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三台县人民医院</w:t>
      </w:r>
      <w:r>
        <w:rPr>
          <w:rFonts w:hint="eastAsia" w:ascii="方正小标宋简体" w:hAnsi="方正小标宋简体" w:eastAsia="方正小标宋简体" w:cs="方正小标宋简体"/>
          <w:b w:val="0"/>
          <w:bCs w:val="0"/>
          <w:sz w:val="44"/>
          <w:szCs w:val="44"/>
          <w:lang w:val="en-US" w:eastAsia="zh-CN"/>
        </w:rPr>
        <w:t>关于影像资料袋</w:t>
      </w:r>
      <w:r>
        <w:rPr>
          <w:rFonts w:hint="eastAsia" w:ascii="方正小标宋简体" w:hAnsi="方正小标宋简体" w:eastAsia="方正小标宋简体" w:cs="方正小标宋简体"/>
          <w:b w:val="0"/>
          <w:bCs w:val="0"/>
          <w:sz w:val="44"/>
          <w:szCs w:val="44"/>
        </w:rPr>
        <w:t>询价公告</w:t>
      </w:r>
    </w:p>
    <w:p>
      <w:pPr>
        <w:spacing w:line="500" w:lineRule="exact"/>
        <w:rPr>
          <w:rFonts w:ascii="仿宋_GB2312" w:hAnsi="仿宋_GB2312" w:eastAsia="仿宋_GB2312" w:cs="仿宋_GB2312"/>
          <w:b/>
          <w:bCs/>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根据医院工作需要，拟对下列项目进行询价。欢迎符合相应要求的供应商参加，具体事项如下：</w:t>
      </w:r>
    </w:p>
    <w:p>
      <w:pPr>
        <w:rPr>
          <w:rFonts w:hint="eastAsia" w:ascii="宋体" w:hAnsi="宋体" w:eastAsia="宋体" w:cs="宋体"/>
          <w:sz w:val="32"/>
          <w:szCs w:val="32"/>
        </w:rPr>
      </w:pPr>
      <w:r>
        <w:rPr>
          <w:rFonts w:hint="eastAsia" w:ascii="宋体" w:hAnsi="宋体" w:eastAsia="宋体" w:cs="宋体"/>
          <w:b/>
          <w:bCs/>
          <w:sz w:val="32"/>
          <w:szCs w:val="32"/>
        </w:rPr>
        <w:t>一、项目内容：</w:t>
      </w:r>
      <w:r>
        <w:rPr>
          <w:rFonts w:hint="eastAsia" w:ascii="宋体" w:hAnsi="宋体" w:eastAsia="宋体" w:cs="宋体"/>
          <w:sz w:val="32"/>
          <w:szCs w:val="32"/>
        </w:rPr>
        <w:t>影像资料袋</w:t>
      </w:r>
      <w:r>
        <w:rPr>
          <w:rFonts w:hint="eastAsia" w:ascii="宋体" w:hAnsi="宋体" w:eastAsia="宋体" w:cs="宋体"/>
          <w:sz w:val="32"/>
          <w:szCs w:val="32"/>
          <w:lang w:val="en-US" w:eastAsia="zh-CN"/>
        </w:rPr>
        <w:t>采购项目</w:t>
      </w:r>
      <w:r>
        <w:rPr>
          <w:rFonts w:hint="eastAsia" w:ascii="宋体" w:hAnsi="宋体" w:eastAsia="宋体" w:cs="宋体"/>
          <w:sz w:val="32"/>
          <w:szCs w:val="32"/>
        </w:rPr>
        <w:t>（供货商按照医院需求供货）</w:t>
      </w:r>
    </w:p>
    <w:p>
      <w:pPr>
        <w:rPr>
          <w:rFonts w:hint="eastAsia" w:ascii="宋体" w:hAnsi="宋体" w:eastAsia="宋体" w:cs="宋体"/>
          <w:sz w:val="32"/>
          <w:szCs w:val="32"/>
        </w:rPr>
      </w:pPr>
      <w:r>
        <w:rPr>
          <w:rFonts w:hint="eastAsia" w:ascii="宋体" w:hAnsi="宋体" w:eastAsia="宋体" w:cs="宋体"/>
          <w:b/>
          <w:bCs/>
          <w:sz w:val="32"/>
          <w:szCs w:val="32"/>
        </w:rPr>
        <w:t>二、</w:t>
      </w:r>
      <w:r>
        <w:rPr>
          <w:rFonts w:hint="eastAsia" w:ascii="宋体" w:hAnsi="宋体" w:eastAsia="宋体" w:cs="宋体"/>
          <w:b/>
          <w:bCs/>
          <w:sz w:val="32"/>
          <w:szCs w:val="32"/>
          <w:lang w:val="en-US" w:eastAsia="zh-CN"/>
        </w:rPr>
        <w:t>参数</w:t>
      </w:r>
      <w:r>
        <w:rPr>
          <w:rFonts w:hint="eastAsia" w:ascii="宋体" w:hAnsi="宋体" w:eastAsia="宋体" w:cs="宋体"/>
          <w:b/>
          <w:bCs/>
          <w:sz w:val="32"/>
          <w:szCs w:val="32"/>
        </w:rPr>
        <w:t>要求 ：</w:t>
      </w:r>
      <w:r>
        <w:rPr>
          <w:rFonts w:hint="eastAsia" w:ascii="宋体" w:hAnsi="宋体" w:eastAsia="宋体" w:cs="宋体"/>
          <w:sz w:val="32"/>
          <w:szCs w:val="32"/>
          <w:lang w:val="en-US" w:eastAsia="zh-CN"/>
        </w:rPr>
        <w:t>大号（390*510mm），小号（260*390mm）；PE塑料袋和可降解塑料袋两类，彩色印制图案和文字</w:t>
      </w:r>
      <w:r>
        <w:rPr>
          <w:rFonts w:hint="eastAsia" w:ascii="宋体" w:hAnsi="宋体" w:eastAsia="宋体" w:cs="宋体"/>
          <w:sz w:val="32"/>
          <w:szCs w:val="32"/>
        </w:rPr>
        <w:t>（图片样式详见附件）。</w:t>
      </w:r>
    </w:p>
    <w:p>
      <w:pPr>
        <w:rPr>
          <w:rFonts w:hint="eastAsia" w:ascii="宋体" w:hAnsi="宋体" w:eastAsia="宋体" w:cs="宋体"/>
          <w:sz w:val="32"/>
          <w:szCs w:val="32"/>
        </w:rPr>
      </w:pPr>
      <w:r>
        <w:rPr>
          <w:rFonts w:hint="eastAsia" w:ascii="宋体" w:hAnsi="宋体" w:eastAsia="宋体" w:cs="宋体"/>
          <w:b/>
          <w:bCs/>
          <w:sz w:val="32"/>
          <w:szCs w:val="32"/>
        </w:rPr>
        <w:t>三、采购方式：</w:t>
      </w:r>
      <w:r>
        <w:rPr>
          <w:rFonts w:hint="eastAsia" w:ascii="宋体" w:hAnsi="宋体" w:eastAsia="宋体" w:cs="宋体"/>
          <w:sz w:val="32"/>
          <w:szCs w:val="32"/>
        </w:rPr>
        <w:t>询价</w:t>
      </w:r>
    </w:p>
    <w:p>
      <w:pPr>
        <w:rPr>
          <w:rFonts w:hint="eastAsia" w:ascii="宋体" w:hAnsi="宋体" w:eastAsia="宋体" w:cs="宋体"/>
          <w:sz w:val="32"/>
          <w:szCs w:val="32"/>
        </w:rPr>
      </w:pPr>
      <w:r>
        <w:rPr>
          <w:rFonts w:hint="eastAsia" w:ascii="宋体" w:hAnsi="宋体" w:eastAsia="宋体" w:cs="宋体"/>
          <w:b/>
          <w:bCs/>
          <w:sz w:val="32"/>
          <w:szCs w:val="32"/>
        </w:rPr>
        <w:t>四、付款方式：</w:t>
      </w:r>
      <w:r>
        <w:rPr>
          <w:rFonts w:hint="eastAsia" w:ascii="宋体" w:hAnsi="宋体" w:eastAsia="宋体" w:cs="宋体"/>
          <w:sz w:val="32"/>
          <w:szCs w:val="32"/>
        </w:rPr>
        <w:t>验收合格入库后，按照入库数量，收到正式发票后付款。</w:t>
      </w:r>
    </w:p>
    <w:p>
      <w:pPr>
        <w:rPr>
          <w:rFonts w:hint="eastAsia" w:ascii="宋体" w:hAnsi="宋体" w:eastAsia="宋体" w:cs="宋体"/>
          <w:b/>
          <w:bCs/>
          <w:sz w:val="32"/>
          <w:szCs w:val="32"/>
        </w:rPr>
      </w:pPr>
      <w:r>
        <w:rPr>
          <w:rFonts w:hint="eastAsia" w:ascii="宋体" w:hAnsi="宋体" w:eastAsia="宋体" w:cs="宋体"/>
          <w:b/>
          <w:bCs/>
          <w:sz w:val="32"/>
          <w:szCs w:val="32"/>
        </w:rPr>
        <w:t>五、供应商资格</w:t>
      </w:r>
    </w:p>
    <w:p>
      <w:pPr>
        <w:rPr>
          <w:rFonts w:hint="eastAsia" w:ascii="宋体" w:hAnsi="宋体" w:eastAsia="宋体" w:cs="宋体"/>
          <w:sz w:val="32"/>
          <w:szCs w:val="32"/>
        </w:rPr>
      </w:pPr>
      <w:r>
        <w:rPr>
          <w:rFonts w:hint="eastAsia" w:ascii="宋体" w:hAnsi="宋体" w:eastAsia="宋体" w:cs="宋体"/>
          <w:sz w:val="32"/>
          <w:szCs w:val="32"/>
        </w:rPr>
        <w:t>1.具有独立承担民事责任的能力；</w:t>
      </w:r>
    </w:p>
    <w:p>
      <w:pPr>
        <w:rPr>
          <w:rFonts w:hint="eastAsia" w:ascii="宋体" w:hAnsi="宋体" w:eastAsia="宋体" w:cs="宋体"/>
          <w:sz w:val="32"/>
          <w:szCs w:val="32"/>
        </w:rPr>
      </w:pPr>
      <w:r>
        <w:rPr>
          <w:rFonts w:hint="eastAsia" w:ascii="宋体" w:hAnsi="宋体" w:eastAsia="宋体" w:cs="宋体"/>
          <w:sz w:val="32"/>
          <w:szCs w:val="32"/>
        </w:rPr>
        <w:t>2.在中国境内注册并具有独立法人资格的合法企业；</w:t>
      </w:r>
    </w:p>
    <w:p>
      <w:pPr>
        <w:rPr>
          <w:rFonts w:hint="eastAsia" w:ascii="宋体" w:hAnsi="宋体" w:eastAsia="宋体" w:cs="宋体"/>
          <w:sz w:val="32"/>
          <w:szCs w:val="32"/>
        </w:rPr>
      </w:pPr>
      <w:r>
        <w:rPr>
          <w:rFonts w:hint="eastAsia" w:ascii="宋体" w:hAnsi="宋体" w:eastAsia="宋体" w:cs="宋体"/>
          <w:sz w:val="32"/>
          <w:szCs w:val="32"/>
        </w:rPr>
        <w:t>3.具有良好的商业信誉和健全的财务会计制度；</w:t>
      </w:r>
    </w:p>
    <w:p>
      <w:pPr>
        <w:rPr>
          <w:rFonts w:hint="eastAsia" w:ascii="宋体" w:hAnsi="宋体" w:eastAsia="宋体" w:cs="宋体"/>
          <w:sz w:val="32"/>
          <w:szCs w:val="32"/>
        </w:rPr>
      </w:pPr>
      <w:r>
        <w:rPr>
          <w:rFonts w:hint="eastAsia" w:ascii="宋体" w:hAnsi="宋体" w:eastAsia="宋体" w:cs="宋体"/>
          <w:sz w:val="32"/>
          <w:szCs w:val="32"/>
        </w:rPr>
        <w:t>4.具有履行合同所必须的设备和专业技术能力；</w:t>
      </w:r>
    </w:p>
    <w:p>
      <w:pPr>
        <w:rPr>
          <w:rFonts w:hint="eastAsia" w:ascii="宋体" w:hAnsi="宋体" w:eastAsia="宋体" w:cs="宋体"/>
          <w:sz w:val="32"/>
          <w:szCs w:val="32"/>
        </w:rPr>
      </w:pPr>
      <w:r>
        <w:rPr>
          <w:rFonts w:hint="eastAsia" w:ascii="宋体" w:hAnsi="宋体" w:eastAsia="宋体" w:cs="宋体"/>
          <w:sz w:val="32"/>
          <w:szCs w:val="32"/>
        </w:rPr>
        <w:t>5.参加本次采购活动前三年内，在经营活动中没有重大违法记录；</w:t>
      </w:r>
    </w:p>
    <w:p>
      <w:pPr>
        <w:rPr>
          <w:rFonts w:hint="eastAsia" w:ascii="宋体" w:hAnsi="宋体" w:eastAsia="宋体" w:cs="宋体"/>
          <w:sz w:val="32"/>
          <w:szCs w:val="32"/>
          <w:lang w:eastAsia="zh-CN"/>
        </w:rPr>
      </w:pPr>
      <w:r>
        <w:rPr>
          <w:rFonts w:hint="eastAsia" w:ascii="宋体" w:hAnsi="宋体" w:eastAsia="宋体" w:cs="宋体"/>
          <w:sz w:val="32"/>
          <w:szCs w:val="32"/>
        </w:rPr>
        <w:t>6.本项目不接受联合体投标</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.法律、行政法规规定的其他条件。</w:t>
      </w:r>
    </w:p>
    <w:p>
      <w:pPr>
        <w:rPr>
          <w:rFonts w:hint="eastAsia" w:ascii="宋体" w:hAnsi="宋体" w:eastAsia="宋体" w:cs="宋体"/>
          <w:b/>
          <w:bCs/>
          <w:sz w:val="32"/>
          <w:szCs w:val="32"/>
        </w:rPr>
      </w:pPr>
      <w:r>
        <w:rPr>
          <w:rFonts w:hint="eastAsia" w:ascii="宋体" w:hAnsi="宋体" w:eastAsia="宋体" w:cs="宋体"/>
          <w:b/>
          <w:bCs/>
          <w:sz w:val="32"/>
          <w:szCs w:val="32"/>
        </w:rPr>
        <w:t>六、报价须知</w:t>
      </w:r>
    </w:p>
    <w:p>
      <w:pPr>
        <w:rPr>
          <w:rFonts w:hint="eastAsia" w:ascii="宋体" w:hAnsi="宋体" w:eastAsia="宋体" w:cs="宋体"/>
          <w:sz w:val="32"/>
          <w:szCs w:val="32"/>
        </w:rPr>
      </w:pPr>
      <w:r>
        <w:rPr>
          <w:rFonts w:hint="eastAsia" w:ascii="宋体" w:hAnsi="宋体" w:eastAsia="宋体" w:cs="宋体"/>
          <w:sz w:val="32"/>
          <w:szCs w:val="32"/>
        </w:rPr>
        <w:t>1.询价：由采购办组织</w:t>
      </w:r>
      <w:r>
        <w:rPr>
          <w:rFonts w:hint="eastAsia" w:ascii="宋体" w:hAnsi="宋体" w:eastAsia="宋体" w:cs="宋体"/>
          <w:sz w:val="32"/>
          <w:szCs w:val="32"/>
          <w:lang w:eastAsia="zh-CN"/>
        </w:rPr>
        <w:t>，</w:t>
      </w:r>
      <w:r>
        <w:rPr>
          <w:rFonts w:hint="eastAsia" w:ascii="宋体" w:hAnsi="宋体" w:eastAsia="宋体" w:cs="宋体"/>
          <w:sz w:val="32"/>
          <w:szCs w:val="32"/>
        </w:rPr>
        <w:t>在审计科</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纪检监察室的</w:t>
      </w:r>
      <w:r>
        <w:rPr>
          <w:rFonts w:hint="eastAsia" w:ascii="宋体" w:hAnsi="宋体" w:eastAsia="宋体" w:cs="宋体"/>
          <w:sz w:val="32"/>
          <w:szCs w:val="32"/>
        </w:rPr>
        <w:t>监督下询价。</w:t>
      </w:r>
    </w:p>
    <w:p>
      <w:pPr>
        <w:rPr>
          <w:rFonts w:hint="eastAsia" w:ascii="宋体" w:hAnsi="宋体" w:eastAsia="宋体" w:cs="宋体"/>
          <w:sz w:val="32"/>
          <w:szCs w:val="32"/>
        </w:rPr>
      </w:pPr>
      <w:r>
        <w:rPr>
          <w:rFonts w:hint="eastAsia" w:ascii="宋体" w:hAnsi="宋体" w:eastAsia="宋体" w:cs="宋体"/>
          <w:sz w:val="32"/>
          <w:szCs w:val="32"/>
        </w:rPr>
        <w:t>2.报名时间：202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4</w:t>
      </w:r>
      <w:r>
        <w:rPr>
          <w:rFonts w:hint="eastAsia" w:ascii="宋体" w:hAnsi="宋体" w:eastAsia="宋体" w:cs="宋体"/>
          <w:sz w:val="32"/>
          <w:szCs w:val="32"/>
        </w:rPr>
        <w:t>日至</w:t>
      </w:r>
      <w:r>
        <w:rPr>
          <w:rFonts w:hint="eastAsia" w:ascii="宋体" w:hAnsi="宋体" w:eastAsia="宋体" w:cs="宋体"/>
          <w:sz w:val="32"/>
          <w:szCs w:val="32"/>
          <w:lang w:val="en-US" w:eastAsia="zh-CN"/>
        </w:rPr>
        <w:t>2022年3</w:t>
      </w:r>
      <w:r>
        <w:rPr>
          <w:rFonts w:hint="eastAsia" w:ascii="宋体" w:hAnsi="宋体" w:eastAsia="宋体" w:cs="宋体"/>
          <w:sz w:val="32"/>
          <w:szCs w:val="32"/>
        </w:rPr>
        <w:t>月</w:t>
      </w:r>
      <w:r>
        <w:rPr>
          <w:rFonts w:hint="eastAsia" w:ascii="宋体" w:hAnsi="宋体" w:eastAsia="宋体" w:cs="宋体"/>
          <w:sz w:val="32"/>
          <w:szCs w:val="32"/>
          <w:lang w:val="en-US" w:eastAsia="zh-CN"/>
        </w:rPr>
        <w:t>8</w:t>
      </w:r>
      <w:r>
        <w:rPr>
          <w:rFonts w:hint="eastAsia" w:ascii="宋体" w:hAnsi="宋体" w:eastAsia="宋体" w:cs="宋体"/>
          <w:sz w:val="32"/>
          <w:szCs w:val="32"/>
        </w:rPr>
        <w:t>日17：30前致电三台县人民医院采购办报名。报名电话：0816-5222252，联系人：邹老师、云老师。</w:t>
      </w:r>
    </w:p>
    <w:p>
      <w:pPr>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val="en-US" w:eastAsia="zh-CN"/>
        </w:rPr>
        <w:t>资料</w:t>
      </w:r>
      <w:r>
        <w:rPr>
          <w:rFonts w:hint="eastAsia" w:ascii="宋体" w:hAnsi="宋体" w:eastAsia="宋体" w:cs="宋体"/>
          <w:sz w:val="32"/>
          <w:szCs w:val="32"/>
        </w:rPr>
        <w:t>递交方式：本次报价文件采取邮寄（顺丰快递）的方式，收件人：邹老师，联系电话：0816-5222252，地址：三台县人民医院采购办。</w:t>
      </w:r>
    </w:p>
    <w:p>
      <w:pPr>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val="en-US" w:eastAsia="zh-CN"/>
        </w:rPr>
        <w:t>递交</w:t>
      </w:r>
      <w:r>
        <w:rPr>
          <w:rFonts w:hint="eastAsia" w:ascii="宋体" w:hAnsi="宋体" w:eastAsia="宋体" w:cs="宋体"/>
          <w:sz w:val="32"/>
          <w:szCs w:val="32"/>
        </w:rPr>
        <w:t>资料</w:t>
      </w:r>
      <w:r>
        <w:rPr>
          <w:rFonts w:hint="eastAsia" w:ascii="宋体" w:hAnsi="宋体" w:eastAsia="宋体" w:cs="宋体"/>
          <w:sz w:val="32"/>
          <w:szCs w:val="32"/>
          <w:lang w:val="en-US" w:eastAsia="zh-CN"/>
        </w:rPr>
        <w:t>内容</w:t>
      </w:r>
      <w:r>
        <w:rPr>
          <w:rFonts w:hint="eastAsia" w:ascii="宋体" w:hAnsi="宋体" w:eastAsia="宋体" w:cs="宋体"/>
          <w:sz w:val="32"/>
          <w:szCs w:val="32"/>
        </w:rPr>
        <w:t>：报价单（含报价人完成本项目所需的一切费用。提示：一次报出最终价格，不予变更。）、供应商资质、业绩、服务方案、</w:t>
      </w:r>
      <w:r>
        <w:rPr>
          <w:rFonts w:hint="eastAsia" w:ascii="宋体" w:hAnsi="宋体" w:eastAsia="宋体" w:cs="宋体"/>
          <w:b/>
          <w:bCs/>
          <w:sz w:val="32"/>
          <w:szCs w:val="32"/>
        </w:rPr>
        <w:t>同规格同材质样品</w:t>
      </w:r>
      <w:r>
        <w:rPr>
          <w:rFonts w:hint="eastAsia" w:ascii="宋体" w:hAnsi="宋体" w:eastAsia="宋体" w:cs="宋体"/>
          <w:sz w:val="32"/>
          <w:szCs w:val="32"/>
        </w:rPr>
        <w:t>等资料，邮寄资料请注明公司名称、联系人、联系电话。</w:t>
      </w:r>
    </w:p>
    <w:p>
      <w:pPr>
        <w:rPr>
          <w:rFonts w:hint="eastAsia" w:ascii="宋体" w:hAnsi="宋体" w:eastAsia="宋体" w:cs="宋体"/>
          <w:sz w:val="32"/>
          <w:szCs w:val="32"/>
        </w:rPr>
      </w:pPr>
      <w:r>
        <w:rPr>
          <w:rFonts w:hint="eastAsia" w:ascii="宋体" w:hAnsi="宋体" w:eastAsia="宋体" w:cs="宋体"/>
          <w:sz w:val="32"/>
          <w:szCs w:val="32"/>
        </w:rPr>
        <w:t>5.询价时间：202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11</w:t>
      </w:r>
      <w:r>
        <w:rPr>
          <w:rFonts w:hint="eastAsia" w:ascii="宋体" w:hAnsi="宋体" w:eastAsia="宋体" w:cs="宋体"/>
          <w:sz w:val="32"/>
          <w:szCs w:val="32"/>
        </w:rPr>
        <w:t>日14:30（请供应商保持通讯畅通），文件递交截止时间：2022年3月10日12时00分（北京时间）。请各报名供应商报名后尽快寄出资料，</w:t>
      </w:r>
      <w:bookmarkStart w:id="0" w:name="_GoBack"/>
      <w:bookmarkEnd w:id="0"/>
      <w:r>
        <w:rPr>
          <w:rFonts w:hint="eastAsia" w:ascii="宋体" w:hAnsi="宋体" w:eastAsia="宋体" w:cs="宋体"/>
          <w:sz w:val="32"/>
          <w:szCs w:val="32"/>
        </w:rPr>
        <w:t>未收到邮寄资料的公司报名资格自动无效。</w:t>
      </w:r>
    </w:p>
    <w:p>
      <w:pPr>
        <w:rPr>
          <w:rFonts w:hint="eastAsia" w:ascii="宋体" w:hAnsi="宋体" w:eastAsia="宋体" w:cs="宋体"/>
          <w:sz w:val="32"/>
          <w:szCs w:val="32"/>
          <w:lang w:val="en-US" w:eastAsia="zh-CN"/>
        </w:rPr>
      </w:pPr>
      <w:r>
        <w:rPr>
          <w:rFonts w:hint="eastAsia" w:ascii="宋体" w:hAnsi="宋体" w:eastAsia="宋体" w:cs="宋体"/>
          <w:sz w:val="32"/>
          <w:szCs w:val="32"/>
        </w:rPr>
        <w:t>6.</w:t>
      </w:r>
      <w:r>
        <w:rPr>
          <w:rFonts w:hint="eastAsia" w:ascii="宋体" w:hAnsi="宋体" w:eastAsia="宋体" w:cs="宋体"/>
          <w:sz w:val="32"/>
          <w:szCs w:val="32"/>
          <w:lang w:val="en-US" w:eastAsia="zh-CN"/>
        </w:rPr>
        <w:t>询价地点：行政楼五楼会议室</w:t>
      </w:r>
    </w:p>
    <w:p>
      <w:pPr>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定标方式：一次报价，符合采购需求、质量和服务要求前提下低价中标。</w:t>
      </w:r>
    </w:p>
    <w:p>
      <w:pPr>
        <w:rPr>
          <w:rFonts w:hint="eastAsia" w:ascii="宋体" w:hAnsi="宋体" w:eastAsia="宋体" w:cs="宋体"/>
          <w:sz w:val="32"/>
          <w:szCs w:val="32"/>
        </w:rPr>
      </w:pPr>
      <w:r>
        <w:rPr>
          <w:rFonts w:hint="eastAsia" w:ascii="宋体" w:hAnsi="宋体" w:eastAsia="宋体" w:cs="宋体"/>
          <w:b/>
          <w:bCs/>
          <w:sz w:val="32"/>
          <w:szCs w:val="32"/>
        </w:rPr>
        <w:t>七、</w:t>
      </w:r>
      <w:r>
        <w:rPr>
          <w:rFonts w:hint="eastAsia" w:ascii="宋体" w:hAnsi="宋体" w:eastAsia="宋体" w:cs="宋体"/>
          <w:b/>
          <w:bCs/>
          <w:sz w:val="32"/>
          <w:szCs w:val="32"/>
          <w:lang w:val="en-US" w:eastAsia="zh-CN"/>
        </w:rPr>
        <w:t>结果公告</w:t>
      </w:r>
      <w:r>
        <w:rPr>
          <w:rFonts w:hint="eastAsia" w:ascii="宋体" w:hAnsi="宋体" w:eastAsia="宋体" w:cs="宋体"/>
          <w:b/>
          <w:bCs/>
          <w:sz w:val="32"/>
          <w:szCs w:val="32"/>
        </w:rPr>
        <w:t>：</w:t>
      </w:r>
      <w:r>
        <w:rPr>
          <w:rFonts w:hint="eastAsia" w:ascii="宋体" w:hAnsi="宋体" w:eastAsia="宋体" w:cs="宋体"/>
          <w:sz w:val="32"/>
          <w:szCs w:val="32"/>
        </w:rPr>
        <w:t>三台县人民医院官网。</w:t>
      </w:r>
    </w:p>
    <w:p>
      <w:pPr>
        <w:rPr>
          <w:rFonts w:hint="eastAsia" w:ascii="宋体" w:hAnsi="宋体" w:eastAsia="宋体" w:cs="宋体"/>
          <w:sz w:val="32"/>
          <w:szCs w:val="32"/>
        </w:rPr>
      </w:pPr>
    </w:p>
    <w:p>
      <w:pPr>
        <w:rPr>
          <w:rFonts w:hint="eastAsia" w:ascii="宋体" w:hAnsi="宋体" w:eastAsia="宋体" w:cs="宋体"/>
          <w:sz w:val="32"/>
          <w:szCs w:val="32"/>
        </w:rPr>
      </w:pPr>
    </w:p>
    <w:p>
      <w:pPr>
        <w:jc w:val="right"/>
        <w:rPr>
          <w:rFonts w:hint="eastAsia" w:ascii="宋体" w:hAnsi="宋体" w:eastAsia="宋体" w:cs="宋体"/>
          <w:sz w:val="32"/>
          <w:szCs w:val="32"/>
          <w:lang w:val="en-US" w:eastAsia="zh-CN"/>
        </w:rPr>
      </w:pPr>
      <w:r>
        <w:rPr>
          <w:rFonts w:hint="eastAsia" w:ascii="宋体" w:hAnsi="宋体" w:eastAsia="宋体" w:cs="宋体"/>
          <w:sz w:val="32"/>
          <w:szCs w:val="32"/>
        </w:rPr>
        <w:t>三台县人民医院</w:t>
      </w:r>
      <w:r>
        <w:rPr>
          <w:rFonts w:hint="eastAsia" w:ascii="宋体" w:hAnsi="宋体" w:eastAsia="宋体" w:cs="宋体"/>
          <w:sz w:val="32"/>
          <w:szCs w:val="32"/>
          <w:lang w:val="en-US" w:eastAsia="zh-CN"/>
        </w:rPr>
        <w:t>采购办</w:t>
      </w:r>
    </w:p>
    <w:p>
      <w:pPr>
        <w:jc w:val="right"/>
        <w:rPr>
          <w:rFonts w:hint="eastAsia" w:ascii="宋体" w:hAnsi="宋体" w:eastAsia="宋体" w:cs="宋体"/>
          <w:sz w:val="32"/>
          <w:szCs w:val="32"/>
          <w:lang w:val="en-US" w:eastAsia="zh-CN"/>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3日</w:t>
      </w:r>
    </w:p>
    <w:p>
      <w:pPr>
        <w:pStyle w:val="3"/>
        <w:ind w:left="0" w:leftChars="0" w:firstLine="0" w:firstLineChars="0"/>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kern w:val="2"/>
          <w:sz w:val="44"/>
          <w:szCs w:val="44"/>
          <w:lang w:val="en-US" w:eastAsia="zh-CN" w:bidi="ar-SA"/>
        </w:rPr>
        <w:t>附件</w:t>
      </w:r>
    </w:p>
    <w:p>
      <w:pPr>
        <w:pStyle w:val="5"/>
        <w:spacing w:line="500" w:lineRule="exact"/>
        <w:ind w:left="0" w:leftChars="0"/>
        <w:jc w:val="center"/>
        <w:rPr>
          <w:rFonts w:hint="eastAsia" w:ascii="宋体" w:hAnsi="宋体" w:eastAsia="宋体" w:cs="宋体"/>
          <w:b/>
          <w:color w:val="000000"/>
          <w:sz w:val="36"/>
          <w:szCs w:val="36"/>
          <w:highlight w:val="none"/>
          <w:lang w:val="en-US" w:eastAsia="zh-CN"/>
        </w:rPr>
      </w:pPr>
      <w:r>
        <w:rPr>
          <w:rFonts w:hint="eastAsia" w:ascii="宋体" w:hAnsi="宋体" w:eastAsia="宋体" w:cs="宋体"/>
          <w:b/>
          <w:color w:val="000000"/>
          <w:sz w:val="36"/>
          <w:szCs w:val="36"/>
          <w:highlight w:val="none"/>
          <w:lang w:val="en-US" w:eastAsia="zh-CN"/>
        </w:rPr>
        <w:t>询价文件</w:t>
      </w:r>
    </w:p>
    <w:p>
      <w:pPr>
        <w:tabs>
          <w:tab w:val="left" w:pos="3780"/>
        </w:tabs>
        <w:snapToGrid w:val="0"/>
        <w:jc w:val="left"/>
        <w:rPr>
          <w:rFonts w:hint="eastAsia" w:ascii="宋体" w:hAnsi="宋体" w:eastAsia="宋体" w:cs="宋体"/>
          <w:b/>
        </w:rPr>
      </w:pPr>
    </w:p>
    <w:p>
      <w:pPr>
        <w:tabs>
          <w:tab w:val="left" w:pos="3780"/>
        </w:tabs>
        <w:snapToGrid w:val="0"/>
        <w:jc w:val="left"/>
        <w:rPr>
          <w:rFonts w:hint="eastAsia" w:ascii="宋体" w:hAnsi="宋体" w:eastAsia="宋体" w:cs="宋体"/>
          <w:b/>
        </w:rPr>
      </w:pPr>
    </w:p>
    <w:p>
      <w:pPr>
        <w:tabs>
          <w:tab w:val="left" w:pos="3780"/>
        </w:tabs>
        <w:snapToGrid w:val="0"/>
        <w:jc w:val="left"/>
        <w:rPr>
          <w:rFonts w:hint="eastAsia" w:ascii="宋体" w:hAnsi="宋体" w:eastAsia="宋体" w:cs="宋体"/>
          <w:b/>
        </w:rPr>
      </w:pPr>
    </w:p>
    <w:p>
      <w:pPr>
        <w:tabs>
          <w:tab w:val="left" w:pos="3780"/>
        </w:tabs>
        <w:snapToGrid w:val="0"/>
        <w:jc w:val="left"/>
        <w:rPr>
          <w:rFonts w:hint="eastAsia" w:ascii="宋体" w:hAnsi="宋体" w:eastAsia="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bCs/>
          <w:sz w:val="32"/>
          <w:szCs w:val="32"/>
          <w:u w:val="single"/>
        </w:rPr>
      </w:pPr>
      <w:r>
        <w:rPr>
          <w:rFonts w:hint="eastAsia" w:ascii="宋体" w:hAnsi="宋体" w:eastAsia="宋体" w:cs="宋体"/>
          <w:b/>
          <w:bCs/>
          <w:sz w:val="32"/>
          <w:szCs w:val="32"/>
        </w:rPr>
        <w:t>项目</w:t>
      </w:r>
      <w:r>
        <w:rPr>
          <w:rFonts w:hint="eastAsia" w:ascii="宋体" w:hAnsi="宋体" w:eastAsia="宋体" w:cs="宋体"/>
          <w:b/>
          <w:bCs/>
          <w:sz w:val="32"/>
          <w:szCs w:val="32"/>
          <w:lang w:eastAsia="zh-CN"/>
        </w:rPr>
        <w:t>名称</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hint="eastAsia" w:ascii="宋体" w:hAnsi="宋体" w:eastAsia="宋体" w:cs="宋体"/>
          <w:b/>
          <w:bCs/>
          <w:sz w:val="28"/>
          <w:szCs w:val="28"/>
          <w:u w:val="single"/>
        </w:rPr>
      </w:pPr>
      <w:r>
        <w:rPr>
          <w:rFonts w:hint="eastAsia" w:ascii="宋体" w:hAnsi="宋体" w:eastAsia="宋体" w:cs="宋体"/>
          <w:b/>
          <w:sz w:val="28"/>
          <w:szCs w:val="28"/>
        </w:rPr>
        <w:t>授权代表：</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eastAsia" w:ascii="宋体" w:hAnsi="宋体" w:eastAsia="宋体" w:cs="宋体"/>
          <w:b/>
          <w:sz w:val="28"/>
          <w:szCs w:val="28"/>
        </w:rPr>
      </w:pPr>
      <w:r>
        <w:rPr>
          <w:rFonts w:hint="eastAsia" w:ascii="宋体" w:hAnsi="宋体" w:eastAsia="宋体" w:cs="宋体"/>
          <w:b/>
          <w:sz w:val="28"/>
          <w:szCs w:val="28"/>
        </w:rPr>
        <w:t>手机号码：</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rPr>
      </w:pPr>
    </w:p>
    <w:p>
      <w:pPr>
        <w:pStyle w:val="12"/>
        <w:snapToGrid w:val="0"/>
        <w:spacing w:before="312" w:beforeLines="100" w:after="156" w:afterLines="50"/>
        <w:ind w:firstLine="922" w:firstLineChars="255"/>
        <w:jc w:val="both"/>
        <w:rPr>
          <w:rFonts w:hint="eastAsia" w:ascii="宋体" w:hAnsi="宋体" w:eastAsia="宋体" w:cs="宋体"/>
          <w:b/>
          <w:bCs/>
          <w:kern w:val="0"/>
          <w:sz w:val="36"/>
          <w:szCs w:val="36"/>
        </w:rPr>
      </w:pPr>
    </w:p>
    <w:p>
      <w:pPr>
        <w:pStyle w:val="12"/>
        <w:snapToGrid w:val="0"/>
        <w:spacing w:before="312" w:beforeLines="100" w:after="156" w:afterLines="50"/>
        <w:ind w:firstLine="922" w:firstLineChars="255"/>
        <w:rPr>
          <w:rFonts w:hint="eastAsia" w:ascii="宋体" w:hAnsi="宋体" w:eastAsia="宋体" w:cs="宋体"/>
          <w:b/>
          <w:bCs/>
          <w:kern w:val="0"/>
          <w:sz w:val="36"/>
          <w:szCs w:val="36"/>
        </w:rPr>
      </w:pPr>
    </w:p>
    <w:p>
      <w:pPr>
        <w:pStyle w:val="12"/>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2"/>
        <w:snapToGrid w:val="0"/>
        <w:spacing w:before="312" w:beforeLines="100" w:after="156" w:afterLines="50"/>
        <w:ind w:firstLine="819" w:firstLineChars="255"/>
        <w:rPr>
          <w:rFonts w:hint="eastAsia" w:ascii="宋体" w:hAnsi="宋体" w:eastAsia="宋体" w:cs="宋体"/>
          <w:b/>
          <w:bCs/>
          <w:kern w:val="0"/>
          <w:sz w:val="32"/>
          <w:szCs w:val="32"/>
        </w:rPr>
      </w:pPr>
    </w:p>
    <w:p>
      <w:pPr>
        <w:pStyle w:val="12"/>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pStyle w:val="12"/>
        <w:snapToGrid w:val="0"/>
        <w:spacing w:before="312" w:beforeLines="100" w:after="156" w:afterLines="50"/>
        <w:ind w:left="680" w:firstLine="0" w:firstLineChars="0"/>
        <w:jc w:val="center"/>
        <w:rPr>
          <w:rFonts w:hint="eastAsia" w:ascii="宋体" w:hAnsi="宋体" w:eastAsia="宋体" w:cs="宋体"/>
          <w:b/>
          <w:bCs/>
          <w:kern w:val="0"/>
          <w:sz w:val="32"/>
          <w:szCs w:val="32"/>
          <w:lang w:val="en-US" w:eastAsia="zh-CN"/>
        </w:rPr>
      </w:pPr>
    </w:p>
    <w:p>
      <w:pPr>
        <w:pStyle w:val="5"/>
        <w:spacing w:line="500" w:lineRule="exact"/>
        <w:ind w:left="0" w:leftChars="0"/>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报价单</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致：三台县人民医院</w:t>
      </w:r>
    </w:p>
    <w:tbl>
      <w:tblPr>
        <w:tblStyle w:val="7"/>
        <w:tblW w:w="953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847"/>
        <w:gridCol w:w="1517"/>
        <w:gridCol w:w="2140"/>
        <w:gridCol w:w="154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3"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1847"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产品名称</w:t>
            </w:r>
          </w:p>
        </w:tc>
        <w:tc>
          <w:tcPr>
            <w:tcW w:w="1517"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规格型号</w:t>
            </w:r>
          </w:p>
        </w:tc>
        <w:tc>
          <w:tcPr>
            <w:tcW w:w="2140"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生产厂家</w:t>
            </w:r>
          </w:p>
        </w:tc>
        <w:tc>
          <w:tcPr>
            <w:tcW w:w="1548"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报价（元）</w:t>
            </w:r>
          </w:p>
        </w:tc>
        <w:tc>
          <w:tcPr>
            <w:tcW w:w="1663"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84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影像资料袋</w:t>
            </w:r>
          </w:p>
        </w:tc>
        <w:tc>
          <w:tcPr>
            <w:tcW w:w="151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390*510mm</w:t>
            </w:r>
          </w:p>
        </w:tc>
        <w:tc>
          <w:tcPr>
            <w:tcW w:w="2140" w:type="dxa"/>
            <w:noWrap w:val="0"/>
            <w:vAlign w:val="center"/>
          </w:tcPr>
          <w:p>
            <w:pPr>
              <w:jc w:val="center"/>
              <w:rPr>
                <w:rFonts w:hint="eastAsia" w:ascii="宋体" w:hAnsi="宋体" w:eastAsia="宋体" w:cs="宋体"/>
                <w:sz w:val="28"/>
                <w:szCs w:val="28"/>
                <w:vertAlign w:val="baseline"/>
                <w:lang w:val="en-US" w:eastAsia="zh-CN"/>
              </w:rPr>
            </w:pPr>
          </w:p>
        </w:tc>
        <w:tc>
          <w:tcPr>
            <w:tcW w:w="1548" w:type="dxa"/>
            <w:noWrap w:val="0"/>
            <w:vAlign w:val="center"/>
          </w:tcPr>
          <w:p>
            <w:pPr>
              <w:jc w:val="center"/>
              <w:rPr>
                <w:rFonts w:hint="eastAsia" w:ascii="宋体" w:hAnsi="宋体" w:eastAsia="宋体" w:cs="宋体"/>
                <w:sz w:val="28"/>
                <w:szCs w:val="28"/>
                <w:vertAlign w:val="baseline"/>
                <w:lang w:val="en-US" w:eastAsia="zh-CN"/>
              </w:rPr>
            </w:pPr>
          </w:p>
        </w:tc>
        <w:tc>
          <w:tcPr>
            <w:tcW w:w="166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PE塑料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2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84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影像资料袋</w:t>
            </w:r>
          </w:p>
        </w:tc>
        <w:tc>
          <w:tcPr>
            <w:tcW w:w="151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260*390mm</w:t>
            </w:r>
          </w:p>
        </w:tc>
        <w:tc>
          <w:tcPr>
            <w:tcW w:w="2140" w:type="dxa"/>
            <w:noWrap w:val="0"/>
            <w:vAlign w:val="center"/>
          </w:tcPr>
          <w:p>
            <w:pPr>
              <w:jc w:val="center"/>
              <w:rPr>
                <w:rFonts w:hint="eastAsia" w:ascii="宋体" w:hAnsi="宋体" w:eastAsia="宋体" w:cs="宋体"/>
                <w:sz w:val="28"/>
                <w:szCs w:val="28"/>
                <w:vertAlign w:val="baseline"/>
                <w:lang w:val="en-US" w:eastAsia="zh-CN"/>
              </w:rPr>
            </w:pPr>
          </w:p>
        </w:tc>
        <w:tc>
          <w:tcPr>
            <w:tcW w:w="1548" w:type="dxa"/>
            <w:noWrap w:val="0"/>
            <w:vAlign w:val="center"/>
          </w:tcPr>
          <w:p>
            <w:pPr>
              <w:jc w:val="center"/>
              <w:rPr>
                <w:rFonts w:hint="eastAsia" w:ascii="宋体" w:hAnsi="宋体" w:eastAsia="宋体" w:cs="宋体"/>
                <w:sz w:val="28"/>
                <w:szCs w:val="28"/>
                <w:vertAlign w:val="baseline"/>
                <w:lang w:val="en-US" w:eastAsia="zh-CN"/>
              </w:rPr>
            </w:pPr>
          </w:p>
        </w:tc>
        <w:tc>
          <w:tcPr>
            <w:tcW w:w="166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PE塑料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84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影像资料袋</w:t>
            </w:r>
          </w:p>
        </w:tc>
        <w:tc>
          <w:tcPr>
            <w:tcW w:w="151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390*510mm</w:t>
            </w:r>
          </w:p>
        </w:tc>
        <w:tc>
          <w:tcPr>
            <w:tcW w:w="2140" w:type="dxa"/>
            <w:noWrap w:val="0"/>
            <w:vAlign w:val="center"/>
          </w:tcPr>
          <w:p>
            <w:pPr>
              <w:jc w:val="center"/>
              <w:rPr>
                <w:rFonts w:hint="eastAsia" w:ascii="宋体" w:hAnsi="宋体" w:eastAsia="宋体" w:cs="宋体"/>
                <w:sz w:val="28"/>
                <w:szCs w:val="28"/>
                <w:vertAlign w:val="baseline"/>
                <w:lang w:val="en-US" w:eastAsia="zh-CN"/>
              </w:rPr>
            </w:pPr>
          </w:p>
        </w:tc>
        <w:tc>
          <w:tcPr>
            <w:tcW w:w="1548" w:type="dxa"/>
            <w:noWrap w:val="0"/>
            <w:vAlign w:val="center"/>
          </w:tcPr>
          <w:p>
            <w:pPr>
              <w:jc w:val="center"/>
              <w:rPr>
                <w:rFonts w:hint="eastAsia" w:ascii="宋体" w:hAnsi="宋体" w:eastAsia="宋体" w:cs="宋体"/>
                <w:sz w:val="28"/>
                <w:szCs w:val="28"/>
                <w:vertAlign w:val="baseline"/>
                <w:lang w:val="en-US" w:eastAsia="zh-CN"/>
              </w:rPr>
            </w:pPr>
          </w:p>
        </w:tc>
        <w:tc>
          <w:tcPr>
            <w:tcW w:w="166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可降解塑料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184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影像资料袋</w:t>
            </w:r>
          </w:p>
        </w:tc>
        <w:tc>
          <w:tcPr>
            <w:tcW w:w="1517"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260*390mm</w:t>
            </w:r>
          </w:p>
        </w:tc>
        <w:tc>
          <w:tcPr>
            <w:tcW w:w="2140" w:type="dxa"/>
            <w:noWrap w:val="0"/>
            <w:vAlign w:val="center"/>
          </w:tcPr>
          <w:p>
            <w:pPr>
              <w:jc w:val="center"/>
              <w:rPr>
                <w:rFonts w:hint="eastAsia" w:ascii="宋体" w:hAnsi="宋体" w:eastAsia="宋体" w:cs="宋体"/>
                <w:sz w:val="28"/>
                <w:szCs w:val="28"/>
                <w:vertAlign w:val="baseline"/>
                <w:lang w:val="en-US" w:eastAsia="zh-CN"/>
              </w:rPr>
            </w:pPr>
          </w:p>
        </w:tc>
        <w:tc>
          <w:tcPr>
            <w:tcW w:w="1548" w:type="dxa"/>
            <w:noWrap w:val="0"/>
            <w:vAlign w:val="center"/>
          </w:tcPr>
          <w:p>
            <w:pPr>
              <w:jc w:val="center"/>
              <w:rPr>
                <w:rFonts w:hint="eastAsia" w:ascii="宋体" w:hAnsi="宋体" w:eastAsia="宋体" w:cs="宋体"/>
                <w:sz w:val="28"/>
                <w:szCs w:val="28"/>
                <w:vertAlign w:val="baseline"/>
                <w:lang w:val="en-US" w:eastAsia="zh-CN"/>
              </w:rPr>
            </w:pPr>
          </w:p>
        </w:tc>
        <w:tc>
          <w:tcPr>
            <w:tcW w:w="1663"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可降解塑料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3" w:type="dxa"/>
            <w:noWrap w:val="0"/>
            <w:vAlign w:val="center"/>
          </w:tcPr>
          <w:p>
            <w:pPr>
              <w:jc w:val="center"/>
              <w:rPr>
                <w:rFonts w:hint="eastAsia" w:ascii="宋体" w:hAnsi="宋体" w:eastAsia="宋体" w:cs="宋体"/>
                <w:vertAlign w:val="baseline"/>
                <w:lang w:val="en-US" w:eastAsia="zh-CN"/>
              </w:rPr>
            </w:pPr>
          </w:p>
        </w:tc>
        <w:tc>
          <w:tcPr>
            <w:tcW w:w="1847" w:type="dxa"/>
            <w:noWrap w:val="0"/>
            <w:vAlign w:val="center"/>
          </w:tcPr>
          <w:p>
            <w:pPr>
              <w:jc w:val="center"/>
              <w:rPr>
                <w:rFonts w:hint="eastAsia" w:ascii="宋体" w:hAnsi="宋体" w:eastAsia="宋体" w:cs="宋体"/>
                <w:vertAlign w:val="baseline"/>
                <w:lang w:val="en-US" w:eastAsia="zh-CN"/>
              </w:rPr>
            </w:pPr>
          </w:p>
        </w:tc>
        <w:tc>
          <w:tcPr>
            <w:tcW w:w="1517" w:type="dxa"/>
            <w:noWrap w:val="0"/>
            <w:vAlign w:val="center"/>
          </w:tcPr>
          <w:p>
            <w:pPr>
              <w:jc w:val="center"/>
              <w:rPr>
                <w:rFonts w:hint="eastAsia" w:ascii="宋体" w:hAnsi="宋体" w:eastAsia="宋体" w:cs="宋体"/>
                <w:vertAlign w:val="baseline"/>
                <w:lang w:val="en-US" w:eastAsia="zh-CN"/>
              </w:rPr>
            </w:pPr>
          </w:p>
        </w:tc>
        <w:tc>
          <w:tcPr>
            <w:tcW w:w="2140" w:type="dxa"/>
            <w:noWrap w:val="0"/>
            <w:vAlign w:val="center"/>
          </w:tcPr>
          <w:p>
            <w:pPr>
              <w:jc w:val="center"/>
              <w:rPr>
                <w:rFonts w:hint="eastAsia" w:ascii="宋体" w:hAnsi="宋体" w:eastAsia="宋体" w:cs="宋体"/>
                <w:vertAlign w:val="baseline"/>
                <w:lang w:val="en-US" w:eastAsia="zh-CN"/>
              </w:rPr>
            </w:pPr>
          </w:p>
        </w:tc>
        <w:tc>
          <w:tcPr>
            <w:tcW w:w="1548" w:type="dxa"/>
            <w:noWrap w:val="0"/>
            <w:vAlign w:val="center"/>
          </w:tcPr>
          <w:p>
            <w:pPr>
              <w:jc w:val="center"/>
              <w:rPr>
                <w:rFonts w:hint="eastAsia" w:ascii="宋体" w:hAnsi="宋体" w:eastAsia="宋体" w:cs="宋体"/>
                <w:vertAlign w:val="baseline"/>
                <w:lang w:val="en-US" w:eastAsia="zh-CN"/>
              </w:rPr>
            </w:pPr>
          </w:p>
        </w:tc>
        <w:tc>
          <w:tcPr>
            <w:tcW w:w="1663" w:type="dxa"/>
            <w:noWrap w:val="0"/>
            <w:vAlign w:val="center"/>
          </w:tcPr>
          <w:p>
            <w:pPr>
              <w:jc w:val="cente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3" w:type="dxa"/>
            <w:noWrap w:val="0"/>
            <w:vAlign w:val="center"/>
          </w:tcPr>
          <w:p>
            <w:pPr>
              <w:jc w:val="center"/>
              <w:rPr>
                <w:rFonts w:hint="eastAsia" w:ascii="宋体" w:hAnsi="宋体" w:eastAsia="宋体" w:cs="宋体"/>
                <w:vertAlign w:val="baseline"/>
                <w:lang w:val="en-US" w:eastAsia="zh-CN"/>
              </w:rPr>
            </w:pPr>
          </w:p>
        </w:tc>
        <w:tc>
          <w:tcPr>
            <w:tcW w:w="1847" w:type="dxa"/>
            <w:noWrap w:val="0"/>
            <w:vAlign w:val="center"/>
          </w:tcPr>
          <w:p>
            <w:pPr>
              <w:jc w:val="center"/>
              <w:rPr>
                <w:rFonts w:hint="eastAsia" w:ascii="宋体" w:hAnsi="宋体" w:eastAsia="宋体" w:cs="宋体"/>
                <w:vertAlign w:val="baseline"/>
                <w:lang w:val="en-US" w:eastAsia="zh-CN"/>
              </w:rPr>
            </w:pPr>
          </w:p>
        </w:tc>
        <w:tc>
          <w:tcPr>
            <w:tcW w:w="1517" w:type="dxa"/>
            <w:noWrap w:val="0"/>
            <w:vAlign w:val="center"/>
          </w:tcPr>
          <w:p>
            <w:pPr>
              <w:jc w:val="center"/>
              <w:rPr>
                <w:rFonts w:hint="eastAsia" w:ascii="宋体" w:hAnsi="宋体" w:eastAsia="宋体" w:cs="宋体"/>
                <w:vertAlign w:val="baseline"/>
                <w:lang w:val="en-US" w:eastAsia="zh-CN"/>
              </w:rPr>
            </w:pPr>
          </w:p>
        </w:tc>
        <w:tc>
          <w:tcPr>
            <w:tcW w:w="2140" w:type="dxa"/>
            <w:noWrap w:val="0"/>
            <w:vAlign w:val="center"/>
          </w:tcPr>
          <w:p>
            <w:pPr>
              <w:jc w:val="center"/>
              <w:rPr>
                <w:rFonts w:hint="eastAsia" w:ascii="宋体" w:hAnsi="宋体" w:eastAsia="宋体" w:cs="宋体"/>
                <w:vertAlign w:val="baseline"/>
                <w:lang w:val="en-US" w:eastAsia="zh-CN"/>
              </w:rPr>
            </w:pPr>
          </w:p>
        </w:tc>
        <w:tc>
          <w:tcPr>
            <w:tcW w:w="1548" w:type="dxa"/>
            <w:noWrap w:val="0"/>
            <w:vAlign w:val="center"/>
          </w:tcPr>
          <w:p>
            <w:pPr>
              <w:jc w:val="center"/>
              <w:rPr>
                <w:rFonts w:hint="eastAsia" w:ascii="宋体" w:hAnsi="宋体" w:eastAsia="宋体" w:cs="宋体"/>
                <w:vertAlign w:val="baseline"/>
                <w:lang w:val="en-US" w:eastAsia="zh-CN"/>
              </w:rPr>
            </w:pPr>
          </w:p>
        </w:tc>
        <w:tc>
          <w:tcPr>
            <w:tcW w:w="1663" w:type="dxa"/>
            <w:noWrap w:val="0"/>
            <w:vAlign w:val="center"/>
          </w:tcPr>
          <w:p>
            <w:pPr>
              <w:jc w:val="center"/>
              <w:rPr>
                <w:rFonts w:hint="eastAsia" w:ascii="宋体" w:hAnsi="宋体" w:eastAsia="宋体" w:cs="宋体"/>
                <w:vertAlign w:val="baseline"/>
                <w:lang w:val="en-US" w:eastAsia="zh-CN"/>
              </w:rPr>
            </w:pPr>
          </w:p>
        </w:tc>
      </w:tr>
    </w:tbl>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填表说明：</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报</w:t>
      </w:r>
      <w:r>
        <w:rPr>
          <w:rFonts w:hint="eastAsia" w:ascii="宋体" w:hAnsi="宋体" w:eastAsia="宋体" w:cs="宋体"/>
          <w:kern w:val="0"/>
          <w:sz w:val="24"/>
          <w:szCs w:val="24"/>
        </w:rPr>
        <w:t>价已包括货物、包装、运输、安装、调试、</w:t>
      </w:r>
      <w:r>
        <w:rPr>
          <w:rFonts w:hint="eastAsia" w:ascii="宋体" w:hAnsi="宋体" w:eastAsia="宋体" w:cs="宋体"/>
          <w:kern w:val="0"/>
          <w:sz w:val="24"/>
          <w:szCs w:val="24"/>
          <w:lang w:eastAsia="zh-CN"/>
        </w:rPr>
        <w:t>检测、</w:t>
      </w:r>
      <w:r>
        <w:rPr>
          <w:rFonts w:hint="eastAsia" w:ascii="宋体" w:hAnsi="宋体" w:eastAsia="宋体" w:cs="宋体"/>
          <w:kern w:val="0"/>
          <w:sz w:val="24"/>
          <w:szCs w:val="24"/>
        </w:rPr>
        <w:t>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ind w:firstLine="8640" w:firstLineChars="36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000000"/>
          <w:sz w:val="28"/>
          <w:szCs w:val="28"/>
          <w:highlight w:val="none"/>
        </w:rPr>
      </w:pPr>
      <w:r>
        <w:rPr>
          <w:rFonts w:hint="eastAsia" w:ascii="宋体" w:hAnsi="宋体" w:eastAsia="宋体" w:cs="宋体"/>
          <w:sz w:val="28"/>
          <w:szCs w:val="28"/>
          <w:lang w:val="en-US" w:eastAsia="zh-CN"/>
        </w:rPr>
        <w:t>日    期：          年     月    日</w:t>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pStyle w:val="5"/>
        <w:spacing w:line="500" w:lineRule="exact"/>
        <w:ind w:left="0" w:leftChars="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商业信誉承诺书</w:t>
      </w:r>
    </w:p>
    <w:p>
      <w:pPr>
        <w:spacing w:line="360" w:lineRule="auto"/>
        <w:rPr>
          <w:rFonts w:hint="eastAsia" w:ascii="宋体" w:hAnsi="宋体" w:eastAsia="宋体" w:cs="宋体"/>
          <w:color w:val="000000"/>
          <w:sz w:val="28"/>
          <w:szCs w:val="28"/>
          <w:highlight w:val="none"/>
        </w:rPr>
      </w:pPr>
    </w:p>
    <w:p>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三台县人民医院：</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（供应商名称）郑重承诺：</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（供应商名称）在参加本次采购活动前具有良好的商业信誉。</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本单位（个人）对上述承诺的内容事项真实性负责，如有虚假，由我单位（个人）承担相关法律责任。</w:t>
      </w:r>
    </w:p>
    <w:p>
      <w:pPr>
        <w:spacing w:line="360" w:lineRule="auto"/>
        <w:rPr>
          <w:rFonts w:hint="eastAsia" w:ascii="宋体" w:hAnsi="宋体" w:eastAsia="宋体" w:cs="宋体"/>
          <w:color w:val="000000"/>
          <w:sz w:val="28"/>
          <w:szCs w:val="28"/>
          <w:highlight w:val="none"/>
        </w:rPr>
      </w:pP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供应商（盖章）：</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法定代表人或授权代表（签字或盖章）：</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日  期：      年     月      日  </w:t>
      </w:r>
    </w:p>
    <w:p>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br w:type="page"/>
      </w:r>
    </w:p>
    <w:p>
      <w:pPr>
        <w:spacing w:line="360" w:lineRule="auto"/>
        <w:ind w:firstLine="643" w:firstLineChars="200"/>
        <w:jc w:val="center"/>
        <w:rPr>
          <w:rFonts w:hint="eastAsia" w:ascii="宋体" w:hAnsi="宋体" w:eastAsia="宋体" w:cs="宋体"/>
          <w:b/>
          <w:color w:val="000000"/>
          <w:kern w:val="2"/>
          <w:sz w:val="32"/>
          <w:szCs w:val="32"/>
          <w:highlight w:val="none"/>
          <w:lang w:val="en-US" w:eastAsia="zh-CN" w:bidi="ar-SA"/>
        </w:rPr>
      </w:pPr>
      <w:r>
        <w:rPr>
          <w:rFonts w:hint="eastAsia" w:ascii="宋体" w:hAnsi="宋体" w:eastAsia="宋体" w:cs="宋体"/>
          <w:b/>
          <w:color w:val="000000"/>
          <w:kern w:val="2"/>
          <w:sz w:val="32"/>
          <w:szCs w:val="32"/>
          <w:highlight w:val="none"/>
          <w:lang w:val="en-US" w:eastAsia="zh-CN" w:bidi="ar-SA"/>
        </w:rPr>
        <w:t>具有健全的财务会计制度承诺函</w:t>
      </w:r>
    </w:p>
    <w:p>
      <w:pPr>
        <w:pStyle w:val="3"/>
        <w:rPr>
          <w:rFonts w:hint="eastAsia" w:ascii="宋体" w:hAnsi="宋体" w:eastAsia="宋体" w:cs="宋体"/>
          <w:b/>
          <w:color w:val="000000"/>
          <w:sz w:val="24"/>
          <w:highlight w:val="none"/>
        </w:rPr>
      </w:pPr>
    </w:p>
    <w:p>
      <w:pPr>
        <w:rPr>
          <w:rFonts w:hint="eastAsia" w:ascii="宋体" w:hAnsi="宋体" w:eastAsia="宋体" w:cs="宋体"/>
          <w:highlight w:val="none"/>
        </w:rPr>
      </w:pPr>
    </w:p>
    <w:p>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三台县人民医院：</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（供应商名称）郑重承诺：</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（供应商名称）在参加本次采购活动前具有</w:t>
      </w:r>
      <w:r>
        <w:rPr>
          <w:rFonts w:hint="eastAsia" w:ascii="宋体" w:hAnsi="宋体" w:eastAsia="宋体" w:cs="宋体"/>
          <w:color w:val="000000"/>
          <w:sz w:val="28"/>
          <w:szCs w:val="28"/>
          <w:highlight w:val="none"/>
          <w:lang w:val="en-US" w:eastAsia="zh-CN"/>
        </w:rPr>
        <w:t>健全的财务会计制度</w:t>
      </w:r>
      <w:r>
        <w:rPr>
          <w:rFonts w:hint="eastAsia" w:ascii="宋体" w:hAnsi="宋体" w:eastAsia="宋体" w:cs="宋体"/>
          <w:color w:val="000000"/>
          <w:sz w:val="28"/>
          <w:szCs w:val="28"/>
          <w:highlight w:val="none"/>
        </w:rPr>
        <w:t>。</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本单位（个人）对上述承诺的内容事项真实性负责，如有虚假，由我单位（个人）承担相关法律责任。</w:t>
      </w:r>
    </w:p>
    <w:p>
      <w:pPr>
        <w:spacing w:line="360" w:lineRule="auto"/>
        <w:rPr>
          <w:rFonts w:hint="eastAsia" w:ascii="宋体" w:hAnsi="宋体" w:eastAsia="宋体" w:cs="宋体"/>
          <w:color w:val="000000"/>
          <w:sz w:val="28"/>
          <w:szCs w:val="28"/>
          <w:highlight w:val="none"/>
        </w:rPr>
      </w:pP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供应商（盖章）：</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法定代表人或授权代表（签字或盖章）：</w:t>
      </w:r>
    </w:p>
    <w:p>
      <w:pPr>
        <w:spacing w:line="360" w:lineRule="auto"/>
        <w:ind w:firstLine="540"/>
        <w:jc w:val="center"/>
        <w:rPr>
          <w:rFonts w:hint="eastAsia" w:ascii="宋体" w:hAnsi="宋体" w:eastAsia="宋体" w:cs="宋体"/>
          <w:b/>
          <w:color w:val="000000"/>
          <w:sz w:val="32"/>
          <w:szCs w:val="32"/>
          <w:highlight w:val="none"/>
        </w:rPr>
      </w:pPr>
      <w:r>
        <w:rPr>
          <w:rFonts w:hint="eastAsia" w:ascii="宋体" w:hAnsi="宋体" w:eastAsia="宋体" w:cs="宋体"/>
          <w:color w:val="000000"/>
          <w:sz w:val="28"/>
          <w:szCs w:val="28"/>
          <w:highlight w:val="none"/>
        </w:rPr>
        <w:t xml:space="preserve">日  期：      年     月      日  </w:t>
      </w: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rPr>
        <w:t>具有履行合同所必须的设备和专业技术能力的承诺书</w:t>
      </w:r>
    </w:p>
    <w:p>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三台县人民医院：</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（供应商名称）郑重承诺：</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（供应商名称）具有参加本次采购活动，履行采购合同所必须的设备和专业技术能力。</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000000"/>
          <w:sz w:val="28"/>
          <w:szCs w:val="28"/>
          <w:highlight w:val="none"/>
        </w:rPr>
      </w:pPr>
    </w:p>
    <w:p>
      <w:pPr>
        <w:spacing w:line="360" w:lineRule="auto"/>
        <w:ind w:firstLine="540"/>
        <w:rPr>
          <w:rFonts w:hint="eastAsia" w:ascii="宋体" w:hAnsi="宋体" w:eastAsia="宋体" w:cs="宋体"/>
          <w:color w:val="000000"/>
          <w:sz w:val="28"/>
          <w:szCs w:val="28"/>
          <w:highlight w:val="none"/>
        </w:rPr>
      </w:pP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供应商（盖章）：</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法定代表人或授权代表（签字或盖章）：</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日  期：      年     月      日  </w:t>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pStyle w:val="5"/>
        <w:spacing w:line="500" w:lineRule="exact"/>
        <w:ind w:left="0" w:leftChars="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没有重大违法记录的书面声明</w:t>
      </w:r>
    </w:p>
    <w:p>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三台县人民医院：</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（供应商名称）郑重声明：</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本单位（个人）对上述声明内容事项真实性负责，如有虚假，由我单位（个人）承担相关法律责任。</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特此声明。</w:t>
      </w:r>
    </w:p>
    <w:p>
      <w:pPr>
        <w:spacing w:line="360" w:lineRule="auto"/>
        <w:ind w:firstLine="540"/>
        <w:rPr>
          <w:rFonts w:hint="eastAsia" w:ascii="宋体" w:hAnsi="宋体" w:eastAsia="宋体" w:cs="宋体"/>
          <w:color w:val="000000"/>
          <w:sz w:val="28"/>
          <w:szCs w:val="28"/>
          <w:highlight w:val="none"/>
        </w:rPr>
      </w:pP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供应商（盖章）：</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法定代表人或授权代表（签字或盖章）：</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日  期：      年     月   日  </w:t>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pStyle w:val="5"/>
        <w:spacing w:line="500" w:lineRule="exact"/>
        <w:ind w:left="0" w:leftChars="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无行贿犯罪记录的承诺函</w:t>
      </w:r>
    </w:p>
    <w:p>
      <w:pPr>
        <w:spacing w:line="360" w:lineRule="auto"/>
        <w:rPr>
          <w:rFonts w:hint="eastAsia" w:ascii="宋体" w:hAnsi="宋体" w:eastAsia="宋体" w:cs="宋体"/>
          <w:color w:val="000000"/>
          <w:sz w:val="28"/>
          <w:szCs w:val="28"/>
          <w:highlight w:val="none"/>
        </w:rPr>
      </w:pPr>
    </w:p>
    <w:p>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三台县人民医院：</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（供应商名称）在参加本次采购活动前3年内公司及法定代表人（非法人负责人、自然人本人）在前3年内无行贿犯罪记录。</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本单位（个人）对上述声明内容事项真实性负责，如有虚假，由我单位（个人）承担相关法律责任。</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特此声明。</w:t>
      </w:r>
    </w:p>
    <w:p>
      <w:pPr>
        <w:spacing w:line="360" w:lineRule="auto"/>
        <w:ind w:firstLine="540"/>
        <w:rPr>
          <w:rFonts w:hint="eastAsia" w:ascii="宋体" w:hAnsi="宋体" w:eastAsia="宋体" w:cs="宋体"/>
          <w:color w:val="000000"/>
          <w:sz w:val="28"/>
          <w:szCs w:val="28"/>
          <w:highlight w:val="none"/>
        </w:rPr>
      </w:pP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供应商（盖章）：</w:t>
      </w:r>
    </w:p>
    <w:p>
      <w:pPr>
        <w:spacing w:line="360" w:lineRule="auto"/>
        <w:ind w:firstLine="5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法定代表人或授权代表（签字或盖章）：</w:t>
      </w:r>
    </w:p>
    <w:p>
      <w:pPr>
        <w:pStyle w:val="5"/>
        <w:spacing w:line="500" w:lineRule="exact"/>
        <w:ind w:left="0" w:leftChars="0"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  期：      年     月   日</w:t>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pStyle w:val="5"/>
        <w:spacing w:line="500" w:lineRule="exact"/>
        <w:ind w:left="0" w:leftChars="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法定代表人身份证明</w:t>
      </w:r>
    </w:p>
    <w:p>
      <w:pPr>
        <w:spacing w:line="360" w:lineRule="auto"/>
        <w:ind w:firstLine="612"/>
        <w:rPr>
          <w:rFonts w:hint="eastAsia" w:ascii="宋体" w:hAnsi="宋体" w:eastAsia="宋体" w:cs="宋体"/>
          <w:color w:val="000000"/>
          <w:sz w:val="28"/>
          <w:highlight w:val="none"/>
        </w:rPr>
      </w:pPr>
    </w:p>
    <w:p>
      <w:pPr>
        <w:spacing w:line="480" w:lineRule="auto"/>
        <w:ind w:firstLine="61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单位名称：</w:t>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p>
    <w:p>
      <w:pPr>
        <w:spacing w:line="480" w:lineRule="auto"/>
        <w:ind w:firstLine="61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单位性质：</w:t>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p>
    <w:p>
      <w:pPr>
        <w:spacing w:line="480" w:lineRule="auto"/>
        <w:ind w:firstLine="61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地    址：</w:t>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p>
    <w:p>
      <w:pPr>
        <w:spacing w:line="480" w:lineRule="auto"/>
        <w:ind w:firstLine="61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成立时间：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pPr>
        <w:spacing w:line="480" w:lineRule="auto"/>
        <w:ind w:firstLine="61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经营期限：</w:t>
      </w:r>
      <w:r>
        <w:rPr>
          <w:rFonts w:hint="eastAsia" w:ascii="宋体" w:hAnsi="宋体" w:eastAsia="宋体" w:cs="宋体"/>
          <w:color w:val="000000"/>
          <w:sz w:val="28"/>
          <w:szCs w:val="28"/>
          <w:highlight w:val="none"/>
          <w:u w:val="single"/>
        </w:rPr>
        <w:t xml:space="preserve">                                          </w:t>
      </w:r>
    </w:p>
    <w:p>
      <w:pPr>
        <w:spacing w:line="480" w:lineRule="auto"/>
        <w:ind w:firstLine="61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姓  名：</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性别：</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年龄：</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职务：</w:t>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ab/>
      </w:r>
      <w:r>
        <w:rPr>
          <w:rFonts w:hint="eastAsia" w:ascii="宋体" w:hAnsi="宋体" w:eastAsia="宋体" w:cs="宋体"/>
          <w:color w:val="000000"/>
          <w:sz w:val="28"/>
          <w:szCs w:val="28"/>
          <w:highlight w:val="none"/>
          <w:u w:val="single"/>
        </w:rPr>
        <w:t xml:space="preserve"> </w:t>
      </w:r>
    </w:p>
    <w:p>
      <w:pPr>
        <w:spacing w:line="48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系</w:t>
      </w:r>
      <w:r>
        <w:rPr>
          <w:rFonts w:hint="eastAsia" w:ascii="宋体" w:hAnsi="宋体" w:eastAsia="宋体" w:cs="宋体"/>
          <w:color w:val="000000"/>
          <w:sz w:val="28"/>
          <w:szCs w:val="28"/>
          <w:highlight w:val="none"/>
          <w:u w:val="single"/>
        </w:rPr>
        <w:t xml:space="preserve">          （供应商单位名称）                     </w:t>
      </w:r>
      <w:r>
        <w:rPr>
          <w:rFonts w:hint="eastAsia" w:ascii="宋体" w:hAnsi="宋体" w:eastAsia="宋体" w:cs="宋体"/>
          <w:color w:val="000000"/>
          <w:sz w:val="28"/>
          <w:szCs w:val="28"/>
          <w:highlight w:val="none"/>
        </w:rPr>
        <w:t>的法定代表人。</w:t>
      </w:r>
    </w:p>
    <w:p>
      <w:pPr>
        <w:spacing w:line="360" w:lineRule="auto"/>
        <w:ind w:firstLine="610"/>
        <w:rPr>
          <w:rFonts w:hint="eastAsia" w:ascii="宋体" w:hAnsi="宋体" w:eastAsia="宋体" w:cs="宋体"/>
          <w:color w:val="000000"/>
          <w:sz w:val="28"/>
          <w:szCs w:val="28"/>
          <w:highlight w:val="none"/>
        </w:rPr>
      </w:pP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特此证明。</w:t>
      </w:r>
    </w:p>
    <w:p>
      <w:pPr>
        <w:tabs>
          <w:tab w:val="left" w:pos="720"/>
          <w:tab w:val="left" w:pos="900"/>
        </w:tabs>
        <w:spacing w:line="360" w:lineRule="auto"/>
        <w:ind w:firstLine="560" w:firstLineChars="200"/>
        <w:rPr>
          <w:rFonts w:hint="eastAsia" w:ascii="宋体" w:hAnsi="宋体" w:eastAsia="宋体" w:cs="宋体"/>
          <w:color w:val="000000"/>
          <w:sz w:val="28"/>
          <w:szCs w:val="28"/>
          <w:highlight w:val="none"/>
        </w:rPr>
      </w:pPr>
    </w:p>
    <w:p>
      <w:pPr>
        <w:tabs>
          <w:tab w:val="left" w:pos="720"/>
          <w:tab w:val="left" w:pos="900"/>
        </w:tabs>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eastAsia="宋体" w:cs="宋体"/>
          <w:color w:val="000000"/>
          <w:sz w:val="28"/>
          <w:szCs w:val="28"/>
          <w:highlight w:val="none"/>
          <w:u w:val="thick"/>
        </w:rPr>
      </w:pPr>
      <w:r>
        <w:rPr>
          <w:rFonts w:hint="eastAsia" w:ascii="宋体" w:hAnsi="宋体" w:eastAsia="宋体" w:cs="宋体"/>
          <w:color w:val="000000"/>
          <w:sz w:val="28"/>
          <w:szCs w:val="28"/>
          <w:highlight w:val="none"/>
        </w:rPr>
        <w:t>供应商（盖章）：</w:t>
      </w:r>
    </w:p>
    <w:p>
      <w:pPr>
        <w:tabs>
          <w:tab w:val="left" w:pos="720"/>
          <w:tab w:val="left" w:pos="900"/>
        </w:tabs>
        <w:spacing w:line="480" w:lineRule="auto"/>
        <w:ind w:right="600" w:firstLine="560" w:firstLineChars="20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日  期：</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日 </w:t>
      </w:r>
    </w:p>
    <w:p>
      <w:pPr>
        <w:tabs>
          <w:tab w:val="left" w:pos="720"/>
          <w:tab w:val="left" w:pos="900"/>
        </w:tabs>
        <w:spacing w:line="480" w:lineRule="auto"/>
        <w:ind w:right="600" w:firstLine="3720" w:firstLineChars="1550"/>
        <w:rPr>
          <w:rFonts w:hint="eastAsia" w:ascii="宋体" w:hAnsi="宋体" w:eastAsia="宋体" w:cs="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eastAsia="宋体" w:cs="宋体"/>
          <w:color w:val="000000"/>
          <w:sz w:val="24"/>
          <w:highlight w:val="none"/>
          <w:u w:val="single"/>
        </w:rPr>
      </w:pPr>
    </w:p>
    <w:p>
      <w:pPr>
        <w:tabs>
          <w:tab w:val="left" w:pos="720"/>
          <w:tab w:val="left" w:pos="900"/>
        </w:tabs>
        <w:spacing w:line="480" w:lineRule="auto"/>
        <w:ind w:right="600"/>
        <w:rPr>
          <w:rFonts w:hint="eastAsia" w:ascii="宋体" w:hAnsi="宋体" w:eastAsia="宋体" w:cs="宋体"/>
          <w:color w:val="000000"/>
          <w:sz w:val="22"/>
          <w:highlight w:val="none"/>
        </w:rPr>
      </w:pPr>
      <w:r>
        <w:rPr>
          <w:rFonts w:hint="eastAsia" w:ascii="宋体" w:hAnsi="宋体" w:eastAsia="宋体" w:cs="宋体"/>
          <w:color w:val="000000"/>
          <w:sz w:val="22"/>
          <w:highlight w:val="none"/>
        </w:rPr>
        <w:t>附：法定代表人身份证复印件。</w:t>
      </w:r>
    </w:p>
    <w:p>
      <w:pPr>
        <w:tabs>
          <w:tab w:val="left" w:pos="720"/>
          <w:tab w:val="left" w:pos="900"/>
        </w:tabs>
        <w:spacing w:line="480" w:lineRule="auto"/>
        <w:ind w:right="600"/>
        <w:rPr>
          <w:rFonts w:hint="eastAsia" w:ascii="宋体" w:hAnsi="宋体" w:eastAsia="宋体" w:cs="宋体"/>
          <w:b/>
          <w:color w:val="000000"/>
          <w:sz w:val="32"/>
          <w:szCs w:val="32"/>
          <w:highlight w:val="none"/>
        </w:rPr>
      </w:pPr>
      <w:r>
        <w:rPr>
          <w:rFonts w:hint="eastAsia" w:ascii="宋体" w:hAnsi="宋体" w:eastAsia="宋体" w:cs="宋体"/>
          <w:color w:val="000000"/>
          <w:sz w:val="22"/>
          <w:highlight w:val="none"/>
        </w:rPr>
        <w:t>注：法定代表人亲自投标而不委托授权代理人投标适用。</w:t>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pStyle w:val="5"/>
        <w:spacing w:line="500" w:lineRule="exact"/>
        <w:ind w:left="0" w:leftChars="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法定代表人授权委托书</w:t>
      </w:r>
    </w:p>
    <w:p>
      <w:pPr>
        <w:spacing w:line="480" w:lineRule="auto"/>
        <w:ind w:firstLine="562" w:firstLineChars="201"/>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本授权委托书声明：我</w:t>
      </w:r>
      <w:r>
        <w:rPr>
          <w:rFonts w:hint="eastAsia" w:ascii="宋体" w:hAnsi="宋体" w:eastAsia="宋体" w:cs="宋体"/>
          <w:color w:val="000000"/>
          <w:sz w:val="28"/>
          <w:szCs w:val="28"/>
          <w:highlight w:val="none"/>
          <w:u w:val="single"/>
        </w:rPr>
        <w:t xml:space="preserve">    （姓名 ）     </w:t>
      </w:r>
      <w:r>
        <w:rPr>
          <w:rFonts w:hint="eastAsia" w:ascii="宋体" w:hAnsi="宋体" w:eastAsia="宋体" w:cs="宋体"/>
          <w:color w:val="000000"/>
          <w:sz w:val="28"/>
          <w:szCs w:val="28"/>
          <w:highlight w:val="none"/>
        </w:rPr>
        <w:t>系</w:t>
      </w:r>
      <w:r>
        <w:rPr>
          <w:rFonts w:hint="eastAsia" w:ascii="宋体" w:hAnsi="宋体" w:eastAsia="宋体" w:cs="宋体"/>
          <w:color w:val="000000"/>
          <w:sz w:val="28"/>
          <w:szCs w:val="28"/>
          <w:highlight w:val="none"/>
          <w:u w:val="single"/>
        </w:rPr>
        <w:t xml:space="preserve">     （供应商）      </w:t>
      </w:r>
      <w:r>
        <w:rPr>
          <w:rFonts w:hint="eastAsia" w:ascii="宋体" w:hAnsi="宋体" w:eastAsia="宋体" w:cs="宋体"/>
          <w:color w:val="000000"/>
          <w:sz w:val="28"/>
          <w:szCs w:val="28"/>
          <w:highlight w:val="none"/>
        </w:rPr>
        <w:t>的法定代表人，现授权委托</w:t>
      </w:r>
      <w:r>
        <w:rPr>
          <w:rFonts w:hint="eastAsia" w:ascii="宋体" w:hAnsi="宋体" w:eastAsia="宋体" w:cs="宋体"/>
          <w:color w:val="000000"/>
          <w:sz w:val="28"/>
          <w:szCs w:val="28"/>
          <w:highlight w:val="none"/>
          <w:u w:val="single"/>
        </w:rPr>
        <w:t xml:space="preserve">    （单位名称）         </w:t>
      </w:r>
      <w:r>
        <w:rPr>
          <w:rFonts w:hint="eastAsia" w:ascii="宋体" w:hAnsi="宋体" w:eastAsia="宋体" w:cs="宋体"/>
          <w:color w:val="000000"/>
          <w:sz w:val="28"/>
          <w:szCs w:val="28"/>
          <w:highlight w:val="none"/>
        </w:rPr>
        <w:t>的</w:t>
      </w:r>
      <w:r>
        <w:rPr>
          <w:rFonts w:hint="eastAsia" w:ascii="宋体" w:hAnsi="宋体" w:eastAsia="宋体" w:cs="宋体"/>
          <w:color w:val="000000"/>
          <w:sz w:val="28"/>
          <w:szCs w:val="28"/>
          <w:highlight w:val="none"/>
          <w:u w:val="single"/>
        </w:rPr>
        <w:t xml:space="preserve">   （姓名） </w:t>
      </w:r>
      <w:r>
        <w:rPr>
          <w:rFonts w:hint="eastAsia" w:ascii="宋体" w:hAnsi="宋体" w:eastAsia="宋体" w:cs="宋体"/>
          <w:color w:val="000000"/>
          <w:sz w:val="28"/>
          <w:szCs w:val="28"/>
          <w:highlight w:val="none"/>
        </w:rPr>
        <w:t>为我公司代理人，以本公司的名义参加</w:t>
      </w:r>
      <w:r>
        <w:rPr>
          <w:rFonts w:hint="eastAsia" w:ascii="宋体" w:hAnsi="宋体" w:eastAsia="宋体" w:cs="宋体"/>
          <w:color w:val="000000"/>
          <w:sz w:val="28"/>
          <w:szCs w:val="28"/>
          <w:highlight w:val="none"/>
          <w:u w:val="single"/>
        </w:rPr>
        <w:t xml:space="preserve">    （招标人）  </w:t>
      </w:r>
      <w:r>
        <w:rPr>
          <w:rFonts w:hint="eastAsia" w:ascii="宋体" w:hAnsi="宋体" w:eastAsia="宋体" w:cs="宋体"/>
          <w:color w:val="000000"/>
          <w:sz w:val="28"/>
          <w:szCs w:val="28"/>
          <w:highlight w:val="none"/>
        </w:rPr>
        <w:t>的</w:t>
      </w:r>
      <w:r>
        <w:rPr>
          <w:rFonts w:hint="eastAsia" w:ascii="宋体" w:hAnsi="宋体" w:eastAsia="宋体" w:cs="宋体"/>
          <w:color w:val="000000"/>
          <w:sz w:val="28"/>
          <w:szCs w:val="28"/>
          <w:highlight w:val="none"/>
          <w:u w:val="single"/>
        </w:rPr>
        <w:t xml:space="preserve">  （项目名称）  </w:t>
      </w:r>
      <w:r>
        <w:rPr>
          <w:rFonts w:hint="eastAsia" w:ascii="宋体" w:hAnsi="宋体" w:eastAsia="宋体" w:cs="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代理人无权转让此授权委托书，特此委托。</w:t>
      </w:r>
    </w:p>
    <w:p>
      <w:pPr>
        <w:spacing w:line="360" w:lineRule="auto"/>
        <w:rPr>
          <w:rFonts w:hint="eastAsia" w:ascii="宋体" w:hAnsi="宋体" w:eastAsia="宋体" w:cs="宋体"/>
          <w:color w:val="000000"/>
          <w:sz w:val="28"/>
          <w:szCs w:val="28"/>
          <w:highlight w:val="none"/>
        </w:rPr>
      </w:pPr>
    </w:p>
    <w:p>
      <w:pPr>
        <w:spacing w:line="480" w:lineRule="auto"/>
        <w:ind w:firstLine="560" w:firstLineChars="200"/>
        <w:rPr>
          <w:rFonts w:hint="eastAsia" w:ascii="宋体" w:hAnsi="宋体" w:eastAsia="宋体" w:cs="宋体"/>
          <w:color w:val="000000"/>
          <w:sz w:val="28"/>
          <w:szCs w:val="28"/>
          <w:highlight w:val="none"/>
        </w:rPr>
      </w:pPr>
    </w:p>
    <w:p>
      <w:pPr>
        <w:tabs>
          <w:tab w:val="left" w:pos="2295"/>
        </w:tabs>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供应商（盖章）：</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法定代表人（签字或盖章）：</w:t>
      </w:r>
    </w:p>
    <w:p>
      <w:pPr>
        <w:spacing w:line="48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授权代表（签字或盖章）：</w:t>
      </w:r>
    </w:p>
    <w:p>
      <w:pPr>
        <w:spacing w:line="48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 期：</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pPr>
        <w:widowControl/>
        <w:spacing w:line="330" w:lineRule="atLeast"/>
        <w:jc w:val="center"/>
        <w:rPr>
          <w:rFonts w:hint="eastAsia" w:ascii="宋体" w:hAnsi="宋体" w:eastAsia="宋体" w:cs="宋体"/>
          <w:bCs/>
          <w:color w:val="000000"/>
          <w:kern w:val="0"/>
          <w:sz w:val="30"/>
          <w:szCs w:val="30"/>
          <w:highlight w:val="none"/>
        </w:rPr>
      </w:pPr>
    </w:p>
    <w:p>
      <w:pPr>
        <w:widowControl/>
        <w:spacing w:line="330" w:lineRule="atLeast"/>
        <w:jc w:val="center"/>
        <w:rPr>
          <w:rFonts w:hint="eastAsia" w:ascii="宋体" w:hAnsi="宋体" w:eastAsia="宋体" w:cs="宋体"/>
          <w:bCs/>
          <w:color w:val="000000"/>
          <w:kern w:val="0"/>
          <w:sz w:val="30"/>
          <w:szCs w:val="30"/>
          <w:highlight w:val="none"/>
        </w:rPr>
      </w:pPr>
    </w:p>
    <w:p>
      <w:pPr>
        <w:widowControl/>
        <w:spacing w:line="330" w:lineRule="atLeast"/>
        <w:jc w:val="left"/>
        <w:rPr>
          <w:rFonts w:hint="eastAsia" w:ascii="宋体" w:hAnsi="宋体" w:eastAsia="宋体" w:cs="宋体"/>
          <w:bCs/>
          <w:color w:val="000000"/>
          <w:kern w:val="0"/>
          <w:sz w:val="22"/>
          <w:highlight w:val="none"/>
        </w:rPr>
      </w:pPr>
      <w:r>
        <w:rPr>
          <w:rFonts w:hint="eastAsia" w:ascii="宋体" w:hAnsi="宋体" w:eastAsia="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eastAsia="宋体" w:cs="宋体"/>
          <w:bCs/>
          <w:color w:val="000000"/>
          <w:kern w:val="0"/>
          <w:sz w:val="22"/>
          <w:highlight w:val="none"/>
        </w:rPr>
      </w:pPr>
      <w:r>
        <w:rPr>
          <w:rFonts w:hint="eastAsia" w:ascii="宋体" w:hAnsi="宋体" w:eastAsia="宋体" w:cs="宋体"/>
          <w:bCs/>
          <w:color w:val="000000"/>
          <w:kern w:val="0"/>
          <w:sz w:val="22"/>
          <w:highlight w:val="none"/>
        </w:rPr>
        <w:t>（2）授权委托人身份证复印件。</w:t>
      </w:r>
    </w:p>
    <w:p>
      <w:pPr>
        <w:widowControl/>
        <w:spacing w:line="330" w:lineRule="atLeast"/>
        <w:jc w:val="left"/>
        <w:rPr>
          <w:rFonts w:hint="eastAsia" w:ascii="宋体" w:hAnsi="宋体" w:eastAsia="宋体" w:cs="宋体"/>
          <w:bCs/>
          <w:color w:val="000000"/>
          <w:kern w:val="0"/>
          <w:sz w:val="22"/>
          <w:highlight w:val="none"/>
        </w:rPr>
      </w:pPr>
    </w:p>
    <w:p>
      <w:pPr>
        <w:widowControl/>
        <w:spacing w:line="330" w:lineRule="atLeast"/>
        <w:jc w:val="left"/>
        <w:rPr>
          <w:rFonts w:hint="eastAsia" w:ascii="宋体" w:hAnsi="宋体" w:eastAsia="宋体" w:cs="宋体"/>
          <w:bCs/>
          <w:color w:val="000000"/>
          <w:kern w:val="0"/>
          <w:sz w:val="22"/>
          <w:highlight w:val="none"/>
        </w:rPr>
      </w:pPr>
      <w:r>
        <w:rPr>
          <w:rFonts w:hint="eastAsia" w:ascii="宋体" w:hAnsi="宋体" w:eastAsia="宋体" w:cs="宋体"/>
          <w:bCs/>
          <w:color w:val="000000"/>
          <w:kern w:val="0"/>
          <w:sz w:val="22"/>
          <w:highlight w:val="none"/>
        </w:rPr>
        <w:t>注：法定代表人不亲自投标而委托授权代理人投标适用。</w:t>
      </w:r>
    </w:p>
    <w:p>
      <w:pP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lang w:eastAsia="zh-CN"/>
        </w:rPr>
        <w:br w:type="page"/>
      </w:r>
    </w:p>
    <w:p>
      <w:pPr>
        <w:pStyle w:val="5"/>
        <w:spacing w:line="500" w:lineRule="exact"/>
        <w:ind w:left="0" w:leftChars="0"/>
        <w:jc w:val="center"/>
        <w:rPr>
          <w:rFonts w:hint="eastAsia" w:ascii="宋体" w:hAnsi="宋体" w:eastAsia="宋体" w:cs="宋体"/>
          <w:b/>
          <w:color w:val="000000"/>
          <w:sz w:val="24"/>
          <w:szCs w:val="24"/>
          <w:highlight w:val="none"/>
          <w:lang w:eastAsia="zh-CN"/>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b/>
          <w:color w:val="000000"/>
          <w:sz w:val="32"/>
          <w:szCs w:val="32"/>
          <w:highlight w:val="none"/>
          <w:lang w:eastAsia="zh-CN"/>
        </w:rPr>
        <w:t>业绩、服务方案</w:t>
      </w:r>
      <w:r>
        <w:rPr>
          <w:rFonts w:hint="eastAsia" w:ascii="宋体" w:hAnsi="宋体" w:eastAsia="宋体" w:cs="宋体"/>
          <w:b/>
          <w:color w:val="000000"/>
          <w:sz w:val="24"/>
          <w:szCs w:val="24"/>
          <w:highlight w:val="none"/>
          <w:lang w:eastAsia="zh-CN"/>
        </w:rPr>
        <w:t>（加盖鲜章）</w:t>
      </w:r>
    </w:p>
    <w:p>
      <w:pPr>
        <w:pStyle w:val="5"/>
        <w:spacing w:line="500" w:lineRule="exact"/>
        <w:ind w:left="0" w:leftChars="0"/>
        <w:jc w:val="center"/>
        <w:rPr>
          <w:rFonts w:hint="default" w:ascii="宋体" w:hAnsi="宋体" w:eastAsia="宋体" w:cs="宋体"/>
          <w:b/>
          <w:color w:val="000000"/>
          <w:sz w:val="24"/>
          <w:szCs w:val="24"/>
          <w:highlight w:val="none"/>
          <w:lang w:val="en-US" w:eastAsia="zh-CN"/>
        </w:rPr>
      </w:pPr>
      <w:r>
        <w:rPr>
          <w:rFonts w:hint="default" w:ascii="宋体" w:hAnsi="宋体" w:eastAsia="宋体" w:cs="宋体"/>
          <w:b/>
          <w:color w:val="000000"/>
          <w:sz w:val="24"/>
          <w:szCs w:val="24"/>
          <w:highlight w:val="none"/>
          <w:lang w:val="en-US" w:eastAsia="zh-CN"/>
        </w:rPr>
        <w:drawing>
          <wp:anchor distT="0" distB="0" distL="114935" distR="114935" simplePos="0" relativeHeight="251659264" behindDoc="1" locked="0" layoutInCell="1" allowOverlap="1">
            <wp:simplePos x="0" y="0"/>
            <wp:positionH relativeFrom="column">
              <wp:posOffset>231140</wp:posOffset>
            </wp:positionH>
            <wp:positionV relativeFrom="paragraph">
              <wp:posOffset>-198120</wp:posOffset>
            </wp:positionV>
            <wp:extent cx="8669655" cy="5614670"/>
            <wp:effectExtent l="0" t="0" r="17145" b="5080"/>
            <wp:wrapTight wrapText="bothSides">
              <wp:wrapPolygon>
                <wp:start x="0" y="0"/>
                <wp:lineTo x="0" y="21546"/>
                <wp:lineTo x="21548" y="21546"/>
                <wp:lineTo x="21548" y="0"/>
                <wp:lineTo x="0" y="0"/>
              </wp:wrapPolygon>
            </wp:wrapTight>
            <wp:docPr id="1" name="图片 1" descr="M%]]4G``3`TN_S0%TXQ_U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4G``3`TN_S0%TXQ_ULP"/>
                    <pic:cNvPicPr>
                      <a:picLocks noChangeAspect="1"/>
                    </pic:cNvPicPr>
                  </pic:nvPicPr>
                  <pic:blipFill>
                    <a:blip r:embed="rId4"/>
                    <a:stretch>
                      <a:fillRect/>
                    </a:stretch>
                  </pic:blipFill>
                  <pic:spPr>
                    <a:xfrm>
                      <a:off x="0" y="0"/>
                      <a:ext cx="8669655" cy="5614670"/>
                    </a:xfrm>
                    <a:prstGeom prst="rect">
                      <a:avLst/>
                    </a:prstGeom>
                  </pic:spPr>
                </pic:pic>
              </a:graphicData>
            </a:graphic>
          </wp:anchor>
        </w:drawing>
      </w:r>
    </w:p>
    <w:sectPr>
      <w:pgSz w:w="16838" w:h="11906" w:orient="landscape"/>
      <w:pgMar w:top="158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409E6"/>
    <w:rsid w:val="000E0664"/>
    <w:rsid w:val="00107B48"/>
    <w:rsid w:val="001C42DB"/>
    <w:rsid w:val="004401C4"/>
    <w:rsid w:val="007037F4"/>
    <w:rsid w:val="007655F3"/>
    <w:rsid w:val="00837FF7"/>
    <w:rsid w:val="008E73F3"/>
    <w:rsid w:val="00AF5AE5"/>
    <w:rsid w:val="00CE687C"/>
    <w:rsid w:val="00E409E6"/>
    <w:rsid w:val="00EC49D0"/>
    <w:rsid w:val="00F46110"/>
    <w:rsid w:val="00F71A74"/>
    <w:rsid w:val="032172E5"/>
    <w:rsid w:val="04E346EE"/>
    <w:rsid w:val="072E6858"/>
    <w:rsid w:val="0B6D11A4"/>
    <w:rsid w:val="0E1C293A"/>
    <w:rsid w:val="0F096E41"/>
    <w:rsid w:val="0FF55AF9"/>
    <w:rsid w:val="11616665"/>
    <w:rsid w:val="11E670D0"/>
    <w:rsid w:val="1270692A"/>
    <w:rsid w:val="138F4E03"/>
    <w:rsid w:val="146B50E8"/>
    <w:rsid w:val="151E74AA"/>
    <w:rsid w:val="1C7F3E9F"/>
    <w:rsid w:val="23591932"/>
    <w:rsid w:val="24DE5583"/>
    <w:rsid w:val="26E66850"/>
    <w:rsid w:val="27365AF8"/>
    <w:rsid w:val="2BBD5387"/>
    <w:rsid w:val="2BED7625"/>
    <w:rsid w:val="2C34203F"/>
    <w:rsid w:val="30C341A4"/>
    <w:rsid w:val="33565E87"/>
    <w:rsid w:val="36816099"/>
    <w:rsid w:val="44447FB6"/>
    <w:rsid w:val="44BC2C73"/>
    <w:rsid w:val="46416AD6"/>
    <w:rsid w:val="4709736A"/>
    <w:rsid w:val="4B480906"/>
    <w:rsid w:val="4EFD498F"/>
    <w:rsid w:val="50502E09"/>
    <w:rsid w:val="50ED5E61"/>
    <w:rsid w:val="52140592"/>
    <w:rsid w:val="54033FD8"/>
    <w:rsid w:val="55BF386B"/>
    <w:rsid w:val="598C51FD"/>
    <w:rsid w:val="5A0B1F10"/>
    <w:rsid w:val="5BDE3BBD"/>
    <w:rsid w:val="5DC97FBA"/>
    <w:rsid w:val="5F526965"/>
    <w:rsid w:val="5FD00309"/>
    <w:rsid w:val="60E326EB"/>
    <w:rsid w:val="618D22BF"/>
    <w:rsid w:val="626D7142"/>
    <w:rsid w:val="631F522B"/>
    <w:rsid w:val="651A1B9C"/>
    <w:rsid w:val="6541314E"/>
    <w:rsid w:val="667D06D3"/>
    <w:rsid w:val="69667733"/>
    <w:rsid w:val="6CAE2F39"/>
    <w:rsid w:val="6DB92EB9"/>
    <w:rsid w:val="6E9B4C6A"/>
    <w:rsid w:val="6EA43D66"/>
    <w:rsid w:val="71211937"/>
    <w:rsid w:val="72D10FF8"/>
    <w:rsid w:val="746867B6"/>
    <w:rsid w:val="76CA3B7D"/>
    <w:rsid w:val="76DE1903"/>
    <w:rsid w:val="77016BB2"/>
    <w:rsid w:val="7E007F8C"/>
    <w:rsid w:val="7F781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next w:val="1"/>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styleId="4">
    <w:name w:val="Balloon Text"/>
    <w:basedOn w:val="1"/>
    <w:link w:val="10"/>
    <w:qFormat/>
    <w:uiPriority w:val="0"/>
    <w:rPr>
      <w:sz w:val="18"/>
      <w:szCs w:val="18"/>
    </w:rPr>
  </w:style>
  <w:style w:type="paragraph" w:styleId="5">
    <w:name w:val="List Continue 2"/>
    <w:qFormat/>
    <w:uiPriority w:val="0"/>
    <w:pPr>
      <w:widowControl w:val="0"/>
      <w:spacing w:after="120"/>
      <w:ind w:left="840" w:leftChars="400"/>
      <w:jc w:val="both"/>
    </w:pPr>
    <w:rPr>
      <w:rFonts w:ascii="Times New Roman" w:hAnsi="Times New Roman" w:eastAsia="宋体" w:cs="Times New Roman"/>
      <w:kern w:val="2"/>
      <w:sz w:val="21"/>
      <w:szCs w:val="24"/>
      <w:lang w:val="en-US" w:eastAsia="zh-CN" w:bidi="ar-SA"/>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1">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2">
    <w:name w:val="GW-正文"/>
    <w:qFormat/>
    <w:uiPriority w:val="0"/>
    <w:pPr>
      <w:widowControl w:val="0"/>
      <w:spacing w:line="360" w:lineRule="auto"/>
      <w:ind w:firstLine="200" w:firstLineChars="200"/>
      <w:jc w:val="both"/>
    </w:pPr>
    <w:rPr>
      <w:rFonts w:ascii="仿宋_GB2312" w:hAnsi="仿宋_GB2312"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032F8-85B7-46F0-8DB0-A76DE0F913F2}">
  <ds:schemaRefs/>
</ds:datastoreItem>
</file>

<file path=customXml/itemProps3.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Words>
  <Characters>694</Characters>
  <Lines>5</Lines>
  <Paragraphs>1</Paragraphs>
  <TotalTime>10</TotalTime>
  <ScaleCrop>false</ScaleCrop>
  <LinksUpToDate>false</LinksUpToDate>
  <CharactersWithSpaces>814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2022-03-03T09:45:44Z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BC597298A67D40ADB3DBAE62F8E8E3F0</vt:lpwstr>
  </property>
</Properties>
</file>