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0B79B" w14:textId="77777777" w:rsidR="005E0929" w:rsidRDefault="00750ED5">
      <w:pPr>
        <w:pStyle w:val="1"/>
        <w:spacing w:before="0" w:after="0" w:line="360" w:lineRule="auto"/>
        <w:jc w:val="center"/>
        <w:rPr>
          <w:rFonts w:ascii="Times New Roman" w:hAnsi="Times New Roman"/>
          <w:sz w:val="32"/>
          <w:szCs w:val="32"/>
        </w:rPr>
      </w:pPr>
      <w:bookmarkStart w:id="0" w:name="_Toc52036320"/>
      <w:r>
        <w:rPr>
          <w:rFonts w:ascii="Times New Roman" w:hAnsi="Times New Roman" w:hint="eastAsia"/>
          <w:sz w:val="32"/>
          <w:szCs w:val="32"/>
        </w:rPr>
        <w:t>三台县人民医院</w:t>
      </w:r>
    </w:p>
    <w:p w14:paraId="5FD09B49" w14:textId="77777777" w:rsidR="005E0929" w:rsidRDefault="00750ED5">
      <w:pPr>
        <w:pStyle w:val="1"/>
        <w:spacing w:before="0" w:after="0" w:line="360" w:lineRule="auto"/>
        <w:jc w:val="center"/>
        <w:rPr>
          <w:rFonts w:ascii="Times New Roman" w:hAnsi="Times New Roman"/>
          <w:sz w:val="32"/>
          <w:szCs w:val="32"/>
        </w:rPr>
      </w:pPr>
      <w:r>
        <w:rPr>
          <w:rFonts w:ascii="Times New Roman" w:hAnsi="Times New Roman" w:hint="eastAsia"/>
          <w:sz w:val="32"/>
          <w:szCs w:val="32"/>
        </w:rPr>
        <w:t>关于妇科检查床（综合手术台）、产床、隔音室、</w:t>
      </w:r>
      <w:proofErr w:type="gramStart"/>
      <w:r>
        <w:rPr>
          <w:rFonts w:ascii="Times New Roman" w:hAnsi="Times New Roman" w:hint="eastAsia"/>
          <w:sz w:val="32"/>
          <w:szCs w:val="32"/>
        </w:rPr>
        <w:t>便携式耳声发射</w:t>
      </w:r>
      <w:proofErr w:type="gramEnd"/>
      <w:r>
        <w:rPr>
          <w:rFonts w:ascii="Times New Roman" w:hAnsi="Times New Roman" w:hint="eastAsia"/>
          <w:sz w:val="32"/>
          <w:szCs w:val="32"/>
        </w:rPr>
        <w:t>测试仪、电离子治疗机的采购公告</w:t>
      </w:r>
    </w:p>
    <w:p w14:paraId="60E22186" w14:textId="77777777" w:rsidR="005E0929" w:rsidRDefault="00750ED5">
      <w:pPr>
        <w:spacing w:line="440" w:lineRule="exact"/>
        <w:rPr>
          <w:rFonts w:ascii="Times New Roman" w:hAnsi="Times New Roman"/>
          <w:b/>
          <w:bCs/>
          <w:sz w:val="24"/>
        </w:rPr>
      </w:pPr>
      <w:r>
        <w:rPr>
          <w:rFonts w:ascii="Times New Roman" w:hAnsi="Times New Roman"/>
          <w:b/>
          <w:bCs/>
          <w:sz w:val="24"/>
        </w:rPr>
        <w:t>各潜在比选申请人：</w:t>
      </w:r>
    </w:p>
    <w:p w14:paraId="5E2D01FF" w14:textId="77777777" w:rsidR="005E0929" w:rsidRDefault="00750ED5">
      <w:pPr>
        <w:spacing w:line="440" w:lineRule="exact"/>
        <w:ind w:firstLineChars="200" w:firstLine="480"/>
        <w:rPr>
          <w:rFonts w:ascii="Times New Roman" w:hAnsi="Times New Roman"/>
          <w:bCs/>
          <w:sz w:val="24"/>
        </w:rPr>
      </w:pPr>
      <w:r>
        <w:rPr>
          <w:rFonts w:ascii="Times New Roman" w:hAnsi="Times New Roman" w:hint="eastAsia"/>
          <w:color w:val="000000"/>
          <w:sz w:val="24"/>
        </w:rPr>
        <w:t>经医院研究，决定</w:t>
      </w:r>
      <w:r>
        <w:rPr>
          <w:rFonts w:ascii="Times New Roman" w:hAnsi="Times New Roman" w:hint="eastAsia"/>
          <w:sz w:val="24"/>
        </w:rPr>
        <w:t>采购妇科检查床（综合手术台）、产床、隔音室、</w:t>
      </w:r>
      <w:proofErr w:type="gramStart"/>
      <w:r>
        <w:rPr>
          <w:rFonts w:ascii="Times New Roman" w:hAnsi="Times New Roman" w:hint="eastAsia"/>
          <w:sz w:val="24"/>
        </w:rPr>
        <w:t>便携式耳声发射</w:t>
      </w:r>
      <w:proofErr w:type="gramEnd"/>
      <w:r>
        <w:rPr>
          <w:rFonts w:ascii="Times New Roman" w:hAnsi="Times New Roman" w:hint="eastAsia"/>
          <w:sz w:val="24"/>
        </w:rPr>
        <w:t>测试仪、电离子治疗机</w:t>
      </w:r>
      <w:r>
        <w:rPr>
          <w:rFonts w:ascii="Times New Roman" w:hAnsi="Times New Roman"/>
          <w:sz w:val="24"/>
        </w:rPr>
        <w:t>，兹以公告方式邀请符合要求的供应商参加比选。</w:t>
      </w:r>
    </w:p>
    <w:p w14:paraId="7FB27830" w14:textId="77777777" w:rsidR="005E0929" w:rsidRDefault="00750ED5">
      <w:pPr>
        <w:spacing w:line="440" w:lineRule="exact"/>
        <w:rPr>
          <w:rFonts w:ascii="Times New Roman" w:hAnsi="Times New Roman"/>
          <w:sz w:val="24"/>
          <w:u w:val="single"/>
        </w:rPr>
      </w:pPr>
      <w:r>
        <w:rPr>
          <w:rFonts w:ascii="Times New Roman" w:hAnsi="Times New Roman" w:hint="eastAsia"/>
          <w:b/>
          <w:bCs/>
          <w:sz w:val="24"/>
        </w:rPr>
        <w:t>一、</w:t>
      </w:r>
      <w:r>
        <w:rPr>
          <w:rFonts w:ascii="Times New Roman" w:hAnsi="Times New Roman"/>
          <w:b/>
          <w:bCs/>
          <w:sz w:val="24"/>
        </w:rPr>
        <w:t>项目名称：</w:t>
      </w:r>
      <w:r>
        <w:rPr>
          <w:rFonts w:ascii="Times New Roman" w:hAnsi="Times New Roman" w:hint="eastAsia"/>
          <w:sz w:val="24"/>
        </w:rPr>
        <w:t>妇科检查床（综合手术台）、产床、隔音室、</w:t>
      </w:r>
      <w:proofErr w:type="gramStart"/>
      <w:r>
        <w:rPr>
          <w:rFonts w:ascii="Times New Roman" w:hAnsi="Times New Roman" w:hint="eastAsia"/>
          <w:sz w:val="24"/>
        </w:rPr>
        <w:t>便携式耳声发射</w:t>
      </w:r>
      <w:proofErr w:type="gramEnd"/>
      <w:r>
        <w:rPr>
          <w:rFonts w:ascii="Times New Roman" w:hAnsi="Times New Roman" w:hint="eastAsia"/>
          <w:sz w:val="24"/>
        </w:rPr>
        <w:t>测试仪、电离子治疗机</w:t>
      </w:r>
      <w:r>
        <w:rPr>
          <w:rFonts w:ascii="Times New Roman" w:hAnsi="Times New Roman"/>
          <w:bCs/>
          <w:sz w:val="24"/>
        </w:rPr>
        <w:t>采购项目。</w:t>
      </w:r>
    </w:p>
    <w:p w14:paraId="7CB9C07F" w14:textId="77777777" w:rsidR="005E0929" w:rsidRDefault="00750ED5">
      <w:pPr>
        <w:spacing w:line="440" w:lineRule="exact"/>
        <w:rPr>
          <w:rFonts w:ascii="Times New Roman" w:hAnsi="Times New Roman"/>
          <w:sz w:val="24"/>
        </w:rPr>
      </w:pPr>
      <w:r>
        <w:rPr>
          <w:rFonts w:ascii="Times New Roman" w:hAnsi="Times New Roman" w:hint="eastAsia"/>
          <w:b/>
          <w:bCs/>
          <w:sz w:val="24"/>
        </w:rPr>
        <w:t>二、</w:t>
      </w:r>
      <w:r>
        <w:rPr>
          <w:rFonts w:ascii="Times New Roman" w:hAnsi="Times New Roman"/>
          <w:b/>
          <w:bCs/>
          <w:sz w:val="24"/>
        </w:rPr>
        <w:t>比选内容</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
        <w:gridCol w:w="2041"/>
        <w:gridCol w:w="869"/>
        <w:gridCol w:w="869"/>
        <w:gridCol w:w="1320"/>
        <w:gridCol w:w="1320"/>
        <w:gridCol w:w="1266"/>
      </w:tblGrid>
      <w:tr w:rsidR="005E0929" w14:paraId="0953E0F5" w14:textId="77777777">
        <w:trPr>
          <w:trHeight w:val="719"/>
        </w:trPr>
        <w:tc>
          <w:tcPr>
            <w:tcW w:w="489" w:type="pct"/>
            <w:tcBorders>
              <w:top w:val="single" w:sz="4" w:space="0" w:color="auto"/>
              <w:left w:val="single" w:sz="4" w:space="0" w:color="auto"/>
              <w:bottom w:val="single" w:sz="4" w:space="0" w:color="auto"/>
              <w:right w:val="single" w:sz="4" w:space="0" w:color="auto"/>
            </w:tcBorders>
            <w:vAlign w:val="center"/>
          </w:tcPr>
          <w:p w14:paraId="7D1ABA19" w14:textId="77777777" w:rsidR="005E0929" w:rsidRDefault="00750ED5">
            <w:pPr>
              <w:ind w:leftChars="-40" w:left="3" w:rightChars="-54" w:right="-113" w:hangingChars="36" w:hanging="87"/>
              <w:jc w:val="center"/>
              <w:rPr>
                <w:rFonts w:ascii="Times New Roman" w:hAnsi="Times New Roman"/>
                <w:b/>
                <w:sz w:val="24"/>
              </w:rPr>
            </w:pPr>
            <w:proofErr w:type="gramStart"/>
            <w:r>
              <w:rPr>
                <w:rFonts w:ascii="Times New Roman" w:hAnsi="Times New Roman" w:hint="eastAsia"/>
                <w:b/>
                <w:sz w:val="24"/>
              </w:rPr>
              <w:t>包号</w:t>
            </w:r>
            <w:proofErr w:type="gramEnd"/>
          </w:p>
        </w:tc>
        <w:tc>
          <w:tcPr>
            <w:tcW w:w="1197" w:type="pct"/>
            <w:tcBorders>
              <w:top w:val="single" w:sz="4" w:space="0" w:color="auto"/>
              <w:left w:val="single" w:sz="4" w:space="0" w:color="auto"/>
              <w:bottom w:val="single" w:sz="4" w:space="0" w:color="auto"/>
              <w:right w:val="single" w:sz="4" w:space="0" w:color="auto"/>
            </w:tcBorders>
            <w:vAlign w:val="center"/>
          </w:tcPr>
          <w:p w14:paraId="05625BEE" w14:textId="77777777" w:rsidR="005E0929" w:rsidRDefault="00750ED5">
            <w:pPr>
              <w:jc w:val="center"/>
              <w:rPr>
                <w:rFonts w:ascii="Times New Roman" w:hAnsi="Times New Roman"/>
                <w:b/>
                <w:sz w:val="24"/>
              </w:rPr>
            </w:pPr>
            <w:r>
              <w:rPr>
                <w:rFonts w:ascii="Times New Roman" w:hAnsi="Times New Roman" w:hint="eastAsia"/>
                <w:b/>
                <w:sz w:val="24"/>
              </w:rPr>
              <w:t>设备名称</w:t>
            </w:r>
          </w:p>
        </w:tc>
        <w:tc>
          <w:tcPr>
            <w:tcW w:w="510" w:type="pct"/>
            <w:tcBorders>
              <w:top w:val="single" w:sz="4" w:space="0" w:color="auto"/>
              <w:left w:val="single" w:sz="4" w:space="0" w:color="auto"/>
              <w:bottom w:val="single" w:sz="4" w:space="0" w:color="auto"/>
              <w:right w:val="single" w:sz="4" w:space="0" w:color="auto"/>
            </w:tcBorders>
            <w:vAlign w:val="center"/>
          </w:tcPr>
          <w:p w14:paraId="296D5CE7" w14:textId="77777777" w:rsidR="005E0929" w:rsidRDefault="00750ED5">
            <w:pPr>
              <w:jc w:val="center"/>
              <w:rPr>
                <w:rFonts w:ascii="Times New Roman" w:hAnsi="Times New Roman"/>
                <w:b/>
                <w:sz w:val="24"/>
              </w:rPr>
            </w:pPr>
            <w:r>
              <w:rPr>
                <w:rFonts w:ascii="Times New Roman" w:hAnsi="Times New Roman" w:hint="eastAsia"/>
                <w:b/>
                <w:sz w:val="24"/>
              </w:rPr>
              <w:t>单位</w:t>
            </w:r>
          </w:p>
        </w:tc>
        <w:tc>
          <w:tcPr>
            <w:tcW w:w="510" w:type="pct"/>
            <w:tcBorders>
              <w:top w:val="single" w:sz="4" w:space="0" w:color="auto"/>
              <w:left w:val="single" w:sz="4" w:space="0" w:color="auto"/>
              <w:bottom w:val="single" w:sz="4" w:space="0" w:color="auto"/>
              <w:right w:val="single" w:sz="4" w:space="0" w:color="auto"/>
            </w:tcBorders>
            <w:vAlign w:val="center"/>
          </w:tcPr>
          <w:p w14:paraId="6391E089" w14:textId="77777777" w:rsidR="005E0929" w:rsidRDefault="00750ED5">
            <w:pPr>
              <w:jc w:val="center"/>
              <w:rPr>
                <w:rFonts w:ascii="Times New Roman" w:hAnsi="Times New Roman"/>
                <w:b/>
                <w:sz w:val="24"/>
              </w:rPr>
            </w:pPr>
            <w:r>
              <w:rPr>
                <w:rFonts w:ascii="Times New Roman" w:hAnsi="Times New Roman"/>
                <w:b/>
                <w:sz w:val="24"/>
              </w:rPr>
              <w:t>数量</w:t>
            </w:r>
          </w:p>
        </w:tc>
        <w:tc>
          <w:tcPr>
            <w:tcW w:w="774" w:type="pct"/>
            <w:tcBorders>
              <w:top w:val="single" w:sz="4" w:space="0" w:color="auto"/>
              <w:left w:val="single" w:sz="4" w:space="0" w:color="auto"/>
              <w:bottom w:val="single" w:sz="4" w:space="0" w:color="auto"/>
              <w:right w:val="single" w:sz="4" w:space="0" w:color="auto"/>
            </w:tcBorders>
            <w:vAlign w:val="center"/>
          </w:tcPr>
          <w:p w14:paraId="6E5FC0B5" w14:textId="77777777" w:rsidR="005E0929" w:rsidRDefault="00750ED5">
            <w:pPr>
              <w:jc w:val="center"/>
              <w:rPr>
                <w:rFonts w:ascii="Times New Roman" w:hAnsi="Times New Roman"/>
                <w:b/>
                <w:sz w:val="24"/>
              </w:rPr>
            </w:pPr>
            <w:r>
              <w:rPr>
                <w:rFonts w:ascii="Times New Roman" w:hAnsi="Times New Roman" w:hint="eastAsia"/>
                <w:b/>
                <w:sz w:val="24"/>
              </w:rPr>
              <w:t>最高限价</w:t>
            </w:r>
            <w:r>
              <w:rPr>
                <w:rFonts w:ascii="Times New Roman" w:hAnsi="Times New Roman"/>
                <w:b/>
                <w:sz w:val="24"/>
              </w:rPr>
              <w:t>（万元）</w:t>
            </w:r>
          </w:p>
        </w:tc>
        <w:tc>
          <w:tcPr>
            <w:tcW w:w="774" w:type="pct"/>
            <w:tcBorders>
              <w:top w:val="single" w:sz="4" w:space="0" w:color="auto"/>
              <w:left w:val="single" w:sz="4" w:space="0" w:color="auto"/>
              <w:bottom w:val="single" w:sz="4" w:space="0" w:color="auto"/>
              <w:right w:val="single" w:sz="4" w:space="0" w:color="auto"/>
            </w:tcBorders>
            <w:vAlign w:val="center"/>
          </w:tcPr>
          <w:p w14:paraId="6A70D0E5" w14:textId="77777777" w:rsidR="005E0929" w:rsidRDefault="00750ED5">
            <w:pPr>
              <w:jc w:val="center"/>
              <w:rPr>
                <w:rFonts w:ascii="Times New Roman" w:hAnsi="Times New Roman"/>
                <w:b/>
                <w:sz w:val="24"/>
              </w:rPr>
            </w:pPr>
            <w:r>
              <w:rPr>
                <w:rFonts w:ascii="Times New Roman" w:hAnsi="Times New Roman"/>
                <w:b/>
                <w:sz w:val="24"/>
              </w:rPr>
              <w:t>是否接受进口产品</w:t>
            </w:r>
          </w:p>
        </w:tc>
        <w:tc>
          <w:tcPr>
            <w:tcW w:w="742" w:type="pct"/>
            <w:tcBorders>
              <w:top w:val="single" w:sz="4" w:space="0" w:color="auto"/>
              <w:left w:val="single" w:sz="4" w:space="0" w:color="auto"/>
              <w:bottom w:val="single" w:sz="4" w:space="0" w:color="auto"/>
              <w:right w:val="single" w:sz="4" w:space="0" w:color="auto"/>
            </w:tcBorders>
            <w:vAlign w:val="center"/>
          </w:tcPr>
          <w:p w14:paraId="050AC5D3" w14:textId="77777777" w:rsidR="005E0929" w:rsidRDefault="00750ED5">
            <w:pPr>
              <w:jc w:val="center"/>
              <w:rPr>
                <w:rFonts w:ascii="Times New Roman" w:hAnsi="Times New Roman"/>
                <w:b/>
                <w:sz w:val="24"/>
              </w:rPr>
            </w:pPr>
            <w:r>
              <w:rPr>
                <w:rFonts w:ascii="Times New Roman" w:hAnsi="Times New Roman" w:hint="eastAsia"/>
                <w:b/>
                <w:sz w:val="24"/>
              </w:rPr>
              <w:t>备注</w:t>
            </w:r>
          </w:p>
        </w:tc>
      </w:tr>
      <w:tr w:rsidR="005E0929" w14:paraId="4CFC0C72" w14:textId="77777777">
        <w:trPr>
          <w:trHeight w:val="442"/>
        </w:trPr>
        <w:tc>
          <w:tcPr>
            <w:tcW w:w="489" w:type="pct"/>
            <w:tcBorders>
              <w:top w:val="single" w:sz="4" w:space="0" w:color="auto"/>
              <w:left w:val="single" w:sz="4" w:space="0" w:color="auto"/>
              <w:bottom w:val="single" w:sz="4" w:space="0" w:color="auto"/>
              <w:right w:val="single" w:sz="4" w:space="0" w:color="auto"/>
            </w:tcBorders>
            <w:vAlign w:val="center"/>
          </w:tcPr>
          <w:p w14:paraId="71E9DE68" w14:textId="77777777" w:rsidR="005E0929" w:rsidRDefault="00750ED5">
            <w:pPr>
              <w:jc w:val="center"/>
              <w:rPr>
                <w:rFonts w:ascii="Times New Roman" w:hAnsi="Times New Roman"/>
                <w:sz w:val="24"/>
              </w:rPr>
            </w:pPr>
            <w:r>
              <w:rPr>
                <w:rFonts w:ascii="Times New Roman" w:hAnsi="Times New Roman" w:hint="eastAsia"/>
                <w:sz w:val="24"/>
              </w:rPr>
              <w:t>0</w:t>
            </w:r>
            <w:r>
              <w:rPr>
                <w:rFonts w:ascii="Times New Roman" w:hAnsi="Times New Roman"/>
                <w:sz w:val="24"/>
              </w:rPr>
              <w:t>1</w:t>
            </w:r>
          </w:p>
        </w:tc>
        <w:tc>
          <w:tcPr>
            <w:tcW w:w="1197" w:type="pct"/>
            <w:tcBorders>
              <w:top w:val="single" w:sz="4" w:space="0" w:color="auto"/>
              <w:left w:val="single" w:sz="4" w:space="0" w:color="auto"/>
              <w:bottom w:val="single" w:sz="4" w:space="0" w:color="auto"/>
              <w:right w:val="single" w:sz="4" w:space="0" w:color="auto"/>
            </w:tcBorders>
            <w:vAlign w:val="center"/>
          </w:tcPr>
          <w:p w14:paraId="34063FF5" w14:textId="77777777" w:rsidR="005E0929" w:rsidRDefault="00750ED5">
            <w:pPr>
              <w:jc w:val="center"/>
              <w:rPr>
                <w:rFonts w:ascii="Times New Roman" w:hAnsi="Times New Roman"/>
                <w:sz w:val="24"/>
              </w:rPr>
            </w:pPr>
            <w:r>
              <w:rPr>
                <w:rFonts w:ascii="Times New Roman" w:hAnsi="Times New Roman" w:hint="eastAsia"/>
                <w:sz w:val="24"/>
              </w:rPr>
              <w:t>妇科检查床（综合手术台）</w:t>
            </w:r>
          </w:p>
        </w:tc>
        <w:tc>
          <w:tcPr>
            <w:tcW w:w="510" w:type="pct"/>
            <w:tcBorders>
              <w:top w:val="single" w:sz="4" w:space="0" w:color="auto"/>
              <w:left w:val="single" w:sz="4" w:space="0" w:color="auto"/>
              <w:bottom w:val="single" w:sz="4" w:space="0" w:color="auto"/>
              <w:right w:val="single" w:sz="4" w:space="0" w:color="auto"/>
            </w:tcBorders>
            <w:vAlign w:val="center"/>
          </w:tcPr>
          <w:p w14:paraId="6ED05D5D" w14:textId="77777777" w:rsidR="005E0929" w:rsidRDefault="00750ED5">
            <w:pPr>
              <w:jc w:val="center"/>
              <w:rPr>
                <w:rFonts w:ascii="Times New Roman" w:hAnsi="Times New Roman"/>
                <w:sz w:val="24"/>
              </w:rPr>
            </w:pPr>
            <w:r>
              <w:rPr>
                <w:rFonts w:ascii="Times New Roman" w:hAnsi="Times New Roman" w:hint="eastAsia"/>
                <w:sz w:val="24"/>
              </w:rPr>
              <w:t>台</w:t>
            </w:r>
          </w:p>
        </w:tc>
        <w:tc>
          <w:tcPr>
            <w:tcW w:w="510" w:type="pct"/>
            <w:tcBorders>
              <w:top w:val="single" w:sz="4" w:space="0" w:color="auto"/>
              <w:left w:val="single" w:sz="4" w:space="0" w:color="auto"/>
              <w:bottom w:val="single" w:sz="4" w:space="0" w:color="auto"/>
              <w:right w:val="single" w:sz="4" w:space="0" w:color="auto"/>
            </w:tcBorders>
            <w:vAlign w:val="center"/>
          </w:tcPr>
          <w:p w14:paraId="4A9A9DF0" w14:textId="77777777" w:rsidR="005E0929" w:rsidRDefault="00750ED5">
            <w:pPr>
              <w:jc w:val="center"/>
              <w:rPr>
                <w:rFonts w:ascii="Times New Roman" w:hAnsi="Times New Roman"/>
                <w:sz w:val="24"/>
              </w:rPr>
            </w:pPr>
            <w:r>
              <w:rPr>
                <w:rFonts w:ascii="Times New Roman" w:hAnsi="Times New Roman" w:hint="eastAsia"/>
                <w:sz w:val="24"/>
              </w:rPr>
              <w:t>1</w:t>
            </w:r>
          </w:p>
        </w:tc>
        <w:tc>
          <w:tcPr>
            <w:tcW w:w="774" w:type="pct"/>
            <w:tcBorders>
              <w:top w:val="single" w:sz="4" w:space="0" w:color="auto"/>
              <w:left w:val="single" w:sz="4" w:space="0" w:color="auto"/>
              <w:bottom w:val="single" w:sz="4" w:space="0" w:color="auto"/>
              <w:right w:val="single" w:sz="4" w:space="0" w:color="auto"/>
            </w:tcBorders>
            <w:vAlign w:val="center"/>
          </w:tcPr>
          <w:p w14:paraId="28A9E26C" w14:textId="27A85943" w:rsidR="005E0929" w:rsidRDefault="005F21D9">
            <w:pPr>
              <w:jc w:val="center"/>
              <w:rPr>
                <w:rFonts w:ascii="Times New Roman" w:hAnsi="Times New Roman"/>
                <w:sz w:val="24"/>
              </w:rPr>
            </w:pPr>
            <w:r>
              <w:rPr>
                <w:rFonts w:ascii="Times New Roman" w:hAnsi="Times New Roman"/>
                <w:sz w:val="24"/>
              </w:rPr>
              <w:t>2.4</w:t>
            </w:r>
          </w:p>
        </w:tc>
        <w:tc>
          <w:tcPr>
            <w:tcW w:w="774" w:type="pct"/>
            <w:tcBorders>
              <w:top w:val="single" w:sz="4" w:space="0" w:color="auto"/>
              <w:left w:val="single" w:sz="4" w:space="0" w:color="auto"/>
              <w:bottom w:val="single" w:sz="4" w:space="0" w:color="auto"/>
              <w:right w:val="single" w:sz="4" w:space="0" w:color="auto"/>
            </w:tcBorders>
            <w:vAlign w:val="center"/>
          </w:tcPr>
          <w:p w14:paraId="186001BC" w14:textId="77777777" w:rsidR="005E0929" w:rsidRDefault="00750ED5">
            <w:pPr>
              <w:jc w:val="center"/>
              <w:rPr>
                <w:rFonts w:ascii="Times New Roman" w:hAnsi="Times New Roman"/>
                <w:sz w:val="24"/>
              </w:rPr>
            </w:pPr>
            <w:r>
              <w:rPr>
                <w:rFonts w:ascii="Times New Roman" w:hAnsi="Times New Roman" w:hint="eastAsia"/>
                <w:sz w:val="24"/>
              </w:rPr>
              <w:t>否</w:t>
            </w:r>
          </w:p>
        </w:tc>
        <w:tc>
          <w:tcPr>
            <w:tcW w:w="742" w:type="pct"/>
            <w:vMerge w:val="restart"/>
            <w:tcBorders>
              <w:top w:val="single" w:sz="4" w:space="0" w:color="auto"/>
              <w:left w:val="single" w:sz="4" w:space="0" w:color="auto"/>
              <w:right w:val="single" w:sz="4" w:space="0" w:color="auto"/>
            </w:tcBorders>
            <w:vAlign w:val="center"/>
          </w:tcPr>
          <w:p w14:paraId="362F3B20" w14:textId="77777777" w:rsidR="005E0929" w:rsidRDefault="005E0929">
            <w:pPr>
              <w:jc w:val="center"/>
              <w:rPr>
                <w:rFonts w:ascii="Times New Roman" w:hAnsi="Times New Roman"/>
                <w:sz w:val="24"/>
              </w:rPr>
            </w:pPr>
          </w:p>
        </w:tc>
      </w:tr>
      <w:tr w:rsidR="005E0929" w14:paraId="722F84B5" w14:textId="77777777">
        <w:trPr>
          <w:trHeight w:val="442"/>
        </w:trPr>
        <w:tc>
          <w:tcPr>
            <w:tcW w:w="489" w:type="pct"/>
            <w:tcBorders>
              <w:top w:val="single" w:sz="4" w:space="0" w:color="auto"/>
              <w:left w:val="single" w:sz="4" w:space="0" w:color="auto"/>
              <w:bottom w:val="single" w:sz="4" w:space="0" w:color="auto"/>
              <w:right w:val="single" w:sz="4" w:space="0" w:color="auto"/>
            </w:tcBorders>
            <w:vAlign w:val="center"/>
          </w:tcPr>
          <w:p w14:paraId="7C7658BD" w14:textId="77777777" w:rsidR="005E0929" w:rsidRDefault="00750ED5">
            <w:pPr>
              <w:jc w:val="center"/>
              <w:rPr>
                <w:rFonts w:ascii="Times New Roman" w:hAnsi="Times New Roman"/>
                <w:sz w:val="24"/>
              </w:rPr>
            </w:pPr>
            <w:r>
              <w:rPr>
                <w:rFonts w:ascii="Times New Roman" w:hAnsi="Times New Roman" w:hint="eastAsia"/>
                <w:sz w:val="24"/>
              </w:rPr>
              <w:t>02</w:t>
            </w:r>
          </w:p>
        </w:tc>
        <w:tc>
          <w:tcPr>
            <w:tcW w:w="1197" w:type="pct"/>
            <w:tcBorders>
              <w:top w:val="single" w:sz="4" w:space="0" w:color="auto"/>
              <w:left w:val="single" w:sz="4" w:space="0" w:color="auto"/>
              <w:bottom w:val="single" w:sz="4" w:space="0" w:color="auto"/>
              <w:right w:val="single" w:sz="4" w:space="0" w:color="auto"/>
            </w:tcBorders>
            <w:vAlign w:val="center"/>
          </w:tcPr>
          <w:p w14:paraId="63373701" w14:textId="77777777" w:rsidR="005E0929" w:rsidRDefault="00750ED5">
            <w:pPr>
              <w:jc w:val="center"/>
              <w:rPr>
                <w:rFonts w:ascii="Times New Roman" w:hAnsi="Times New Roman"/>
                <w:sz w:val="24"/>
              </w:rPr>
            </w:pPr>
            <w:r>
              <w:rPr>
                <w:rFonts w:ascii="Times New Roman" w:hAnsi="Times New Roman" w:hint="eastAsia"/>
                <w:sz w:val="24"/>
              </w:rPr>
              <w:t>产床</w:t>
            </w:r>
          </w:p>
        </w:tc>
        <w:tc>
          <w:tcPr>
            <w:tcW w:w="510" w:type="pct"/>
            <w:tcBorders>
              <w:top w:val="single" w:sz="4" w:space="0" w:color="auto"/>
              <w:left w:val="single" w:sz="4" w:space="0" w:color="auto"/>
              <w:bottom w:val="single" w:sz="4" w:space="0" w:color="auto"/>
              <w:right w:val="single" w:sz="4" w:space="0" w:color="auto"/>
            </w:tcBorders>
            <w:vAlign w:val="center"/>
          </w:tcPr>
          <w:p w14:paraId="58461461" w14:textId="77777777" w:rsidR="005E0929" w:rsidRDefault="00750ED5">
            <w:pPr>
              <w:jc w:val="center"/>
              <w:rPr>
                <w:rFonts w:ascii="Times New Roman" w:hAnsi="Times New Roman"/>
                <w:sz w:val="24"/>
              </w:rPr>
            </w:pPr>
            <w:r>
              <w:rPr>
                <w:rFonts w:ascii="Times New Roman" w:hAnsi="Times New Roman" w:hint="eastAsia"/>
                <w:sz w:val="24"/>
              </w:rPr>
              <w:t>台</w:t>
            </w:r>
          </w:p>
        </w:tc>
        <w:tc>
          <w:tcPr>
            <w:tcW w:w="510" w:type="pct"/>
            <w:tcBorders>
              <w:top w:val="single" w:sz="4" w:space="0" w:color="auto"/>
              <w:left w:val="single" w:sz="4" w:space="0" w:color="auto"/>
              <w:bottom w:val="single" w:sz="4" w:space="0" w:color="auto"/>
              <w:right w:val="single" w:sz="4" w:space="0" w:color="auto"/>
            </w:tcBorders>
            <w:vAlign w:val="center"/>
          </w:tcPr>
          <w:p w14:paraId="1388A01D" w14:textId="77777777" w:rsidR="005E0929" w:rsidRDefault="00750ED5">
            <w:pPr>
              <w:jc w:val="center"/>
              <w:rPr>
                <w:rFonts w:ascii="Times New Roman" w:hAnsi="Times New Roman"/>
                <w:sz w:val="24"/>
              </w:rPr>
            </w:pPr>
            <w:r>
              <w:rPr>
                <w:rFonts w:ascii="Times New Roman" w:hAnsi="Times New Roman" w:hint="eastAsia"/>
                <w:sz w:val="24"/>
              </w:rPr>
              <w:t>1</w:t>
            </w:r>
          </w:p>
        </w:tc>
        <w:tc>
          <w:tcPr>
            <w:tcW w:w="774" w:type="pct"/>
            <w:tcBorders>
              <w:top w:val="single" w:sz="4" w:space="0" w:color="auto"/>
              <w:left w:val="single" w:sz="4" w:space="0" w:color="auto"/>
              <w:bottom w:val="single" w:sz="4" w:space="0" w:color="auto"/>
              <w:right w:val="single" w:sz="4" w:space="0" w:color="auto"/>
            </w:tcBorders>
            <w:vAlign w:val="center"/>
          </w:tcPr>
          <w:p w14:paraId="7B7327F6" w14:textId="77777777" w:rsidR="005E0929" w:rsidRDefault="00750ED5">
            <w:pPr>
              <w:jc w:val="center"/>
              <w:rPr>
                <w:rFonts w:ascii="Times New Roman" w:hAnsi="Times New Roman"/>
                <w:sz w:val="24"/>
              </w:rPr>
            </w:pPr>
            <w:r>
              <w:rPr>
                <w:rFonts w:ascii="Times New Roman" w:hAnsi="Times New Roman" w:hint="eastAsia"/>
                <w:sz w:val="24"/>
              </w:rPr>
              <w:t>15</w:t>
            </w:r>
          </w:p>
        </w:tc>
        <w:tc>
          <w:tcPr>
            <w:tcW w:w="774" w:type="pct"/>
            <w:tcBorders>
              <w:top w:val="single" w:sz="4" w:space="0" w:color="auto"/>
              <w:left w:val="single" w:sz="4" w:space="0" w:color="auto"/>
              <w:bottom w:val="single" w:sz="4" w:space="0" w:color="auto"/>
              <w:right w:val="single" w:sz="4" w:space="0" w:color="auto"/>
            </w:tcBorders>
            <w:vAlign w:val="center"/>
          </w:tcPr>
          <w:p w14:paraId="0BD107C0" w14:textId="77777777" w:rsidR="005E0929" w:rsidRDefault="00750ED5">
            <w:pPr>
              <w:jc w:val="center"/>
              <w:rPr>
                <w:rFonts w:ascii="Times New Roman" w:hAnsi="Times New Roman"/>
                <w:sz w:val="24"/>
              </w:rPr>
            </w:pPr>
            <w:r>
              <w:rPr>
                <w:rFonts w:ascii="Times New Roman" w:hAnsi="Times New Roman" w:hint="eastAsia"/>
                <w:sz w:val="24"/>
              </w:rPr>
              <w:t>否</w:t>
            </w:r>
          </w:p>
        </w:tc>
        <w:tc>
          <w:tcPr>
            <w:tcW w:w="742" w:type="pct"/>
            <w:vMerge/>
            <w:tcBorders>
              <w:left w:val="single" w:sz="4" w:space="0" w:color="auto"/>
              <w:right w:val="single" w:sz="4" w:space="0" w:color="auto"/>
            </w:tcBorders>
            <w:vAlign w:val="center"/>
          </w:tcPr>
          <w:p w14:paraId="6D22FC22" w14:textId="77777777" w:rsidR="005E0929" w:rsidRDefault="005E0929">
            <w:pPr>
              <w:jc w:val="center"/>
              <w:rPr>
                <w:rFonts w:ascii="Times New Roman" w:hAnsi="Times New Roman"/>
                <w:sz w:val="24"/>
              </w:rPr>
            </w:pPr>
          </w:p>
        </w:tc>
      </w:tr>
      <w:tr w:rsidR="005E0929" w14:paraId="7A7DFBED" w14:textId="77777777">
        <w:trPr>
          <w:trHeight w:val="442"/>
        </w:trPr>
        <w:tc>
          <w:tcPr>
            <w:tcW w:w="489" w:type="pct"/>
            <w:tcBorders>
              <w:top w:val="single" w:sz="4" w:space="0" w:color="auto"/>
              <w:left w:val="single" w:sz="4" w:space="0" w:color="auto"/>
              <w:bottom w:val="single" w:sz="4" w:space="0" w:color="auto"/>
              <w:right w:val="single" w:sz="4" w:space="0" w:color="auto"/>
            </w:tcBorders>
            <w:vAlign w:val="center"/>
          </w:tcPr>
          <w:p w14:paraId="24030460" w14:textId="77777777" w:rsidR="005E0929" w:rsidRDefault="00750ED5">
            <w:pPr>
              <w:jc w:val="center"/>
              <w:rPr>
                <w:rFonts w:ascii="Times New Roman" w:hAnsi="Times New Roman"/>
                <w:sz w:val="24"/>
              </w:rPr>
            </w:pPr>
            <w:r>
              <w:rPr>
                <w:rFonts w:ascii="Times New Roman" w:hAnsi="Times New Roman" w:hint="eastAsia"/>
                <w:sz w:val="24"/>
              </w:rPr>
              <w:t>03</w:t>
            </w:r>
          </w:p>
        </w:tc>
        <w:tc>
          <w:tcPr>
            <w:tcW w:w="1197" w:type="pct"/>
            <w:tcBorders>
              <w:top w:val="single" w:sz="4" w:space="0" w:color="auto"/>
              <w:left w:val="single" w:sz="4" w:space="0" w:color="auto"/>
              <w:bottom w:val="single" w:sz="4" w:space="0" w:color="auto"/>
              <w:right w:val="single" w:sz="4" w:space="0" w:color="auto"/>
            </w:tcBorders>
            <w:vAlign w:val="center"/>
          </w:tcPr>
          <w:p w14:paraId="22CB8AA7" w14:textId="77777777" w:rsidR="005E0929" w:rsidRDefault="00750ED5">
            <w:pPr>
              <w:jc w:val="center"/>
              <w:rPr>
                <w:rFonts w:ascii="Times New Roman" w:hAnsi="Times New Roman"/>
                <w:sz w:val="24"/>
              </w:rPr>
            </w:pPr>
            <w:r>
              <w:rPr>
                <w:rFonts w:ascii="Times New Roman" w:hAnsi="Times New Roman" w:hint="eastAsia"/>
                <w:sz w:val="24"/>
              </w:rPr>
              <w:t>隔音室</w:t>
            </w:r>
          </w:p>
        </w:tc>
        <w:tc>
          <w:tcPr>
            <w:tcW w:w="510" w:type="pct"/>
            <w:tcBorders>
              <w:top w:val="single" w:sz="4" w:space="0" w:color="auto"/>
              <w:left w:val="single" w:sz="4" w:space="0" w:color="auto"/>
              <w:bottom w:val="single" w:sz="4" w:space="0" w:color="auto"/>
              <w:right w:val="single" w:sz="4" w:space="0" w:color="auto"/>
            </w:tcBorders>
            <w:vAlign w:val="center"/>
          </w:tcPr>
          <w:p w14:paraId="7592EFD9" w14:textId="77777777" w:rsidR="005E0929" w:rsidRDefault="00750ED5">
            <w:pPr>
              <w:jc w:val="center"/>
              <w:rPr>
                <w:rFonts w:ascii="Times New Roman" w:hAnsi="Times New Roman"/>
                <w:sz w:val="24"/>
              </w:rPr>
            </w:pPr>
            <w:r>
              <w:rPr>
                <w:rFonts w:ascii="Times New Roman" w:hAnsi="Times New Roman" w:hint="eastAsia"/>
                <w:sz w:val="24"/>
              </w:rPr>
              <w:t>台</w:t>
            </w:r>
          </w:p>
        </w:tc>
        <w:tc>
          <w:tcPr>
            <w:tcW w:w="510" w:type="pct"/>
            <w:tcBorders>
              <w:top w:val="single" w:sz="4" w:space="0" w:color="auto"/>
              <w:left w:val="single" w:sz="4" w:space="0" w:color="auto"/>
              <w:bottom w:val="single" w:sz="4" w:space="0" w:color="auto"/>
              <w:right w:val="single" w:sz="4" w:space="0" w:color="auto"/>
            </w:tcBorders>
            <w:vAlign w:val="center"/>
          </w:tcPr>
          <w:p w14:paraId="2108471A" w14:textId="77777777" w:rsidR="005E0929" w:rsidRDefault="00750ED5">
            <w:pPr>
              <w:jc w:val="center"/>
              <w:rPr>
                <w:rFonts w:ascii="Times New Roman" w:hAnsi="Times New Roman"/>
                <w:sz w:val="24"/>
              </w:rPr>
            </w:pPr>
            <w:r>
              <w:rPr>
                <w:rFonts w:ascii="Times New Roman" w:hAnsi="Times New Roman" w:hint="eastAsia"/>
                <w:sz w:val="24"/>
              </w:rPr>
              <w:t>1</w:t>
            </w:r>
          </w:p>
        </w:tc>
        <w:tc>
          <w:tcPr>
            <w:tcW w:w="774" w:type="pct"/>
            <w:tcBorders>
              <w:top w:val="single" w:sz="4" w:space="0" w:color="auto"/>
              <w:left w:val="single" w:sz="4" w:space="0" w:color="auto"/>
              <w:bottom w:val="single" w:sz="4" w:space="0" w:color="auto"/>
              <w:right w:val="single" w:sz="4" w:space="0" w:color="auto"/>
            </w:tcBorders>
            <w:vAlign w:val="center"/>
          </w:tcPr>
          <w:p w14:paraId="559C803E" w14:textId="77777777" w:rsidR="005E0929" w:rsidRDefault="00750ED5">
            <w:pPr>
              <w:jc w:val="center"/>
              <w:rPr>
                <w:rFonts w:ascii="Times New Roman" w:hAnsi="Times New Roman"/>
                <w:sz w:val="24"/>
              </w:rPr>
            </w:pPr>
            <w:r>
              <w:rPr>
                <w:rFonts w:ascii="Times New Roman" w:hAnsi="Times New Roman" w:hint="eastAsia"/>
                <w:sz w:val="24"/>
              </w:rPr>
              <w:t>5</w:t>
            </w:r>
          </w:p>
        </w:tc>
        <w:tc>
          <w:tcPr>
            <w:tcW w:w="774" w:type="pct"/>
            <w:tcBorders>
              <w:top w:val="single" w:sz="4" w:space="0" w:color="auto"/>
              <w:left w:val="single" w:sz="4" w:space="0" w:color="auto"/>
              <w:bottom w:val="single" w:sz="4" w:space="0" w:color="auto"/>
              <w:right w:val="single" w:sz="4" w:space="0" w:color="auto"/>
            </w:tcBorders>
            <w:vAlign w:val="center"/>
          </w:tcPr>
          <w:p w14:paraId="6FF0B585" w14:textId="77777777" w:rsidR="005E0929" w:rsidRDefault="00750ED5">
            <w:pPr>
              <w:jc w:val="center"/>
              <w:rPr>
                <w:rFonts w:ascii="Times New Roman" w:hAnsi="Times New Roman"/>
                <w:sz w:val="24"/>
              </w:rPr>
            </w:pPr>
            <w:r>
              <w:rPr>
                <w:rFonts w:ascii="Times New Roman" w:hAnsi="Times New Roman" w:hint="eastAsia"/>
                <w:sz w:val="24"/>
              </w:rPr>
              <w:t>否</w:t>
            </w:r>
          </w:p>
        </w:tc>
        <w:tc>
          <w:tcPr>
            <w:tcW w:w="742" w:type="pct"/>
            <w:vMerge/>
            <w:tcBorders>
              <w:left w:val="single" w:sz="4" w:space="0" w:color="auto"/>
              <w:right w:val="single" w:sz="4" w:space="0" w:color="auto"/>
            </w:tcBorders>
            <w:vAlign w:val="center"/>
          </w:tcPr>
          <w:p w14:paraId="007097D8" w14:textId="77777777" w:rsidR="005E0929" w:rsidRDefault="005E0929">
            <w:pPr>
              <w:jc w:val="center"/>
              <w:rPr>
                <w:rFonts w:ascii="Times New Roman" w:hAnsi="Times New Roman"/>
                <w:sz w:val="24"/>
              </w:rPr>
            </w:pPr>
          </w:p>
        </w:tc>
      </w:tr>
      <w:tr w:rsidR="005E0929" w14:paraId="785A17F8" w14:textId="77777777">
        <w:trPr>
          <w:trHeight w:val="442"/>
        </w:trPr>
        <w:tc>
          <w:tcPr>
            <w:tcW w:w="489" w:type="pct"/>
            <w:tcBorders>
              <w:top w:val="single" w:sz="4" w:space="0" w:color="auto"/>
              <w:left w:val="single" w:sz="4" w:space="0" w:color="auto"/>
              <w:bottom w:val="single" w:sz="4" w:space="0" w:color="auto"/>
              <w:right w:val="single" w:sz="4" w:space="0" w:color="auto"/>
            </w:tcBorders>
            <w:vAlign w:val="center"/>
          </w:tcPr>
          <w:p w14:paraId="4E36B7B9" w14:textId="77777777" w:rsidR="005E0929" w:rsidRDefault="00750ED5">
            <w:pPr>
              <w:jc w:val="center"/>
              <w:rPr>
                <w:rFonts w:ascii="Times New Roman" w:hAnsi="Times New Roman"/>
                <w:sz w:val="24"/>
              </w:rPr>
            </w:pPr>
            <w:r>
              <w:rPr>
                <w:rFonts w:ascii="Times New Roman" w:hAnsi="Times New Roman" w:hint="eastAsia"/>
                <w:sz w:val="24"/>
              </w:rPr>
              <w:t>04</w:t>
            </w:r>
          </w:p>
        </w:tc>
        <w:tc>
          <w:tcPr>
            <w:tcW w:w="1197" w:type="pct"/>
            <w:tcBorders>
              <w:top w:val="single" w:sz="4" w:space="0" w:color="auto"/>
              <w:left w:val="single" w:sz="4" w:space="0" w:color="auto"/>
              <w:bottom w:val="single" w:sz="4" w:space="0" w:color="auto"/>
              <w:right w:val="single" w:sz="4" w:space="0" w:color="auto"/>
            </w:tcBorders>
            <w:vAlign w:val="center"/>
          </w:tcPr>
          <w:p w14:paraId="2433068E" w14:textId="77777777" w:rsidR="005E0929" w:rsidRDefault="00750ED5">
            <w:pPr>
              <w:jc w:val="center"/>
              <w:rPr>
                <w:rFonts w:ascii="Times New Roman" w:hAnsi="Times New Roman"/>
                <w:sz w:val="24"/>
              </w:rPr>
            </w:pPr>
            <w:proofErr w:type="gramStart"/>
            <w:r>
              <w:rPr>
                <w:rFonts w:ascii="Times New Roman" w:hAnsi="Times New Roman" w:hint="eastAsia"/>
                <w:sz w:val="24"/>
              </w:rPr>
              <w:t>便携式耳声发射</w:t>
            </w:r>
            <w:proofErr w:type="gramEnd"/>
            <w:r>
              <w:rPr>
                <w:rFonts w:ascii="Times New Roman" w:hAnsi="Times New Roman" w:hint="eastAsia"/>
                <w:sz w:val="24"/>
              </w:rPr>
              <w:t>测试仪</w:t>
            </w:r>
          </w:p>
        </w:tc>
        <w:tc>
          <w:tcPr>
            <w:tcW w:w="510" w:type="pct"/>
            <w:tcBorders>
              <w:top w:val="single" w:sz="4" w:space="0" w:color="auto"/>
              <w:left w:val="single" w:sz="4" w:space="0" w:color="auto"/>
              <w:bottom w:val="single" w:sz="4" w:space="0" w:color="auto"/>
              <w:right w:val="single" w:sz="4" w:space="0" w:color="auto"/>
            </w:tcBorders>
            <w:vAlign w:val="center"/>
          </w:tcPr>
          <w:p w14:paraId="548F40F6" w14:textId="77777777" w:rsidR="005E0929" w:rsidRDefault="00750ED5">
            <w:pPr>
              <w:jc w:val="center"/>
              <w:rPr>
                <w:rFonts w:ascii="Times New Roman" w:hAnsi="Times New Roman"/>
                <w:sz w:val="24"/>
              </w:rPr>
            </w:pPr>
            <w:r>
              <w:rPr>
                <w:rFonts w:ascii="Times New Roman" w:hAnsi="Times New Roman" w:hint="eastAsia"/>
                <w:sz w:val="24"/>
              </w:rPr>
              <w:t>台</w:t>
            </w:r>
          </w:p>
        </w:tc>
        <w:tc>
          <w:tcPr>
            <w:tcW w:w="510" w:type="pct"/>
            <w:tcBorders>
              <w:top w:val="single" w:sz="4" w:space="0" w:color="auto"/>
              <w:left w:val="single" w:sz="4" w:space="0" w:color="auto"/>
              <w:bottom w:val="single" w:sz="4" w:space="0" w:color="auto"/>
              <w:right w:val="single" w:sz="4" w:space="0" w:color="auto"/>
            </w:tcBorders>
            <w:vAlign w:val="center"/>
          </w:tcPr>
          <w:p w14:paraId="16BC133B" w14:textId="77777777" w:rsidR="005E0929" w:rsidRDefault="00750ED5">
            <w:pPr>
              <w:jc w:val="center"/>
              <w:rPr>
                <w:rFonts w:ascii="Times New Roman" w:hAnsi="Times New Roman"/>
                <w:sz w:val="24"/>
              </w:rPr>
            </w:pPr>
            <w:r>
              <w:rPr>
                <w:rFonts w:ascii="Times New Roman" w:hAnsi="Times New Roman" w:hint="eastAsia"/>
                <w:sz w:val="24"/>
              </w:rPr>
              <w:t>1</w:t>
            </w:r>
          </w:p>
        </w:tc>
        <w:tc>
          <w:tcPr>
            <w:tcW w:w="774" w:type="pct"/>
            <w:tcBorders>
              <w:top w:val="single" w:sz="4" w:space="0" w:color="auto"/>
              <w:left w:val="single" w:sz="4" w:space="0" w:color="auto"/>
              <w:bottom w:val="single" w:sz="4" w:space="0" w:color="auto"/>
              <w:right w:val="single" w:sz="4" w:space="0" w:color="auto"/>
            </w:tcBorders>
            <w:vAlign w:val="center"/>
          </w:tcPr>
          <w:p w14:paraId="483A8D8F" w14:textId="77777777" w:rsidR="005E0929" w:rsidRDefault="00750ED5">
            <w:pPr>
              <w:jc w:val="center"/>
              <w:rPr>
                <w:rFonts w:ascii="Times New Roman" w:hAnsi="Times New Roman"/>
                <w:sz w:val="24"/>
              </w:rPr>
            </w:pPr>
            <w:r>
              <w:rPr>
                <w:rFonts w:ascii="Times New Roman" w:hAnsi="Times New Roman" w:hint="eastAsia"/>
                <w:sz w:val="24"/>
              </w:rPr>
              <w:t>6</w:t>
            </w:r>
          </w:p>
        </w:tc>
        <w:tc>
          <w:tcPr>
            <w:tcW w:w="774" w:type="pct"/>
            <w:tcBorders>
              <w:top w:val="single" w:sz="4" w:space="0" w:color="auto"/>
              <w:left w:val="single" w:sz="4" w:space="0" w:color="auto"/>
              <w:bottom w:val="single" w:sz="4" w:space="0" w:color="auto"/>
              <w:right w:val="single" w:sz="4" w:space="0" w:color="auto"/>
            </w:tcBorders>
            <w:vAlign w:val="center"/>
          </w:tcPr>
          <w:p w14:paraId="09557999" w14:textId="3B84B6A2" w:rsidR="005E0929" w:rsidRDefault="005F21D9">
            <w:pPr>
              <w:jc w:val="center"/>
              <w:rPr>
                <w:rFonts w:ascii="Times New Roman" w:hAnsi="Times New Roman"/>
                <w:sz w:val="24"/>
              </w:rPr>
            </w:pPr>
            <w:r>
              <w:rPr>
                <w:rFonts w:ascii="Times New Roman" w:hAnsi="Times New Roman" w:hint="eastAsia"/>
                <w:sz w:val="24"/>
              </w:rPr>
              <w:t>是</w:t>
            </w:r>
          </w:p>
        </w:tc>
        <w:tc>
          <w:tcPr>
            <w:tcW w:w="742" w:type="pct"/>
            <w:vMerge/>
            <w:tcBorders>
              <w:left w:val="single" w:sz="4" w:space="0" w:color="auto"/>
              <w:right w:val="single" w:sz="4" w:space="0" w:color="auto"/>
            </w:tcBorders>
            <w:vAlign w:val="center"/>
          </w:tcPr>
          <w:p w14:paraId="2F26A379" w14:textId="77777777" w:rsidR="005E0929" w:rsidRDefault="005E0929">
            <w:pPr>
              <w:jc w:val="center"/>
              <w:rPr>
                <w:rFonts w:ascii="Times New Roman" w:hAnsi="Times New Roman"/>
                <w:sz w:val="24"/>
              </w:rPr>
            </w:pPr>
          </w:p>
        </w:tc>
      </w:tr>
      <w:tr w:rsidR="005E0929" w14:paraId="07EFCB4E" w14:textId="77777777">
        <w:trPr>
          <w:trHeight w:val="442"/>
        </w:trPr>
        <w:tc>
          <w:tcPr>
            <w:tcW w:w="489" w:type="pct"/>
            <w:tcBorders>
              <w:top w:val="single" w:sz="4" w:space="0" w:color="auto"/>
              <w:left w:val="single" w:sz="4" w:space="0" w:color="auto"/>
              <w:bottom w:val="single" w:sz="4" w:space="0" w:color="auto"/>
              <w:right w:val="single" w:sz="4" w:space="0" w:color="auto"/>
            </w:tcBorders>
            <w:vAlign w:val="center"/>
          </w:tcPr>
          <w:p w14:paraId="33567C15" w14:textId="77777777" w:rsidR="005E0929" w:rsidRDefault="00750ED5">
            <w:pPr>
              <w:jc w:val="center"/>
              <w:rPr>
                <w:rFonts w:ascii="Times New Roman" w:hAnsi="Times New Roman"/>
                <w:sz w:val="24"/>
              </w:rPr>
            </w:pPr>
            <w:r>
              <w:rPr>
                <w:rFonts w:ascii="Times New Roman" w:hAnsi="Times New Roman" w:hint="eastAsia"/>
                <w:sz w:val="24"/>
              </w:rPr>
              <w:t>05</w:t>
            </w:r>
          </w:p>
        </w:tc>
        <w:tc>
          <w:tcPr>
            <w:tcW w:w="1197" w:type="pct"/>
            <w:tcBorders>
              <w:top w:val="single" w:sz="4" w:space="0" w:color="auto"/>
              <w:left w:val="single" w:sz="4" w:space="0" w:color="auto"/>
              <w:bottom w:val="single" w:sz="4" w:space="0" w:color="auto"/>
              <w:right w:val="single" w:sz="4" w:space="0" w:color="auto"/>
            </w:tcBorders>
            <w:vAlign w:val="center"/>
          </w:tcPr>
          <w:p w14:paraId="17E2F631" w14:textId="77777777" w:rsidR="005E0929" w:rsidRDefault="00750ED5">
            <w:pPr>
              <w:jc w:val="center"/>
              <w:rPr>
                <w:rFonts w:ascii="Times New Roman" w:hAnsi="Times New Roman"/>
                <w:sz w:val="24"/>
              </w:rPr>
            </w:pPr>
            <w:r>
              <w:rPr>
                <w:rFonts w:ascii="Times New Roman" w:hAnsi="Times New Roman" w:hint="eastAsia"/>
                <w:sz w:val="24"/>
              </w:rPr>
              <w:t>电离子治疗仪</w:t>
            </w:r>
          </w:p>
        </w:tc>
        <w:tc>
          <w:tcPr>
            <w:tcW w:w="510" w:type="pct"/>
            <w:tcBorders>
              <w:top w:val="single" w:sz="4" w:space="0" w:color="auto"/>
              <w:left w:val="single" w:sz="4" w:space="0" w:color="auto"/>
              <w:bottom w:val="single" w:sz="4" w:space="0" w:color="auto"/>
              <w:right w:val="single" w:sz="4" w:space="0" w:color="auto"/>
            </w:tcBorders>
            <w:vAlign w:val="center"/>
          </w:tcPr>
          <w:p w14:paraId="790B70FE" w14:textId="77777777" w:rsidR="005E0929" w:rsidRDefault="00750ED5">
            <w:pPr>
              <w:jc w:val="center"/>
              <w:rPr>
                <w:rFonts w:ascii="Times New Roman" w:hAnsi="Times New Roman"/>
                <w:sz w:val="24"/>
              </w:rPr>
            </w:pPr>
            <w:r>
              <w:rPr>
                <w:rFonts w:ascii="Times New Roman" w:hAnsi="Times New Roman" w:hint="eastAsia"/>
                <w:sz w:val="24"/>
              </w:rPr>
              <w:t>台</w:t>
            </w:r>
          </w:p>
        </w:tc>
        <w:tc>
          <w:tcPr>
            <w:tcW w:w="510" w:type="pct"/>
            <w:tcBorders>
              <w:top w:val="single" w:sz="4" w:space="0" w:color="auto"/>
              <w:left w:val="single" w:sz="4" w:space="0" w:color="auto"/>
              <w:bottom w:val="single" w:sz="4" w:space="0" w:color="auto"/>
              <w:right w:val="single" w:sz="4" w:space="0" w:color="auto"/>
            </w:tcBorders>
            <w:vAlign w:val="center"/>
          </w:tcPr>
          <w:p w14:paraId="46FAAD25" w14:textId="77777777" w:rsidR="005E0929" w:rsidRDefault="00750ED5">
            <w:pPr>
              <w:jc w:val="center"/>
              <w:rPr>
                <w:rFonts w:ascii="Times New Roman" w:hAnsi="Times New Roman"/>
                <w:sz w:val="24"/>
              </w:rPr>
            </w:pPr>
            <w:r>
              <w:rPr>
                <w:rFonts w:ascii="Times New Roman" w:hAnsi="Times New Roman" w:hint="eastAsia"/>
                <w:sz w:val="24"/>
              </w:rPr>
              <w:t>1</w:t>
            </w:r>
          </w:p>
        </w:tc>
        <w:tc>
          <w:tcPr>
            <w:tcW w:w="774" w:type="pct"/>
            <w:tcBorders>
              <w:top w:val="single" w:sz="4" w:space="0" w:color="auto"/>
              <w:left w:val="single" w:sz="4" w:space="0" w:color="auto"/>
              <w:bottom w:val="single" w:sz="4" w:space="0" w:color="auto"/>
              <w:right w:val="single" w:sz="4" w:space="0" w:color="auto"/>
            </w:tcBorders>
            <w:vAlign w:val="center"/>
          </w:tcPr>
          <w:p w14:paraId="19D13B70" w14:textId="77777777" w:rsidR="005E0929" w:rsidRDefault="00750ED5">
            <w:pPr>
              <w:jc w:val="center"/>
              <w:rPr>
                <w:rFonts w:ascii="Times New Roman" w:hAnsi="Times New Roman"/>
                <w:sz w:val="24"/>
              </w:rPr>
            </w:pPr>
            <w:r>
              <w:rPr>
                <w:rFonts w:ascii="Times New Roman" w:hAnsi="Times New Roman" w:hint="eastAsia"/>
                <w:sz w:val="24"/>
              </w:rPr>
              <w:t>0.35</w:t>
            </w:r>
          </w:p>
        </w:tc>
        <w:tc>
          <w:tcPr>
            <w:tcW w:w="774" w:type="pct"/>
            <w:tcBorders>
              <w:top w:val="single" w:sz="4" w:space="0" w:color="auto"/>
              <w:left w:val="single" w:sz="4" w:space="0" w:color="auto"/>
              <w:bottom w:val="single" w:sz="4" w:space="0" w:color="auto"/>
              <w:right w:val="single" w:sz="4" w:space="0" w:color="auto"/>
            </w:tcBorders>
            <w:vAlign w:val="center"/>
          </w:tcPr>
          <w:p w14:paraId="0AE1E6BF" w14:textId="77777777" w:rsidR="005E0929" w:rsidRDefault="00750ED5">
            <w:pPr>
              <w:jc w:val="center"/>
              <w:rPr>
                <w:rFonts w:ascii="Times New Roman" w:hAnsi="Times New Roman"/>
                <w:sz w:val="24"/>
              </w:rPr>
            </w:pPr>
            <w:r>
              <w:rPr>
                <w:rFonts w:ascii="Times New Roman" w:hAnsi="Times New Roman" w:hint="eastAsia"/>
                <w:sz w:val="24"/>
              </w:rPr>
              <w:t>否</w:t>
            </w:r>
          </w:p>
        </w:tc>
        <w:tc>
          <w:tcPr>
            <w:tcW w:w="742" w:type="pct"/>
            <w:vMerge/>
            <w:tcBorders>
              <w:left w:val="single" w:sz="4" w:space="0" w:color="auto"/>
              <w:bottom w:val="single" w:sz="4" w:space="0" w:color="auto"/>
              <w:right w:val="single" w:sz="4" w:space="0" w:color="auto"/>
            </w:tcBorders>
            <w:vAlign w:val="center"/>
          </w:tcPr>
          <w:p w14:paraId="175DE390" w14:textId="77777777" w:rsidR="005E0929" w:rsidRDefault="005E0929">
            <w:pPr>
              <w:jc w:val="center"/>
              <w:rPr>
                <w:rFonts w:ascii="Times New Roman" w:hAnsi="Times New Roman"/>
                <w:sz w:val="24"/>
              </w:rPr>
            </w:pPr>
          </w:p>
        </w:tc>
      </w:tr>
    </w:tbl>
    <w:p w14:paraId="15572776" w14:textId="77777777" w:rsidR="005E0929" w:rsidRDefault="00750ED5">
      <w:pPr>
        <w:autoSpaceDE w:val="0"/>
        <w:autoSpaceDN w:val="0"/>
        <w:adjustRightInd w:val="0"/>
        <w:spacing w:line="360" w:lineRule="auto"/>
        <w:ind w:left="1"/>
        <w:contextualSpacing/>
        <w:rPr>
          <w:rFonts w:ascii="Times New Roman" w:hAnsi="Times New Roman"/>
          <w:kern w:val="0"/>
          <w:sz w:val="24"/>
          <w:lang w:val="zh-CN"/>
        </w:rPr>
      </w:pPr>
      <w:r>
        <w:rPr>
          <w:rFonts w:ascii="Times New Roman" w:hAnsi="Times New Roman" w:hint="eastAsia"/>
          <w:b/>
          <w:kern w:val="0"/>
          <w:sz w:val="24"/>
          <w:lang w:val="zh-CN"/>
        </w:rPr>
        <w:t>三、</w:t>
      </w:r>
      <w:r>
        <w:rPr>
          <w:rFonts w:ascii="Times New Roman" w:hAnsi="Times New Roman" w:hint="eastAsia"/>
          <w:b/>
          <w:bCs/>
          <w:sz w:val="24"/>
        </w:rPr>
        <w:t>报名方式及截止时间</w:t>
      </w:r>
      <w:r>
        <w:rPr>
          <w:rFonts w:ascii="Times New Roman" w:hAnsi="Times New Roman"/>
          <w:b/>
          <w:bCs/>
          <w:sz w:val="24"/>
        </w:rPr>
        <w:t>：</w:t>
      </w:r>
      <w:r>
        <w:rPr>
          <w:rFonts w:ascii="Times New Roman" w:hAnsi="Times New Roman" w:hint="eastAsia"/>
          <w:sz w:val="24"/>
        </w:rPr>
        <w:t>请潜在比选人致电三台县人民医院采购办报名，报名电话：</w:t>
      </w:r>
      <w:r>
        <w:rPr>
          <w:rFonts w:ascii="Times New Roman" w:hAnsi="Times New Roman" w:hint="eastAsia"/>
          <w:sz w:val="24"/>
        </w:rPr>
        <w:t>0816-5222252</w:t>
      </w:r>
      <w:r>
        <w:rPr>
          <w:rFonts w:ascii="Times New Roman" w:hAnsi="Times New Roman" w:hint="eastAsia"/>
          <w:sz w:val="24"/>
        </w:rPr>
        <w:t>，联系人：云老师、邹老师；报名时间：</w:t>
      </w:r>
      <w:r>
        <w:rPr>
          <w:rFonts w:ascii="Times New Roman" w:hAnsi="Times New Roman"/>
          <w:sz w:val="24"/>
        </w:rPr>
        <w:t>202</w:t>
      </w:r>
      <w:r>
        <w:rPr>
          <w:rFonts w:ascii="Times New Roman" w:hAnsi="Times New Roman" w:hint="eastAsia"/>
          <w:sz w:val="24"/>
        </w:rPr>
        <w:t>2</w:t>
      </w:r>
      <w:r>
        <w:rPr>
          <w:rFonts w:ascii="Times New Roman" w:hAnsi="Times New Roman"/>
          <w:sz w:val="24"/>
        </w:rPr>
        <w:t>年</w:t>
      </w:r>
      <w:r>
        <w:rPr>
          <w:rFonts w:ascii="Times New Roman" w:hAnsi="Times New Roman" w:hint="eastAsia"/>
          <w:sz w:val="24"/>
        </w:rPr>
        <w:t>6</w:t>
      </w:r>
      <w:r>
        <w:rPr>
          <w:rFonts w:ascii="Times New Roman" w:hAnsi="Times New Roman"/>
          <w:sz w:val="24"/>
        </w:rPr>
        <w:t>月</w:t>
      </w:r>
      <w:r>
        <w:rPr>
          <w:rFonts w:ascii="Times New Roman" w:hAnsi="Times New Roman" w:hint="eastAsia"/>
          <w:sz w:val="24"/>
        </w:rPr>
        <w:t>9</w:t>
      </w:r>
      <w:r>
        <w:rPr>
          <w:rFonts w:ascii="Times New Roman" w:hAnsi="Times New Roman"/>
          <w:sz w:val="24"/>
        </w:rPr>
        <w:t>日</w:t>
      </w:r>
      <w:r>
        <w:rPr>
          <w:rFonts w:ascii="Times New Roman" w:hAnsi="Times New Roman" w:hint="eastAsia"/>
          <w:sz w:val="24"/>
        </w:rPr>
        <w:t>至</w:t>
      </w:r>
      <w:r>
        <w:rPr>
          <w:rFonts w:ascii="Times New Roman" w:hAnsi="Times New Roman" w:hint="eastAsia"/>
          <w:sz w:val="24"/>
        </w:rPr>
        <w:t>2022</w:t>
      </w:r>
      <w:r>
        <w:rPr>
          <w:rFonts w:ascii="Times New Roman" w:hAnsi="Times New Roman" w:hint="eastAsia"/>
          <w:sz w:val="24"/>
        </w:rPr>
        <w:t>年</w:t>
      </w:r>
      <w:r>
        <w:rPr>
          <w:rFonts w:ascii="Times New Roman" w:hAnsi="Times New Roman" w:hint="eastAsia"/>
          <w:sz w:val="24"/>
        </w:rPr>
        <w:t>6</w:t>
      </w:r>
      <w:r>
        <w:rPr>
          <w:rFonts w:ascii="Times New Roman" w:hAnsi="Times New Roman" w:hint="eastAsia"/>
          <w:sz w:val="24"/>
        </w:rPr>
        <w:t>月</w:t>
      </w:r>
      <w:r>
        <w:rPr>
          <w:rFonts w:ascii="Times New Roman" w:hAnsi="Times New Roman" w:hint="eastAsia"/>
          <w:sz w:val="24"/>
        </w:rPr>
        <w:t>13</w:t>
      </w:r>
      <w:r>
        <w:rPr>
          <w:rFonts w:ascii="Times New Roman" w:hAnsi="Times New Roman" w:hint="eastAsia"/>
          <w:sz w:val="24"/>
        </w:rPr>
        <w:t>日</w:t>
      </w:r>
      <w:r>
        <w:rPr>
          <w:rFonts w:ascii="Times New Roman" w:hAnsi="Times New Roman"/>
          <w:sz w:val="24"/>
        </w:rPr>
        <w:t>0</w:t>
      </w:r>
      <w:r>
        <w:rPr>
          <w:rFonts w:ascii="Times New Roman" w:hAnsi="Times New Roman" w:hint="eastAsia"/>
          <w:sz w:val="24"/>
        </w:rPr>
        <w:t>8</w:t>
      </w:r>
      <w:r>
        <w:rPr>
          <w:rFonts w:ascii="Times New Roman" w:hAnsi="Times New Roman"/>
          <w:sz w:val="24"/>
        </w:rPr>
        <w:t>:00</w:t>
      </w:r>
      <w:r>
        <w:rPr>
          <w:rFonts w:ascii="Times New Roman" w:hAnsi="Times New Roman"/>
          <w:sz w:val="24"/>
        </w:rPr>
        <w:t>～</w:t>
      </w:r>
      <w:r>
        <w:rPr>
          <w:rFonts w:ascii="Times New Roman" w:hAnsi="Times New Roman"/>
          <w:sz w:val="24"/>
        </w:rPr>
        <w:t>12:00</w:t>
      </w:r>
      <w:r>
        <w:rPr>
          <w:rFonts w:ascii="Times New Roman" w:hAnsi="Times New Roman"/>
          <w:sz w:val="24"/>
        </w:rPr>
        <w:t>、</w:t>
      </w:r>
      <w:r>
        <w:rPr>
          <w:rFonts w:ascii="Times New Roman" w:hAnsi="Times New Roman"/>
          <w:sz w:val="24"/>
        </w:rPr>
        <w:t>1</w:t>
      </w:r>
      <w:r>
        <w:rPr>
          <w:rFonts w:ascii="Times New Roman" w:hAnsi="Times New Roman" w:hint="eastAsia"/>
          <w:sz w:val="24"/>
        </w:rPr>
        <w:t>4</w:t>
      </w:r>
      <w:r>
        <w:rPr>
          <w:rFonts w:ascii="Times New Roman" w:hAnsi="Times New Roman"/>
          <w:sz w:val="24"/>
        </w:rPr>
        <w:t>:</w:t>
      </w:r>
      <w:r>
        <w:rPr>
          <w:rFonts w:ascii="Times New Roman" w:hAnsi="Times New Roman" w:hint="eastAsia"/>
          <w:sz w:val="24"/>
        </w:rPr>
        <w:t>3</w:t>
      </w:r>
      <w:r>
        <w:rPr>
          <w:rFonts w:ascii="Times New Roman" w:hAnsi="Times New Roman"/>
          <w:sz w:val="24"/>
        </w:rPr>
        <w:t>0</w:t>
      </w:r>
      <w:r>
        <w:rPr>
          <w:rFonts w:ascii="Times New Roman" w:hAnsi="Times New Roman"/>
          <w:sz w:val="24"/>
        </w:rPr>
        <w:t>～</w:t>
      </w:r>
      <w:r>
        <w:rPr>
          <w:rFonts w:ascii="Times New Roman" w:hAnsi="Times New Roman"/>
          <w:sz w:val="24"/>
        </w:rPr>
        <w:t>1</w:t>
      </w:r>
      <w:r>
        <w:rPr>
          <w:rFonts w:ascii="Times New Roman" w:hAnsi="Times New Roman" w:hint="eastAsia"/>
          <w:sz w:val="24"/>
        </w:rPr>
        <w:t>8</w:t>
      </w:r>
      <w:r>
        <w:rPr>
          <w:rFonts w:ascii="Times New Roman" w:hAnsi="Times New Roman"/>
          <w:sz w:val="24"/>
        </w:rPr>
        <w:t>:</w:t>
      </w:r>
      <w:r>
        <w:rPr>
          <w:rFonts w:ascii="Times New Roman" w:hAnsi="Times New Roman" w:hint="eastAsia"/>
          <w:sz w:val="24"/>
        </w:rPr>
        <w:t>0</w:t>
      </w:r>
      <w:r>
        <w:rPr>
          <w:rFonts w:ascii="Times New Roman" w:hAnsi="Times New Roman"/>
          <w:sz w:val="24"/>
        </w:rPr>
        <w:t>0</w:t>
      </w:r>
      <w:r>
        <w:rPr>
          <w:rFonts w:ascii="Times New Roman" w:hAnsi="Times New Roman"/>
          <w:sz w:val="24"/>
        </w:rPr>
        <w:t>（北京时间，法定节假日除外）</w:t>
      </w:r>
      <w:r>
        <w:rPr>
          <w:rFonts w:ascii="Times New Roman" w:hAnsi="Times New Roman" w:hint="eastAsia"/>
          <w:sz w:val="24"/>
        </w:rPr>
        <w:t>。</w:t>
      </w:r>
    </w:p>
    <w:p w14:paraId="4B918F37" w14:textId="77777777" w:rsidR="005E0929" w:rsidRDefault="00750ED5">
      <w:pPr>
        <w:spacing w:line="440" w:lineRule="exact"/>
        <w:rPr>
          <w:rFonts w:ascii="Times New Roman" w:hAnsi="Times New Roman"/>
          <w:b/>
          <w:bCs/>
          <w:sz w:val="24"/>
        </w:rPr>
      </w:pPr>
      <w:r>
        <w:rPr>
          <w:rFonts w:ascii="Times New Roman" w:hAnsi="Times New Roman" w:hint="eastAsia"/>
          <w:bCs/>
          <w:sz w:val="24"/>
        </w:rPr>
        <w:t>四、</w:t>
      </w:r>
      <w:r>
        <w:rPr>
          <w:rFonts w:ascii="Times New Roman" w:hAnsi="Times New Roman"/>
          <w:b/>
          <w:bCs/>
          <w:sz w:val="24"/>
        </w:rPr>
        <w:t>响应文件递交截止时间：</w:t>
      </w:r>
      <w:r>
        <w:rPr>
          <w:rFonts w:ascii="Times New Roman" w:hAnsi="Times New Roman"/>
          <w:sz w:val="24"/>
        </w:rPr>
        <w:t>202</w:t>
      </w:r>
      <w:r>
        <w:rPr>
          <w:rFonts w:ascii="Times New Roman" w:hAnsi="Times New Roman" w:hint="eastAsia"/>
          <w:sz w:val="24"/>
        </w:rPr>
        <w:t>2</w:t>
      </w:r>
      <w:r>
        <w:rPr>
          <w:rFonts w:ascii="Times New Roman" w:hAnsi="Times New Roman"/>
          <w:sz w:val="24"/>
        </w:rPr>
        <w:t>年</w:t>
      </w:r>
      <w:r>
        <w:rPr>
          <w:rFonts w:ascii="Times New Roman" w:hAnsi="Times New Roman" w:hint="eastAsia"/>
          <w:sz w:val="24"/>
        </w:rPr>
        <w:t>6</w:t>
      </w:r>
      <w:r>
        <w:rPr>
          <w:rFonts w:ascii="Times New Roman" w:hAnsi="Times New Roman"/>
          <w:sz w:val="24"/>
        </w:rPr>
        <w:t>月</w:t>
      </w:r>
      <w:r>
        <w:rPr>
          <w:rFonts w:ascii="Times New Roman" w:hAnsi="Times New Roman" w:hint="eastAsia"/>
          <w:sz w:val="24"/>
        </w:rPr>
        <w:t>16</w:t>
      </w:r>
      <w:r>
        <w:rPr>
          <w:rFonts w:ascii="Times New Roman" w:hAnsi="Times New Roman"/>
          <w:sz w:val="24"/>
        </w:rPr>
        <w:t>日</w:t>
      </w:r>
      <w:r>
        <w:rPr>
          <w:rFonts w:ascii="Times New Roman" w:hAnsi="Times New Roman" w:hint="eastAsia"/>
          <w:kern w:val="0"/>
          <w:sz w:val="24"/>
        </w:rPr>
        <w:t>12</w:t>
      </w:r>
      <w:r>
        <w:rPr>
          <w:rFonts w:ascii="Times New Roman" w:hAnsi="Times New Roman"/>
          <w:kern w:val="0"/>
          <w:sz w:val="24"/>
        </w:rPr>
        <w:t>时</w:t>
      </w:r>
      <w:r>
        <w:rPr>
          <w:rFonts w:ascii="Times New Roman" w:hAnsi="Times New Roman" w:hint="eastAsia"/>
          <w:kern w:val="0"/>
          <w:sz w:val="24"/>
        </w:rPr>
        <w:t>0</w:t>
      </w:r>
      <w:r>
        <w:rPr>
          <w:rFonts w:ascii="Times New Roman" w:hAnsi="Times New Roman"/>
          <w:kern w:val="0"/>
          <w:sz w:val="24"/>
        </w:rPr>
        <w:t>0</w:t>
      </w:r>
      <w:r>
        <w:rPr>
          <w:rFonts w:ascii="Times New Roman" w:hAnsi="Times New Roman"/>
          <w:kern w:val="0"/>
          <w:sz w:val="24"/>
        </w:rPr>
        <w:t>分（北京时间）。</w:t>
      </w:r>
    </w:p>
    <w:p w14:paraId="2A301769" w14:textId="77777777" w:rsidR="005E0929" w:rsidRDefault="00750ED5">
      <w:pPr>
        <w:spacing w:line="440" w:lineRule="exact"/>
        <w:rPr>
          <w:rFonts w:ascii="Times New Roman" w:hAnsi="Times New Roman"/>
          <w:kern w:val="0"/>
          <w:sz w:val="24"/>
        </w:rPr>
      </w:pPr>
      <w:r>
        <w:rPr>
          <w:rFonts w:ascii="Times New Roman" w:hAnsi="Times New Roman" w:hint="eastAsia"/>
          <w:b/>
          <w:bCs/>
          <w:sz w:val="24"/>
        </w:rPr>
        <w:t>五、</w:t>
      </w:r>
      <w:r>
        <w:rPr>
          <w:rFonts w:ascii="Times New Roman" w:hAnsi="Times New Roman"/>
          <w:b/>
          <w:bCs/>
          <w:sz w:val="24"/>
        </w:rPr>
        <w:t>递交响应文件地</w:t>
      </w:r>
      <w:r>
        <w:rPr>
          <w:rFonts w:ascii="Times New Roman" w:hAnsi="Times New Roman" w:hint="eastAsia"/>
          <w:b/>
          <w:bCs/>
          <w:sz w:val="24"/>
        </w:rPr>
        <w:t>点、方式</w:t>
      </w:r>
      <w:r>
        <w:rPr>
          <w:rFonts w:ascii="Times New Roman" w:hAnsi="Times New Roman"/>
          <w:b/>
        </w:rPr>
        <w:t>：</w:t>
      </w:r>
      <w:r>
        <w:rPr>
          <w:rFonts w:ascii="Times New Roman" w:hAnsi="Times New Roman"/>
          <w:kern w:val="0"/>
          <w:sz w:val="24"/>
        </w:rPr>
        <w:t>响应文件</w:t>
      </w:r>
      <w:r>
        <w:rPr>
          <w:rFonts w:ascii="Times New Roman" w:hAnsi="Times New Roman" w:hint="eastAsia"/>
          <w:kern w:val="0"/>
          <w:sz w:val="24"/>
        </w:rPr>
        <w:t>一式两份（</w:t>
      </w:r>
      <w:r>
        <w:rPr>
          <w:rFonts w:ascii="Times New Roman" w:hAnsi="Times New Roman" w:hint="eastAsia"/>
          <w:b/>
          <w:bCs/>
          <w:kern w:val="0"/>
          <w:sz w:val="24"/>
        </w:rPr>
        <w:t>一正一副，密封</w:t>
      </w:r>
      <w:r>
        <w:rPr>
          <w:rFonts w:ascii="Times New Roman" w:hAnsi="Times New Roman" w:hint="eastAsia"/>
          <w:kern w:val="0"/>
          <w:sz w:val="24"/>
        </w:rPr>
        <w:t>）</w:t>
      </w:r>
      <w:r>
        <w:rPr>
          <w:rFonts w:ascii="Times New Roman" w:hAnsi="Times New Roman"/>
          <w:kern w:val="0"/>
          <w:sz w:val="24"/>
        </w:rPr>
        <w:t>必须在截止时间前</w:t>
      </w:r>
      <w:r>
        <w:rPr>
          <w:rFonts w:ascii="Times New Roman" w:hAnsi="Times New Roman" w:hint="eastAsia"/>
          <w:kern w:val="0"/>
          <w:sz w:val="24"/>
        </w:rPr>
        <w:t>邮寄（顺丰快递）至三台县人民医院采购办（邹老师收，收件电话：</w:t>
      </w:r>
      <w:r>
        <w:rPr>
          <w:rFonts w:ascii="Times New Roman" w:hAnsi="Times New Roman" w:hint="eastAsia"/>
          <w:kern w:val="0"/>
          <w:sz w:val="24"/>
        </w:rPr>
        <w:t>0816-5222252</w:t>
      </w:r>
      <w:r>
        <w:rPr>
          <w:rFonts w:ascii="Times New Roman" w:hAnsi="Times New Roman" w:hint="eastAsia"/>
          <w:kern w:val="0"/>
          <w:sz w:val="24"/>
        </w:rPr>
        <w:t>）</w:t>
      </w:r>
      <w:r>
        <w:rPr>
          <w:rFonts w:ascii="Times New Roman" w:hAnsi="Times New Roman"/>
          <w:kern w:val="0"/>
          <w:sz w:val="24"/>
        </w:rPr>
        <w:t>。逾期送达或密封和标注不符合比</w:t>
      </w:r>
      <w:proofErr w:type="gramStart"/>
      <w:r>
        <w:rPr>
          <w:rFonts w:ascii="Times New Roman" w:hAnsi="Times New Roman"/>
          <w:kern w:val="0"/>
          <w:sz w:val="24"/>
        </w:rPr>
        <w:t>选邀请</w:t>
      </w:r>
      <w:proofErr w:type="gramEnd"/>
      <w:r>
        <w:rPr>
          <w:rFonts w:ascii="Times New Roman" w:hAnsi="Times New Roman"/>
          <w:kern w:val="0"/>
          <w:sz w:val="24"/>
        </w:rPr>
        <w:t>文件规定的响应文件恕不接受。本次比选</w:t>
      </w:r>
      <w:r>
        <w:rPr>
          <w:rFonts w:ascii="Times New Roman" w:hAnsi="Times New Roman" w:hint="eastAsia"/>
          <w:kern w:val="0"/>
          <w:sz w:val="24"/>
        </w:rPr>
        <w:t>只</w:t>
      </w:r>
      <w:r>
        <w:rPr>
          <w:rFonts w:ascii="Times New Roman" w:hAnsi="Times New Roman"/>
          <w:kern w:val="0"/>
          <w:sz w:val="24"/>
        </w:rPr>
        <w:t>接受邮寄的</w:t>
      </w:r>
      <w:r>
        <w:rPr>
          <w:rFonts w:ascii="Times New Roman" w:hAnsi="Times New Roman"/>
          <w:sz w:val="24"/>
        </w:rPr>
        <w:t>响应文件</w:t>
      </w:r>
      <w:r>
        <w:rPr>
          <w:rFonts w:ascii="Times New Roman" w:hAnsi="Times New Roman" w:hint="eastAsia"/>
          <w:kern w:val="0"/>
          <w:sz w:val="24"/>
        </w:rPr>
        <w:t>，邮件封面</w:t>
      </w:r>
      <w:proofErr w:type="gramStart"/>
      <w:r>
        <w:rPr>
          <w:rFonts w:ascii="Times New Roman" w:hAnsi="Times New Roman" w:hint="eastAsia"/>
          <w:kern w:val="0"/>
          <w:sz w:val="24"/>
        </w:rPr>
        <w:t>注明包号和</w:t>
      </w:r>
      <w:proofErr w:type="gramEnd"/>
      <w:r>
        <w:rPr>
          <w:rFonts w:ascii="Times New Roman" w:hAnsi="Times New Roman" w:hint="eastAsia"/>
          <w:kern w:val="0"/>
          <w:sz w:val="24"/>
        </w:rPr>
        <w:t>设备名称。</w:t>
      </w:r>
    </w:p>
    <w:p w14:paraId="11FED63D" w14:textId="77777777" w:rsidR="005E0929" w:rsidRDefault="00750ED5">
      <w:pPr>
        <w:spacing w:line="440" w:lineRule="exact"/>
        <w:rPr>
          <w:rFonts w:ascii="Times New Roman" w:hAnsi="Times New Roman"/>
          <w:b/>
          <w:kern w:val="0"/>
          <w:sz w:val="24"/>
        </w:rPr>
      </w:pPr>
      <w:r>
        <w:rPr>
          <w:rFonts w:ascii="Times New Roman" w:hAnsi="Times New Roman" w:hint="eastAsia"/>
          <w:b/>
          <w:kern w:val="0"/>
          <w:sz w:val="24"/>
        </w:rPr>
        <w:t>六、</w:t>
      </w:r>
      <w:r>
        <w:rPr>
          <w:rFonts w:ascii="Times New Roman" w:hAnsi="Times New Roman"/>
          <w:b/>
          <w:bCs/>
          <w:sz w:val="24"/>
        </w:rPr>
        <w:t>比选时间：</w:t>
      </w:r>
      <w:r>
        <w:rPr>
          <w:rFonts w:ascii="Times New Roman" w:hAnsi="Times New Roman"/>
          <w:bCs/>
          <w:sz w:val="24"/>
        </w:rPr>
        <w:t>202</w:t>
      </w:r>
      <w:r>
        <w:rPr>
          <w:rFonts w:ascii="Times New Roman" w:hAnsi="Times New Roman" w:hint="eastAsia"/>
          <w:bCs/>
          <w:sz w:val="24"/>
        </w:rPr>
        <w:t>2</w:t>
      </w:r>
      <w:r>
        <w:rPr>
          <w:rFonts w:ascii="Times New Roman" w:hAnsi="Times New Roman"/>
          <w:bCs/>
          <w:kern w:val="0"/>
          <w:sz w:val="24"/>
        </w:rPr>
        <w:t>年</w:t>
      </w:r>
      <w:r>
        <w:rPr>
          <w:rFonts w:ascii="Times New Roman" w:hAnsi="Times New Roman" w:hint="eastAsia"/>
          <w:bCs/>
          <w:kern w:val="0"/>
          <w:sz w:val="24"/>
        </w:rPr>
        <w:t>6</w:t>
      </w:r>
      <w:r>
        <w:rPr>
          <w:rFonts w:ascii="Times New Roman" w:hAnsi="Times New Roman"/>
          <w:bCs/>
          <w:kern w:val="0"/>
          <w:sz w:val="24"/>
        </w:rPr>
        <w:t>月</w:t>
      </w:r>
      <w:r>
        <w:rPr>
          <w:rFonts w:ascii="Times New Roman" w:hAnsi="Times New Roman" w:hint="eastAsia"/>
          <w:bCs/>
          <w:kern w:val="0"/>
          <w:sz w:val="24"/>
        </w:rPr>
        <w:t>16</w:t>
      </w:r>
      <w:r>
        <w:rPr>
          <w:rFonts w:ascii="Times New Roman" w:hAnsi="Times New Roman"/>
          <w:bCs/>
          <w:kern w:val="0"/>
          <w:sz w:val="24"/>
        </w:rPr>
        <w:t>日</w:t>
      </w:r>
      <w:r>
        <w:rPr>
          <w:rFonts w:ascii="Times New Roman" w:hAnsi="Times New Roman"/>
          <w:bCs/>
          <w:kern w:val="0"/>
          <w:sz w:val="24"/>
        </w:rPr>
        <w:t>1</w:t>
      </w:r>
      <w:r>
        <w:rPr>
          <w:rFonts w:ascii="Times New Roman" w:hAnsi="Times New Roman" w:hint="eastAsia"/>
          <w:bCs/>
          <w:kern w:val="0"/>
          <w:sz w:val="24"/>
        </w:rPr>
        <w:t>5</w:t>
      </w:r>
      <w:r>
        <w:rPr>
          <w:rFonts w:ascii="Times New Roman" w:hAnsi="Times New Roman"/>
          <w:bCs/>
          <w:kern w:val="0"/>
          <w:sz w:val="24"/>
        </w:rPr>
        <w:t>时</w:t>
      </w:r>
      <w:r>
        <w:rPr>
          <w:rFonts w:ascii="Times New Roman" w:hAnsi="Times New Roman" w:hint="eastAsia"/>
          <w:bCs/>
          <w:kern w:val="0"/>
          <w:sz w:val="24"/>
        </w:rPr>
        <w:t>0</w:t>
      </w:r>
      <w:r>
        <w:rPr>
          <w:rFonts w:ascii="Times New Roman" w:hAnsi="Times New Roman"/>
          <w:bCs/>
          <w:kern w:val="0"/>
          <w:sz w:val="24"/>
        </w:rPr>
        <w:t>0</w:t>
      </w:r>
      <w:r>
        <w:rPr>
          <w:rFonts w:ascii="Times New Roman" w:hAnsi="Times New Roman"/>
          <w:bCs/>
          <w:kern w:val="0"/>
          <w:sz w:val="24"/>
        </w:rPr>
        <w:t>分（北京时间）。</w:t>
      </w:r>
    </w:p>
    <w:p w14:paraId="786D9363" w14:textId="77777777" w:rsidR="005E0929" w:rsidRDefault="00750ED5">
      <w:pPr>
        <w:spacing w:line="440" w:lineRule="exact"/>
        <w:rPr>
          <w:rFonts w:ascii="Times New Roman" w:hAnsi="Times New Roman"/>
          <w:b/>
          <w:kern w:val="0"/>
          <w:sz w:val="24"/>
        </w:rPr>
      </w:pPr>
      <w:r>
        <w:rPr>
          <w:rFonts w:ascii="Times New Roman" w:hAnsi="Times New Roman" w:hint="eastAsia"/>
          <w:b/>
          <w:kern w:val="0"/>
          <w:sz w:val="24"/>
        </w:rPr>
        <w:t>七、</w:t>
      </w:r>
      <w:r>
        <w:rPr>
          <w:rFonts w:ascii="Times New Roman" w:hAnsi="Times New Roman"/>
          <w:b/>
          <w:bCs/>
          <w:sz w:val="24"/>
        </w:rPr>
        <w:t>比选地点：</w:t>
      </w:r>
      <w:r>
        <w:rPr>
          <w:rFonts w:ascii="Times New Roman" w:hAnsi="Times New Roman" w:hint="eastAsia"/>
          <w:bCs/>
          <w:sz w:val="24"/>
        </w:rPr>
        <w:t>三台县人民医院行政楼五楼会议室（如有变动，另行通知）</w:t>
      </w:r>
      <w:r>
        <w:rPr>
          <w:rFonts w:ascii="Times New Roman" w:hAnsi="Times New Roman"/>
          <w:bCs/>
          <w:kern w:val="0"/>
          <w:sz w:val="24"/>
        </w:rPr>
        <w:t>。</w:t>
      </w:r>
    </w:p>
    <w:p w14:paraId="1EBC23C5" w14:textId="77777777" w:rsidR="005E0929" w:rsidRDefault="00750ED5">
      <w:pPr>
        <w:spacing w:line="440" w:lineRule="exact"/>
        <w:rPr>
          <w:rFonts w:ascii="Times New Roman" w:hAnsi="Times New Roman"/>
          <w:b/>
          <w:bCs/>
          <w:sz w:val="24"/>
        </w:rPr>
      </w:pPr>
      <w:r>
        <w:rPr>
          <w:rFonts w:ascii="Times New Roman" w:hAnsi="Times New Roman" w:hint="eastAsia"/>
          <w:b/>
          <w:kern w:val="0"/>
          <w:sz w:val="24"/>
        </w:rPr>
        <w:t>八、</w:t>
      </w:r>
      <w:r>
        <w:rPr>
          <w:rFonts w:ascii="Times New Roman" w:hAnsi="Times New Roman"/>
          <w:b/>
          <w:bCs/>
          <w:sz w:val="24"/>
        </w:rPr>
        <w:t>比选公告将在</w:t>
      </w:r>
      <w:r>
        <w:rPr>
          <w:rFonts w:ascii="Times New Roman" w:hAnsi="Times New Roman" w:hint="eastAsia"/>
          <w:b/>
          <w:bCs/>
          <w:sz w:val="24"/>
        </w:rPr>
        <w:t>三台县人民</w:t>
      </w:r>
      <w:proofErr w:type="gramStart"/>
      <w:r>
        <w:rPr>
          <w:rFonts w:ascii="Times New Roman" w:hAnsi="Times New Roman" w:hint="eastAsia"/>
          <w:b/>
          <w:bCs/>
          <w:sz w:val="24"/>
        </w:rPr>
        <w:t>医院官网</w:t>
      </w:r>
      <w:r>
        <w:rPr>
          <w:rFonts w:ascii="Times New Roman" w:hAnsi="Times New Roman"/>
          <w:b/>
          <w:bCs/>
          <w:sz w:val="24"/>
        </w:rPr>
        <w:t>以</w:t>
      </w:r>
      <w:proofErr w:type="gramEnd"/>
      <w:r>
        <w:rPr>
          <w:rFonts w:ascii="Times New Roman" w:hAnsi="Times New Roman"/>
          <w:b/>
          <w:bCs/>
          <w:sz w:val="24"/>
        </w:rPr>
        <w:t>公告形式发布。</w:t>
      </w:r>
    </w:p>
    <w:p w14:paraId="32B4F823" w14:textId="77777777" w:rsidR="005E0929" w:rsidRDefault="00750ED5">
      <w:pPr>
        <w:spacing w:line="440" w:lineRule="exact"/>
        <w:rPr>
          <w:rFonts w:ascii="Times New Roman" w:hAnsi="Times New Roman"/>
          <w:b/>
          <w:kern w:val="0"/>
          <w:sz w:val="24"/>
        </w:rPr>
      </w:pPr>
      <w:r>
        <w:rPr>
          <w:rFonts w:ascii="Times New Roman" w:hAnsi="Times New Roman" w:hint="eastAsia"/>
          <w:b/>
          <w:bCs/>
          <w:sz w:val="24"/>
        </w:rPr>
        <w:t>九、比选文件详见附件</w:t>
      </w:r>
    </w:p>
    <w:p w14:paraId="63A019B3" w14:textId="77777777" w:rsidR="005E0929" w:rsidRDefault="00750ED5">
      <w:pPr>
        <w:spacing w:line="440" w:lineRule="exact"/>
        <w:jc w:val="right"/>
        <w:rPr>
          <w:rFonts w:ascii="Times New Roman" w:hAnsi="Times New Roman"/>
          <w:bCs/>
          <w:kern w:val="0"/>
          <w:sz w:val="24"/>
        </w:rPr>
      </w:pPr>
      <w:r>
        <w:rPr>
          <w:rFonts w:ascii="Times New Roman" w:hAnsi="Times New Roman" w:hint="eastAsia"/>
          <w:bCs/>
          <w:kern w:val="0"/>
          <w:sz w:val="24"/>
        </w:rPr>
        <w:t>三台县人民医院采购办</w:t>
      </w:r>
    </w:p>
    <w:p w14:paraId="1006D0B5" w14:textId="77777777" w:rsidR="005E0929" w:rsidRDefault="00750ED5">
      <w:pPr>
        <w:spacing w:line="440" w:lineRule="exact"/>
        <w:jc w:val="right"/>
        <w:rPr>
          <w:rFonts w:ascii="Times New Roman" w:hAnsi="Times New Roman"/>
          <w:bCs/>
          <w:kern w:val="0"/>
          <w:sz w:val="24"/>
        </w:rPr>
      </w:pPr>
      <w:r>
        <w:rPr>
          <w:rFonts w:ascii="Times New Roman" w:hAnsi="Times New Roman"/>
          <w:bCs/>
          <w:kern w:val="0"/>
          <w:sz w:val="24"/>
        </w:rPr>
        <w:t>202</w:t>
      </w:r>
      <w:r>
        <w:rPr>
          <w:rFonts w:ascii="Times New Roman" w:hAnsi="Times New Roman" w:hint="eastAsia"/>
          <w:bCs/>
          <w:kern w:val="0"/>
          <w:sz w:val="24"/>
        </w:rPr>
        <w:t>2</w:t>
      </w:r>
      <w:r>
        <w:rPr>
          <w:rFonts w:ascii="Times New Roman" w:hAnsi="Times New Roman"/>
          <w:bCs/>
          <w:kern w:val="0"/>
          <w:sz w:val="24"/>
        </w:rPr>
        <w:t>年</w:t>
      </w:r>
      <w:r>
        <w:rPr>
          <w:rFonts w:ascii="Times New Roman" w:hAnsi="Times New Roman" w:hint="eastAsia"/>
          <w:bCs/>
          <w:kern w:val="0"/>
          <w:sz w:val="24"/>
        </w:rPr>
        <w:t>6</w:t>
      </w:r>
      <w:r>
        <w:rPr>
          <w:rFonts w:ascii="Times New Roman" w:hAnsi="Times New Roman"/>
          <w:bCs/>
          <w:kern w:val="0"/>
          <w:sz w:val="24"/>
        </w:rPr>
        <w:t>月</w:t>
      </w:r>
      <w:r>
        <w:rPr>
          <w:rFonts w:ascii="Times New Roman" w:hAnsi="Times New Roman" w:hint="eastAsia"/>
          <w:bCs/>
          <w:kern w:val="0"/>
          <w:sz w:val="24"/>
        </w:rPr>
        <w:t>8</w:t>
      </w:r>
      <w:r>
        <w:rPr>
          <w:rFonts w:ascii="Times New Roman" w:hAnsi="Times New Roman"/>
          <w:bCs/>
          <w:kern w:val="0"/>
          <w:sz w:val="24"/>
        </w:rPr>
        <w:t>日</w:t>
      </w:r>
    </w:p>
    <w:p w14:paraId="708159B6" w14:textId="77777777" w:rsidR="005E0929" w:rsidRDefault="00750ED5">
      <w:pPr>
        <w:rPr>
          <w:rFonts w:ascii="Times New Roman" w:hAnsi="Times New Roman"/>
          <w:sz w:val="36"/>
          <w:szCs w:val="36"/>
        </w:rPr>
      </w:pPr>
      <w:r>
        <w:rPr>
          <w:rFonts w:ascii="Times New Roman" w:hAnsi="Times New Roman" w:hint="eastAsia"/>
          <w:sz w:val="36"/>
          <w:szCs w:val="36"/>
        </w:rPr>
        <w:lastRenderedPageBreak/>
        <w:br w:type="page"/>
      </w:r>
    </w:p>
    <w:p w14:paraId="2D5B9088" w14:textId="77777777" w:rsidR="005E0929" w:rsidRDefault="00750ED5">
      <w:pPr>
        <w:pStyle w:val="1"/>
        <w:spacing w:before="0" w:after="0" w:line="360" w:lineRule="auto"/>
        <w:jc w:val="left"/>
        <w:rPr>
          <w:rFonts w:ascii="Times New Roman" w:hAnsi="Times New Roman"/>
          <w:sz w:val="36"/>
          <w:szCs w:val="36"/>
        </w:rPr>
      </w:pPr>
      <w:r>
        <w:rPr>
          <w:rFonts w:ascii="Times New Roman" w:hAnsi="Times New Roman" w:hint="eastAsia"/>
          <w:sz w:val="36"/>
          <w:szCs w:val="36"/>
        </w:rPr>
        <w:lastRenderedPageBreak/>
        <w:t>附件</w:t>
      </w:r>
    </w:p>
    <w:p w14:paraId="2CC47D29" w14:textId="77777777" w:rsidR="005E0929" w:rsidRDefault="00750ED5">
      <w:pPr>
        <w:pStyle w:val="1"/>
        <w:spacing w:before="0" w:after="0" w:line="360" w:lineRule="auto"/>
        <w:jc w:val="center"/>
        <w:rPr>
          <w:rFonts w:ascii="Times New Roman" w:hAnsi="Times New Roman"/>
          <w:sz w:val="32"/>
          <w:szCs w:val="32"/>
        </w:rPr>
      </w:pPr>
      <w:r>
        <w:rPr>
          <w:rFonts w:ascii="Times New Roman" w:hAnsi="Times New Roman" w:hint="eastAsia"/>
          <w:sz w:val="32"/>
          <w:szCs w:val="32"/>
        </w:rPr>
        <w:t>三台县人民医院</w:t>
      </w:r>
    </w:p>
    <w:p w14:paraId="090259E0" w14:textId="77777777" w:rsidR="005E0929" w:rsidRDefault="00750ED5">
      <w:pPr>
        <w:pStyle w:val="1"/>
        <w:spacing w:before="0" w:after="0" w:line="360" w:lineRule="auto"/>
        <w:jc w:val="center"/>
        <w:rPr>
          <w:rFonts w:ascii="Times New Roman" w:hAnsi="Times New Roman"/>
          <w:sz w:val="32"/>
          <w:szCs w:val="32"/>
        </w:rPr>
      </w:pPr>
      <w:r>
        <w:rPr>
          <w:rFonts w:ascii="Times New Roman" w:hAnsi="Times New Roman" w:hint="eastAsia"/>
          <w:sz w:val="32"/>
          <w:szCs w:val="32"/>
        </w:rPr>
        <w:t>关于妇科检查床（综合手术台）、产床、隔音室、</w:t>
      </w:r>
      <w:proofErr w:type="gramStart"/>
      <w:r>
        <w:rPr>
          <w:rFonts w:ascii="Times New Roman" w:hAnsi="Times New Roman" w:hint="eastAsia"/>
          <w:sz w:val="32"/>
          <w:szCs w:val="32"/>
        </w:rPr>
        <w:t>便携式耳声发射</w:t>
      </w:r>
      <w:proofErr w:type="gramEnd"/>
      <w:r>
        <w:rPr>
          <w:rFonts w:ascii="Times New Roman" w:hAnsi="Times New Roman" w:hint="eastAsia"/>
          <w:sz w:val="32"/>
          <w:szCs w:val="32"/>
        </w:rPr>
        <w:t>测试仪、电离子治疗机采购的比选文件</w:t>
      </w:r>
    </w:p>
    <w:p w14:paraId="3A3EA0E5" w14:textId="77777777" w:rsidR="005E0929" w:rsidRDefault="00750ED5">
      <w:pPr>
        <w:pStyle w:val="1"/>
        <w:spacing w:before="0" w:after="0" w:line="360" w:lineRule="auto"/>
        <w:jc w:val="center"/>
        <w:rPr>
          <w:rFonts w:ascii="Times New Roman" w:hAnsi="Times New Roman"/>
          <w:b w:val="0"/>
          <w:sz w:val="30"/>
          <w:szCs w:val="30"/>
        </w:rPr>
      </w:pPr>
      <w:r>
        <w:rPr>
          <w:rFonts w:ascii="Times New Roman" w:hAnsi="Times New Roman"/>
          <w:sz w:val="30"/>
          <w:szCs w:val="30"/>
        </w:rPr>
        <w:t>第一章</w:t>
      </w:r>
      <w:r>
        <w:rPr>
          <w:rFonts w:ascii="Times New Roman" w:hAnsi="Times New Roman"/>
          <w:sz w:val="30"/>
          <w:szCs w:val="30"/>
        </w:rPr>
        <w:t xml:space="preserve">  </w:t>
      </w:r>
      <w:r>
        <w:rPr>
          <w:rFonts w:ascii="Times New Roman" w:hAnsi="Times New Roman"/>
          <w:sz w:val="30"/>
          <w:szCs w:val="30"/>
        </w:rPr>
        <w:t>比选邀请函</w:t>
      </w:r>
      <w:bookmarkEnd w:id="0"/>
    </w:p>
    <w:p w14:paraId="0FAF45B7" w14:textId="77777777" w:rsidR="005E0929" w:rsidRDefault="00750ED5">
      <w:pPr>
        <w:spacing w:line="440" w:lineRule="exact"/>
        <w:rPr>
          <w:rFonts w:ascii="Times New Roman" w:hAnsi="Times New Roman"/>
          <w:b/>
          <w:bCs/>
          <w:sz w:val="24"/>
        </w:rPr>
      </w:pPr>
      <w:r>
        <w:rPr>
          <w:rFonts w:ascii="Times New Roman" w:hAnsi="Times New Roman"/>
          <w:b/>
          <w:bCs/>
          <w:sz w:val="24"/>
        </w:rPr>
        <w:t>各潜在比选申请人：</w:t>
      </w:r>
    </w:p>
    <w:p w14:paraId="52122CC2" w14:textId="77777777" w:rsidR="005E0929" w:rsidRDefault="00750ED5">
      <w:pPr>
        <w:spacing w:line="440" w:lineRule="exact"/>
        <w:ind w:firstLineChars="200" w:firstLine="480"/>
        <w:rPr>
          <w:rFonts w:ascii="Times New Roman" w:hAnsi="Times New Roman"/>
          <w:bCs/>
          <w:sz w:val="24"/>
        </w:rPr>
      </w:pPr>
      <w:r>
        <w:rPr>
          <w:rFonts w:ascii="Times New Roman" w:hAnsi="Times New Roman" w:hint="eastAsia"/>
          <w:color w:val="000000"/>
          <w:sz w:val="24"/>
        </w:rPr>
        <w:t>经医院研究，决定</w:t>
      </w:r>
      <w:r>
        <w:rPr>
          <w:rFonts w:ascii="Times New Roman" w:hAnsi="Times New Roman" w:hint="eastAsia"/>
          <w:sz w:val="24"/>
        </w:rPr>
        <w:t>采购妇科检查床（综合手术台）、产床、隔音室、</w:t>
      </w:r>
      <w:proofErr w:type="gramStart"/>
      <w:r>
        <w:rPr>
          <w:rFonts w:ascii="Times New Roman" w:hAnsi="Times New Roman" w:hint="eastAsia"/>
          <w:sz w:val="24"/>
        </w:rPr>
        <w:t>便携式耳声发射</w:t>
      </w:r>
      <w:proofErr w:type="gramEnd"/>
      <w:r>
        <w:rPr>
          <w:rFonts w:ascii="Times New Roman" w:hAnsi="Times New Roman" w:hint="eastAsia"/>
          <w:sz w:val="24"/>
        </w:rPr>
        <w:t>测试仪、电离子治疗机</w:t>
      </w:r>
      <w:r>
        <w:rPr>
          <w:rFonts w:ascii="Times New Roman" w:hAnsi="Times New Roman"/>
          <w:sz w:val="24"/>
        </w:rPr>
        <w:t>，兹以公告方式邀请符合要求的供应商参加比选。</w:t>
      </w:r>
    </w:p>
    <w:p w14:paraId="1E4BFFEC" w14:textId="77777777" w:rsidR="005E0929" w:rsidRDefault="00750ED5">
      <w:pPr>
        <w:spacing w:line="440" w:lineRule="exact"/>
        <w:rPr>
          <w:rFonts w:ascii="Times New Roman" w:hAnsi="Times New Roman"/>
          <w:sz w:val="24"/>
          <w:u w:val="single"/>
        </w:rPr>
      </w:pPr>
      <w:r>
        <w:rPr>
          <w:rFonts w:ascii="Times New Roman" w:hAnsi="Times New Roman" w:hint="eastAsia"/>
          <w:b/>
          <w:bCs/>
          <w:sz w:val="24"/>
        </w:rPr>
        <w:t>一、</w:t>
      </w:r>
      <w:r>
        <w:rPr>
          <w:rFonts w:ascii="Times New Roman" w:hAnsi="Times New Roman"/>
          <w:b/>
          <w:bCs/>
          <w:sz w:val="24"/>
        </w:rPr>
        <w:t>项目名称：</w:t>
      </w:r>
      <w:r>
        <w:rPr>
          <w:rFonts w:ascii="Times New Roman" w:hAnsi="Times New Roman" w:hint="eastAsia"/>
          <w:sz w:val="24"/>
        </w:rPr>
        <w:t>妇科检查床（综合手术台）、产床、隔音室、</w:t>
      </w:r>
      <w:proofErr w:type="gramStart"/>
      <w:r>
        <w:rPr>
          <w:rFonts w:ascii="Times New Roman" w:hAnsi="Times New Roman" w:hint="eastAsia"/>
          <w:sz w:val="24"/>
        </w:rPr>
        <w:t>便携式耳声发射</w:t>
      </w:r>
      <w:proofErr w:type="gramEnd"/>
      <w:r>
        <w:rPr>
          <w:rFonts w:ascii="Times New Roman" w:hAnsi="Times New Roman" w:hint="eastAsia"/>
          <w:sz w:val="24"/>
        </w:rPr>
        <w:t>测试仪、电离子治疗机</w:t>
      </w:r>
      <w:r>
        <w:rPr>
          <w:rFonts w:ascii="Times New Roman" w:hAnsi="Times New Roman"/>
          <w:bCs/>
          <w:sz w:val="24"/>
        </w:rPr>
        <w:t>采购项目。</w:t>
      </w:r>
    </w:p>
    <w:p w14:paraId="64A5B45C" w14:textId="77777777" w:rsidR="005E0929" w:rsidRDefault="00750ED5">
      <w:pPr>
        <w:spacing w:line="440" w:lineRule="exact"/>
        <w:rPr>
          <w:rFonts w:ascii="Times New Roman" w:hAnsi="Times New Roman"/>
          <w:b/>
          <w:bCs/>
          <w:sz w:val="24"/>
        </w:rPr>
      </w:pPr>
      <w:r>
        <w:rPr>
          <w:rFonts w:ascii="Times New Roman" w:hAnsi="Times New Roman" w:hint="eastAsia"/>
          <w:b/>
          <w:bCs/>
          <w:sz w:val="24"/>
        </w:rPr>
        <w:t>二、</w:t>
      </w:r>
      <w:r>
        <w:rPr>
          <w:rFonts w:ascii="Times New Roman" w:hAnsi="Times New Roman"/>
          <w:b/>
          <w:bCs/>
          <w:sz w:val="24"/>
        </w:rPr>
        <w:t>比选内容</w:t>
      </w:r>
    </w:p>
    <w:tbl>
      <w:tblPr>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1954"/>
        <w:gridCol w:w="748"/>
        <w:gridCol w:w="797"/>
        <w:gridCol w:w="1407"/>
        <w:gridCol w:w="1274"/>
        <w:gridCol w:w="1685"/>
      </w:tblGrid>
      <w:tr w:rsidR="005E0929" w14:paraId="6BD155D9" w14:textId="77777777">
        <w:trPr>
          <w:trHeight w:val="719"/>
        </w:trPr>
        <w:tc>
          <w:tcPr>
            <w:tcW w:w="383" w:type="pct"/>
            <w:tcBorders>
              <w:top w:val="single" w:sz="4" w:space="0" w:color="auto"/>
              <w:left w:val="single" w:sz="4" w:space="0" w:color="auto"/>
              <w:bottom w:val="single" w:sz="4" w:space="0" w:color="auto"/>
              <w:right w:val="single" w:sz="4" w:space="0" w:color="auto"/>
            </w:tcBorders>
            <w:vAlign w:val="center"/>
          </w:tcPr>
          <w:p w14:paraId="44050D08" w14:textId="77777777" w:rsidR="005E0929" w:rsidRDefault="00750ED5">
            <w:pPr>
              <w:ind w:leftChars="-40" w:left="3" w:rightChars="-54" w:right="-113" w:hangingChars="36" w:hanging="87"/>
              <w:jc w:val="center"/>
              <w:rPr>
                <w:rFonts w:ascii="Times New Roman" w:hAnsi="Times New Roman"/>
                <w:b/>
                <w:sz w:val="24"/>
              </w:rPr>
            </w:pPr>
            <w:proofErr w:type="gramStart"/>
            <w:r>
              <w:rPr>
                <w:rFonts w:ascii="Times New Roman" w:hAnsi="Times New Roman" w:hint="eastAsia"/>
                <w:b/>
                <w:sz w:val="24"/>
              </w:rPr>
              <w:t>包号</w:t>
            </w:r>
            <w:proofErr w:type="gramEnd"/>
          </w:p>
        </w:tc>
        <w:tc>
          <w:tcPr>
            <w:tcW w:w="1145" w:type="pct"/>
            <w:tcBorders>
              <w:top w:val="single" w:sz="4" w:space="0" w:color="auto"/>
              <w:left w:val="single" w:sz="4" w:space="0" w:color="auto"/>
              <w:bottom w:val="single" w:sz="4" w:space="0" w:color="auto"/>
              <w:right w:val="single" w:sz="4" w:space="0" w:color="auto"/>
            </w:tcBorders>
            <w:vAlign w:val="center"/>
          </w:tcPr>
          <w:p w14:paraId="10D1BD0F" w14:textId="77777777" w:rsidR="005E0929" w:rsidRDefault="00750ED5">
            <w:pPr>
              <w:jc w:val="center"/>
              <w:rPr>
                <w:rFonts w:ascii="Times New Roman" w:hAnsi="Times New Roman"/>
                <w:b/>
                <w:sz w:val="24"/>
              </w:rPr>
            </w:pPr>
            <w:r>
              <w:rPr>
                <w:rFonts w:ascii="Times New Roman" w:hAnsi="Times New Roman" w:hint="eastAsia"/>
                <w:b/>
                <w:sz w:val="24"/>
              </w:rPr>
              <w:t>设备名称</w:t>
            </w:r>
          </w:p>
        </w:tc>
        <w:tc>
          <w:tcPr>
            <w:tcW w:w="439" w:type="pct"/>
            <w:tcBorders>
              <w:top w:val="single" w:sz="4" w:space="0" w:color="auto"/>
              <w:left w:val="single" w:sz="4" w:space="0" w:color="auto"/>
              <w:bottom w:val="single" w:sz="4" w:space="0" w:color="auto"/>
              <w:right w:val="single" w:sz="4" w:space="0" w:color="auto"/>
            </w:tcBorders>
            <w:vAlign w:val="center"/>
          </w:tcPr>
          <w:p w14:paraId="594E910F" w14:textId="77777777" w:rsidR="005E0929" w:rsidRDefault="00750ED5">
            <w:pPr>
              <w:jc w:val="center"/>
              <w:rPr>
                <w:rFonts w:ascii="Times New Roman" w:hAnsi="Times New Roman"/>
                <w:b/>
                <w:sz w:val="24"/>
              </w:rPr>
            </w:pPr>
            <w:r>
              <w:rPr>
                <w:rFonts w:ascii="Times New Roman" w:hAnsi="Times New Roman" w:hint="eastAsia"/>
                <w:b/>
                <w:sz w:val="24"/>
              </w:rPr>
              <w:t>单位</w:t>
            </w:r>
          </w:p>
        </w:tc>
        <w:tc>
          <w:tcPr>
            <w:tcW w:w="468" w:type="pct"/>
            <w:tcBorders>
              <w:top w:val="single" w:sz="4" w:space="0" w:color="auto"/>
              <w:left w:val="single" w:sz="4" w:space="0" w:color="auto"/>
              <w:bottom w:val="single" w:sz="4" w:space="0" w:color="auto"/>
              <w:right w:val="single" w:sz="4" w:space="0" w:color="auto"/>
            </w:tcBorders>
            <w:vAlign w:val="center"/>
          </w:tcPr>
          <w:p w14:paraId="361FD786" w14:textId="77777777" w:rsidR="005E0929" w:rsidRDefault="00750ED5">
            <w:pPr>
              <w:jc w:val="center"/>
              <w:rPr>
                <w:rFonts w:ascii="Times New Roman" w:hAnsi="Times New Roman"/>
                <w:b/>
                <w:sz w:val="24"/>
              </w:rPr>
            </w:pPr>
            <w:r>
              <w:rPr>
                <w:rFonts w:ascii="Times New Roman" w:hAnsi="Times New Roman"/>
                <w:b/>
                <w:sz w:val="24"/>
              </w:rPr>
              <w:t>数量</w:t>
            </w:r>
          </w:p>
        </w:tc>
        <w:tc>
          <w:tcPr>
            <w:tcW w:w="826" w:type="pct"/>
            <w:tcBorders>
              <w:top w:val="single" w:sz="4" w:space="0" w:color="auto"/>
              <w:left w:val="single" w:sz="4" w:space="0" w:color="auto"/>
              <w:bottom w:val="single" w:sz="4" w:space="0" w:color="auto"/>
              <w:right w:val="single" w:sz="4" w:space="0" w:color="auto"/>
            </w:tcBorders>
            <w:vAlign w:val="center"/>
          </w:tcPr>
          <w:p w14:paraId="7E9BF8CE" w14:textId="77777777" w:rsidR="005E0929" w:rsidRDefault="00750ED5">
            <w:pPr>
              <w:jc w:val="center"/>
              <w:rPr>
                <w:rFonts w:ascii="Times New Roman" w:hAnsi="Times New Roman"/>
                <w:b/>
                <w:sz w:val="24"/>
              </w:rPr>
            </w:pPr>
            <w:r>
              <w:rPr>
                <w:rFonts w:ascii="Times New Roman" w:hAnsi="Times New Roman" w:hint="eastAsia"/>
                <w:b/>
                <w:sz w:val="24"/>
              </w:rPr>
              <w:t>最高限价</w:t>
            </w:r>
            <w:r>
              <w:rPr>
                <w:rFonts w:ascii="Times New Roman" w:hAnsi="Times New Roman"/>
                <w:b/>
                <w:sz w:val="24"/>
              </w:rPr>
              <w:t>（万元）</w:t>
            </w:r>
          </w:p>
        </w:tc>
        <w:tc>
          <w:tcPr>
            <w:tcW w:w="748" w:type="pct"/>
            <w:tcBorders>
              <w:top w:val="single" w:sz="4" w:space="0" w:color="auto"/>
              <w:left w:val="single" w:sz="4" w:space="0" w:color="auto"/>
              <w:bottom w:val="single" w:sz="4" w:space="0" w:color="auto"/>
              <w:right w:val="single" w:sz="4" w:space="0" w:color="auto"/>
            </w:tcBorders>
            <w:vAlign w:val="center"/>
          </w:tcPr>
          <w:p w14:paraId="40A501D4" w14:textId="77777777" w:rsidR="005E0929" w:rsidRDefault="00750ED5">
            <w:pPr>
              <w:jc w:val="center"/>
              <w:rPr>
                <w:rFonts w:ascii="Times New Roman" w:hAnsi="Times New Roman"/>
                <w:b/>
                <w:sz w:val="24"/>
              </w:rPr>
            </w:pPr>
            <w:r>
              <w:rPr>
                <w:rFonts w:ascii="Times New Roman" w:hAnsi="Times New Roman"/>
                <w:b/>
                <w:sz w:val="24"/>
              </w:rPr>
              <w:t>是否接受进口产品</w:t>
            </w:r>
          </w:p>
        </w:tc>
        <w:tc>
          <w:tcPr>
            <w:tcW w:w="988" w:type="pct"/>
            <w:tcBorders>
              <w:top w:val="single" w:sz="4" w:space="0" w:color="auto"/>
              <w:left w:val="single" w:sz="4" w:space="0" w:color="auto"/>
              <w:bottom w:val="single" w:sz="4" w:space="0" w:color="auto"/>
              <w:right w:val="single" w:sz="4" w:space="0" w:color="auto"/>
            </w:tcBorders>
            <w:vAlign w:val="center"/>
          </w:tcPr>
          <w:p w14:paraId="1543F9C2" w14:textId="77777777" w:rsidR="005E0929" w:rsidRDefault="00750ED5">
            <w:pPr>
              <w:jc w:val="center"/>
              <w:rPr>
                <w:rFonts w:ascii="Times New Roman" w:hAnsi="Times New Roman"/>
                <w:b/>
                <w:sz w:val="24"/>
              </w:rPr>
            </w:pPr>
            <w:r>
              <w:rPr>
                <w:rFonts w:ascii="Times New Roman" w:hAnsi="Times New Roman" w:hint="eastAsia"/>
                <w:b/>
                <w:sz w:val="24"/>
              </w:rPr>
              <w:t>备注</w:t>
            </w:r>
          </w:p>
        </w:tc>
      </w:tr>
      <w:tr w:rsidR="005E0929" w14:paraId="768DB973" w14:textId="77777777">
        <w:trPr>
          <w:trHeight w:val="442"/>
        </w:trPr>
        <w:tc>
          <w:tcPr>
            <w:tcW w:w="383" w:type="pct"/>
            <w:tcBorders>
              <w:top w:val="single" w:sz="4" w:space="0" w:color="auto"/>
              <w:left w:val="single" w:sz="4" w:space="0" w:color="auto"/>
              <w:bottom w:val="single" w:sz="4" w:space="0" w:color="auto"/>
              <w:right w:val="single" w:sz="4" w:space="0" w:color="auto"/>
            </w:tcBorders>
            <w:vAlign w:val="center"/>
          </w:tcPr>
          <w:p w14:paraId="58D765E2" w14:textId="77777777" w:rsidR="005E0929" w:rsidRDefault="00750ED5">
            <w:pPr>
              <w:jc w:val="center"/>
              <w:rPr>
                <w:rFonts w:ascii="Times New Roman" w:hAnsi="Times New Roman"/>
                <w:sz w:val="24"/>
              </w:rPr>
            </w:pPr>
            <w:r>
              <w:rPr>
                <w:rFonts w:ascii="Times New Roman" w:hAnsi="Times New Roman" w:hint="eastAsia"/>
                <w:sz w:val="24"/>
              </w:rPr>
              <w:t>0</w:t>
            </w:r>
            <w:r>
              <w:rPr>
                <w:rFonts w:ascii="Times New Roman" w:hAnsi="Times New Roman"/>
                <w:sz w:val="24"/>
              </w:rPr>
              <w:t>1</w:t>
            </w:r>
          </w:p>
        </w:tc>
        <w:tc>
          <w:tcPr>
            <w:tcW w:w="1145" w:type="pct"/>
            <w:tcBorders>
              <w:top w:val="single" w:sz="4" w:space="0" w:color="auto"/>
              <w:left w:val="single" w:sz="4" w:space="0" w:color="auto"/>
              <w:bottom w:val="single" w:sz="4" w:space="0" w:color="auto"/>
              <w:right w:val="single" w:sz="4" w:space="0" w:color="auto"/>
            </w:tcBorders>
            <w:vAlign w:val="center"/>
          </w:tcPr>
          <w:p w14:paraId="5A6C7946" w14:textId="77777777" w:rsidR="005E0929" w:rsidRDefault="00750ED5">
            <w:pPr>
              <w:jc w:val="center"/>
              <w:rPr>
                <w:rFonts w:ascii="Times New Roman" w:hAnsi="Times New Roman"/>
                <w:sz w:val="24"/>
              </w:rPr>
            </w:pPr>
            <w:r>
              <w:rPr>
                <w:rFonts w:ascii="Times New Roman" w:hAnsi="Times New Roman" w:hint="eastAsia"/>
                <w:sz w:val="24"/>
              </w:rPr>
              <w:t>妇科检查床（综合手术台）</w:t>
            </w:r>
          </w:p>
        </w:tc>
        <w:tc>
          <w:tcPr>
            <w:tcW w:w="439" w:type="pct"/>
            <w:tcBorders>
              <w:top w:val="single" w:sz="4" w:space="0" w:color="auto"/>
              <w:left w:val="single" w:sz="4" w:space="0" w:color="auto"/>
              <w:bottom w:val="single" w:sz="4" w:space="0" w:color="auto"/>
              <w:right w:val="single" w:sz="4" w:space="0" w:color="auto"/>
            </w:tcBorders>
            <w:vAlign w:val="center"/>
          </w:tcPr>
          <w:p w14:paraId="0E755B08" w14:textId="77777777" w:rsidR="005E0929" w:rsidRDefault="00750ED5">
            <w:pPr>
              <w:jc w:val="center"/>
              <w:rPr>
                <w:rFonts w:ascii="Times New Roman" w:hAnsi="Times New Roman"/>
                <w:sz w:val="24"/>
              </w:rPr>
            </w:pPr>
            <w:r>
              <w:rPr>
                <w:rFonts w:ascii="Times New Roman" w:hAnsi="Times New Roman" w:hint="eastAsia"/>
                <w:sz w:val="24"/>
              </w:rPr>
              <w:t>台</w:t>
            </w:r>
          </w:p>
        </w:tc>
        <w:tc>
          <w:tcPr>
            <w:tcW w:w="468" w:type="pct"/>
            <w:tcBorders>
              <w:top w:val="single" w:sz="4" w:space="0" w:color="auto"/>
              <w:left w:val="single" w:sz="4" w:space="0" w:color="auto"/>
              <w:bottom w:val="single" w:sz="4" w:space="0" w:color="auto"/>
              <w:right w:val="single" w:sz="4" w:space="0" w:color="auto"/>
            </w:tcBorders>
            <w:vAlign w:val="center"/>
          </w:tcPr>
          <w:p w14:paraId="47320B43" w14:textId="77777777" w:rsidR="005E0929" w:rsidRDefault="00750ED5">
            <w:pPr>
              <w:jc w:val="center"/>
              <w:rPr>
                <w:rFonts w:ascii="Times New Roman" w:hAnsi="Times New Roman"/>
                <w:sz w:val="24"/>
              </w:rPr>
            </w:pPr>
            <w:r>
              <w:rPr>
                <w:rFonts w:ascii="Times New Roman" w:hAnsi="Times New Roman" w:hint="eastAsia"/>
                <w:sz w:val="24"/>
              </w:rPr>
              <w:t>1</w:t>
            </w:r>
          </w:p>
        </w:tc>
        <w:tc>
          <w:tcPr>
            <w:tcW w:w="826" w:type="pct"/>
            <w:tcBorders>
              <w:top w:val="single" w:sz="4" w:space="0" w:color="auto"/>
              <w:left w:val="single" w:sz="4" w:space="0" w:color="auto"/>
              <w:bottom w:val="single" w:sz="4" w:space="0" w:color="auto"/>
              <w:right w:val="single" w:sz="4" w:space="0" w:color="auto"/>
            </w:tcBorders>
            <w:vAlign w:val="center"/>
          </w:tcPr>
          <w:p w14:paraId="65E6DC82" w14:textId="15E68308" w:rsidR="005E0929" w:rsidRDefault="00B90E55">
            <w:pPr>
              <w:jc w:val="center"/>
              <w:rPr>
                <w:rFonts w:ascii="Times New Roman" w:hAnsi="Times New Roman"/>
                <w:sz w:val="24"/>
              </w:rPr>
            </w:pPr>
            <w:r>
              <w:rPr>
                <w:rFonts w:ascii="Times New Roman" w:hAnsi="Times New Roman"/>
                <w:sz w:val="24"/>
              </w:rPr>
              <w:t>2.4</w:t>
            </w:r>
          </w:p>
        </w:tc>
        <w:tc>
          <w:tcPr>
            <w:tcW w:w="748" w:type="pct"/>
            <w:tcBorders>
              <w:top w:val="single" w:sz="4" w:space="0" w:color="auto"/>
              <w:left w:val="single" w:sz="4" w:space="0" w:color="auto"/>
              <w:bottom w:val="single" w:sz="4" w:space="0" w:color="auto"/>
              <w:right w:val="single" w:sz="4" w:space="0" w:color="auto"/>
            </w:tcBorders>
            <w:vAlign w:val="center"/>
          </w:tcPr>
          <w:p w14:paraId="64A658E4" w14:textId="77777777" w:rsidR="005E0929" w:rsidRDefault="00750ED5">
            <w:pPr>
              <w:jc w:val="center"/>
              <w:rPr>
                <w:rFonts w:ascii="Times New Roman" w:hAnsi="Times New Roman"/>
                <w:sz w:val="24"/>
              </w:rPr>
            </w:pPr>
            <w:r>
              <w:rPr>
                <w:rFonts w:ascii="Times New Roman" w:hAnsi="Times New Roman" w:hint="eastAsia"/>
                <w:sz w:val="24"/>
              </w:rPr>
              <w:t>否</w:t>
            </w:r>
          </w:p>
        </w:tc>
        <w:tc>
          <w:tcPr>
            <w:tcW w:w="988" w:type="pct"/>
            <w:vMerge w:val="restart"/>
            <w:tcBorders>
              <w:top w:val="single" w:sz="4" w:space="0" w:color="auto"/>
              <w:left w:val="single" w:sz="4" w:space="0" w:color="auto"/>
              <w:right w:val="single" w:sz="4" w:space="0" w:color="auto"/>
            </w:tcBorders>
            <w:vAlign w:val="center"/>
          </w:tcPr>
          <w:p w14:paraId="5CAD11B8" w14:textId="77777777" w:rsidR="005E0929" w:rsidRDefault="005E0929">
            <w:pPr>
              <w:jc w:val="center"/>
              <w:rPr>
                <w:rFonts w:ascii="Times New Roman" w:hAnsi="Times New Roman"/>
                <w:sz w:val="24"/>
              </w:rPr>
            </w:pPr>
          </w:p>
        </w:tc>
      </w:tr>
      <w:tr w:rsidR="005E0929" w14:paraId="65A40DF1" w14:textId="77777777">
        <w:trPr>
          <w:trHeight w:val="442"/>
        </w:trPr>
        <w:tc>
          <w:tcPr>
            <w:tcW w:w="383" w:type="pct"/>
            <w:tcBorders>
              <w:top w:val="single" w:sz="4" w:space="0" w:color="auto"/>
              <w:left w:val="single" w:sz="4" w:space="0" w:color="auto"/>
              <w:bottom w:val="single" w:sz="4" w:space="0" w:color="auto"/>
              <w:right w:val="single" w:sz="4" w:space="0" w:color="auto"/>
            </w:tcBorders>
            <w:vAlign w:val="center"/>
          </w:tcPr>
          <w:p w14:paraId="3610696A" w14:textId="77777777" w:rsidR="005E0929" w:rsidRDefault="00750ED5">
            <w:pPr>
              <w:jc w:val="center"/>
              <w:rPr>
                <w:rFonts w:ascii="Times New Roman" w:hAnsi="Times New Roman"/>
                <w:sz w:val="24"/>
              </w:rPr>
            </w:pPr>
            <w:r>
              <w:rPr>
                <w:rFonts w:ascii="Times New Roman" w:hAnsi="Times New Roman" w:hint="eastAsia"/>
                <w:sz w:val="24"/>
              </w:rPr>
              <w:t>02</w:t>
            </w:r>
          </w:p>
        </w:tc>
        <w:tc>
          <w:tcPr>
            <w:tcW w:w="1145" w:type="pct"/>
            <w:tcBorders>
              <w:top w:val="single" w:sz="4" w:space="0" w:color="auto"/>
              <w:left w:val="single" w:sz="4" w:space="0" w:color="auto"/>
              <w:bottom w:val="single" w:sz="4" w:space="0" w:color="auto"/>
              <w:right w:val="single" w:sz="4" w:space="0" w:color="auto"/>
            </w:tcBorders>
            <w:vAlign w:val="center"/>
          </w:tcPr>
          <w:p w14:paraId="2EA8CC12" w14:textId="77777777" w:rsidR="005E0929" w:rsidRDefault="00750ED5">
            <w:pPr>
              <w:jc w:val="center"/>
              <w:rPr>
                <w:rFonts w:ascii="Times New Roman" w:hAnsi="Times New Roman"/>
                <w:sz w:val="24"/>
              </w:rPr>
            </w:pPr>
            <w:r>
              <w:rPr>
                <w:rFonts w:ascii="Times New Roman" w:hAnsi="Times New Roman" w:hint="eastAsia"/>
                <w:sz w:val="24"/>
              </w:rPr>
              <w:t>产床</w:t>
            </w:r>
          </w:p>
        </w:tc>
        <w:tc>
          <w:tcPr>
            <w:tcW w:w="439" w:type="pct"/>
            <w:tcBorders>
              <w:top w:val="single" w:sz="4" w:space="0" w:color="auto"/>
              <w:left w:val="single" w:sz="4" w:space="0" w:color="auto"/>
              <w:bottom w:val="single" w:sz="4" w:space="0" w:color="auto"/>
              <w:right w:val="single" w:sz="4" w:space="0" w:color="auto"/>
            </w:tcBorders>
            <w:vAlign w:val="center"/>
          </w:tcPr>
          <w:p w14:paraId="1CA989BC" w14:textId="77777777" w:rsidR="005E0929" w:rsidRDefault="00750ED5">
            <w:pPr>
              <w:jc w:val="center"/>
              <w:rPr>
                <w:rFonts w:ascii="Times New Roman" w:hAnsi="Times New Roman"/>
                <w:sz w:val="24"/>
              </w:rPr>
            </w:pPr>
            <w:r>
              <w:rPr>
                <w:rFonts w:ascii="Times New Roman" w:hAnsi="Times New Roman" w:hint="eastAsia"/>
                <w:sz w:val="24"/>
              </w:rPr>
              <w:t>台</w:t>
            </w:r>
          </w:p>
        </w:tc>
        <w:tc>
          <w:tcPr>
            <w:tcW w:w="468" w:type="pct"/>
            <w:tcBorders>
              <w:top w:val="single" w:sz="4" w:space="0" w:color="auto"/>
              <w:left w:val="single" w:sz="4" w:space="0" w:color="auto"/>
              <w:bottom w:val="single" w:sz="4" w:space="0" w:color="auto"/>
              <w:right w:val="single" w:sz="4" w:space="0" w:color="auto"/>
            </w:tcBorders>
            <w:vAlign w:val="center"/>
          </w:tcPr>
          <w:p w14:paraId="2F15B7CE" w14:textId="77777777" w:rsidR="005E0929" w:rsidRDefault="00750ED5">
            <w:pPr>
              <w:jc w:val="center"/>
              <w:rPr>
                <w:rFonts w:ascii="Times New Roman" w:hAnsi="Times New Roman"/>
                <w:sz w:val="24"/>
              </w:rPr>
            </w:pPr>
            <w:r>
              <w:rPr>
                <w:rFonts w:ascii="Times New Roman" w:hAnsi="Times New Roman" w:hint="eastAsia"/>
                <w:sz w:val="24"/>
              </w:rPr>
              <w:t>1</w:t>
            </w:r>
          </w:p>
        </w:tc>
        <w:tc>
          <w:tcPr>
            <w:tcW w:w="826" w:type="pct"/>
            <w:tcBorders>
              <w:top w:val="single" w:sz="4" w:space="0" w:color="auto"/>
              <w:left w:val="single" w:sz="4" w:space="0" w:color="auto"/>
              <w:bottom w:val="single" w:sz="4" w:space="0" w:color="auto"/>
              <w:right w:val="single" w:sz="4" w:space="0" w:color="auto"/>
            </w:tcBorders>
            <w:vAlign w:val="center"/>
          </w:tcPr>
          <w:p w14:paraId="6F3930C0" w14:textId="77777777" w:rsidR="005E0929" w:rsidRDefault="00750ED5">
            <w:pPr>
              <w:jc w:val="center"/>
              <w:rPr>
                <w:rFonts w:ascii="Times New Roman" w:hAnsi="Times New Roman"/>
                <w:sz w:val="24"/>
              </w:rPr>
            </w:pPr>
            <w:r>
              <w:rPr>
                <w:rFonts w:ascii="Times New Roman" w:hAnsi="Times New Roman" w:hint="eastAsia"/>
                <w:sz w:val="24"/>
              </w:rPr>
              <w:t>15</w:t>
            </w:r>
          </w:p>
        </w:tc>
        <w:tc>
          <w:tcPr>
            <w:tcW w:w="748" w:type="pct"/>
            <w:tcBorders>
              <w:top w:val="single" w:sz="4" w:space="0" w:color="auto"/>
              <w:left w:val="single" w:sz="4" w:space="0" w:color="auto"/>
              <w:bottom w:val="single" w:sz="4" w:space="0" w:color="auto"/>
              <w:right w:val="single" w:sz="4" w:space="0" w:color="auto"/>
            </w:tcBorders>
            <w:vAlign w:val="center"/>
          </w:tcPr>
          <w:p w14:paraId="00102A91" w14:textId="77777777" w:rsidR="005E0929" w:rsidRDefault="00750ED5">
            <w:pPr>
              <w:jc w:val="center"/>
              <w:rPr>
                <w:rFonts w:ascii="Times New Roman" w:hAnsi="Times New Roman"/>
                <w:sz w:val="24"/>
              </w:rPr>
            </w:pPr>
            <w:r>
              <w:rPr>
                <w:rFonts w:ascii="Times New Roman" w:hAnsi="Times New Roman" w:hint="eastAsia"/>
                <w:sz w:val="24"/>
              </w:rPr>
              <w:t>否</w:t>
            </w:r>
          </w:p>
        </w:tc>
        <w:tc>
          <w:tcPr>
            <w:tcW w:w="988" w:type="pct"/>
            <w:vMerge/>
            <w:tcBorders>
              <w:left w:val="single" w:sz="4" w:space="0" w:color="auto"/>
              <w:right w:val="single" w:sz="4" w:space="0" w:color="auto"/>
            </w:tcBorders>
            <w:vAlign w:val="center"/>
          </w:tcPr>
          <w:p w14:paraId="073DB70C" w14:textId="77777777" w:rsidR="005E0929" w:rsidRDefault="005E0929">
            <w:pPr>
              <w:jc w:val="center"/>
              <w:rPr>
                <w:rFonts w:ascii="Times New Roman" w:hAnsi="Times New Roman"/>
                <w:sz w:val="24"/>
              </w:rPr>
            </w:pPr>
          </w:p>
        </w:tc>
      </w:tr>
      <w:tr w:rsidR="005E0929" w14:paraId="4D2EF6DB" w14:textId="77777777">
        <w:trPr>
          <w:trHeight w:val="442"/>
        </w:trPr>
        <w:tc>
          <w:tcPr>
            <w:tcW w:w="383" w:type="pct"/>
            <w:tcBorders>
              <w:top w:val="single" w:sz="4" w:space="0" w:color="auto"/>
              <w:left w:val="single" w:sz="4" w:space="0" w:color="auto"/>
              <w:bottom w:val="single" w:sz="4" w:space="0" w:color="auto"/>
              <w:right w:val="single" w:sz="4" w:space="0" w:color="auto"/>
            </w:tcBorders>
            <w:vAlign w:val="center"/>
          </w:tcPr>
          <w:p w14:paraId="61B7C217" w14:textId="77777777" w:rsidR="005E0929" w:rsidRDefault="00750ED5">
            <w:pPr>
              <w:jc w:val="center"/>
              <w:rPr>
                <w:rFonts w:ascii="Times New Roman" w:hAnsi="Times New Roman"/>
                <w:sz w:val="24"/>
              </w:rPr>
            </w:pPr>
            <w:r>
              <w:rPr>
                <w:rFonts w:ascii="Times New Roman" w:hAnsi="Times New Roman" w:hint="eastAsia"/>
                <w:sz w:val="24"/>
              </w:rPr>
              <w:t>03</w:t>
            </w:r>
          </w:p>
        </w:tc>
        <w:tc>
          <w:tcPr>
            <w:tcW w:w="1145" w:type="pct"/>
            <w:tcBorders>
              <w:top w:val="single" w:sz="4" w:space="0" w:color="auto"/>
              <w:left w:val="single" w:sz="4" w:space="0" w:color="auto"/>
              <w:bottom w:val="single" w:sz="4" w:space="0" w:color="auto"/>
              <w:right w:val="single" w:sz="4" w:space="0" w:color="auto"/>
            </w:tcBorders>
            <w:vAlign w:val="center"/>
          </w:tcPr>
          <w:p w14:paraId="619DD76D" w14:textId="77777777" w:rsidR="005E0929" w:rsidRDefault="00750ED5">
            <w:pPr>
              <w:jc w:val="center"/>
              <w:rPr>
                <w:rFonts w:ascii="Times New Roman" w:hAnsi="Times New Roman"/>
                <w:sz w:val="24"/>
              </w:rPr>
            </w:pPr>
            <w:r>
              <w:rPr>
                <w:rFonts w:ascii="Times New Roman" w:hAnsi="Times New Roman" w:hint="eastAsia"/>
                <w:sz w:val="24"/>
              </w:rPr>
              <w:t>隔音室</w:t>
            </w:r>
          </w:p>
        </w:tc>
        <w:tc>
          <w:tcPr>
            <w:tcW w:w="439" w:type="pct"/>
            <w:tcBorders>
              <w:top w:val="single" w:sz="4" w:space="0" w:color="auto"/>
              <w:left w:val="single" w:sz="4" w:space="0" w:color="auto"/>
              <w:bottom w:val="single" w:sz="4" w:space="0" w:color="auto"/>
              <w:right w:val="single" w:sz="4" w:space="0" w:color="auto"/>
            </w:tcBorders>
            <w:vAlign w:val="center"/>
          </w:tcPr>
          <w:p w14:paraId="7F5E6016" w14:textId="77777777" w:rsidR="005E0929" w:rsidRDefault="00750ED5">
            <w:pPr>
              <w:jc w:val="center"/>
              <w:rPr>
                <w:rFonts w:ascii="Times New Roman" w:hAnsi="Times New Roman"/>
                <w:sz w:val="24"/>
              </w:rPr>
            </w:pPr>
            <w:r>
              <w:rPr>
                <w:rFonts w:ascii="Times New Roman" w:hAnsi="Times New Roman" w:hint="eastAsia"/>
                <w:sz w:val="24"/>
              </w:rPr>
              <w:t>台</w:t>
            </w:r>
          </w:p>
        </w:tc>
        <w:tc>
          <w:tcPr>
            <w:tcW w:w="468" w:type="pct"/>
            <w:tcBorders>
              <w:top w:val="single" w:sz="4" w:space="0" w:color="auto"/>
              <w:left w:val="single" w:sz="4" w:space="0" w:color="auto"/>
              <w:bottom w:val="single" w:sz="4" w:space="0" w:color="auto"/>
              <w:right w:val="single" w:sz="4" w:space="0" w:color="auto"/>
            </w:tcBorders>
            <w:vAlign w:val="center"/>
          </w:tcPr>
          <w:p w14:paraId="629936FB" w14:textId="77777777" w:rsidR="005E0929" w:rsidRDefault="00750ED5">
            <w:pPr>
              <w:jc w:val="center"/>
              <w:rPr>
                <w:rFonts w:ascii="Times New Roman" w:hAnsi="Times New Roman"/>
                <w:sz w:val="24"/>
              </w:rPr>
            </w:pPr>
            <w:r>
              <w:rPr>
                <w:rFonts w:ascii="Times New Roman" w:hAnsi="Times New Roman" w:hint="eastAsia"/>
                <w:sz w:val="24"/>
              </w:rPr>
              <w:t>1</w:t>
            </w:r>
          </w:p>
        </w:tc>
        <w:tc>
          <w:tcPr>
            <w:tcW w:w="826" w:type="pct"/>
            <w:tcBorders>
              <w:top w:val="single" w:sz="4" w:space="0" w:color="auto"/>
              <w:left w:val="single" w:sz="4" w:space="0" w:color="auto"/>
              <w:bottom w:val="single" w:sz="4" w:space="0" w:color="auto"/>
              <w:right w:val="single" w:sz="4" w:space="0" w:color="auto"/>
            </w:tcBorders>
            <w:vAlign w:val="center"/>
          </w:tcPr>
          <w:p w14:paraId="2ADF394A" w14:textId="77777777" w:rsidR="005E0929" w:rsidRDefault="00750ED5">
            <w:pPr>
              <w:jc w:val="center"/>
              <w:rPr>
                <w:rFonts w:ascii="Times New Roman" w:hAnsi="Times New Roman"/>
                <w:sz w:val="24"/>
              </w:rPr>
            </w:pPr>
            <w:r>
              <w:rPr>
                <w:rFonts w:ascii="Times New Roman" w:hAnsi="Times New Roman" w:hint="eastAsia"/>
                <w:sz w:val="24"/>
              </w:rPr>
              <w:t>5</w:t>
            </w:r>
          </w:p>
        </w:tc>
        <w:tc>
          <w:tcPr>
            <w:tcW w:w="748" w:type="pct"/>
            <w:tcBorders>
              <w:top w:val="single" w:sz="4" w:space="0" w:color="auto"/>
              <w:left w:val="single" w:sz="4" w:space="0" w:color="auto"/>
              <w:bottom w:val="single" w:sz="4" w:space="0" w:color="auto"/>
              <w:right w:val="single" w:sz="4" w:space="0" w:color="auto"/>
            </w:tcBorders>
            <w:vAlign w:val="center"/>
          </w:tcPr>
          <w:p w14:paraId="50A59A42" w14:textId="77777777" w:rsidR="005E0929" w:rsidRDefault="00750ED5">
            <w:pPr>
              <w:jc w:val="center"/>
              <w:rPr>
                <w:rFonts w:ascii="Times New Roman" w:hAnsi="Times New Roman"/>
                <w:sz w:val="24"/>
              </w:rPr>
            </w:pPr>
            <w:r>
              <w:rPr>
                <w:rFonts w:ascii="Times New Roman" w:hAnsi="Times New Roman" w:hint="eastAsia"/>
                <w:sz w:val="24"/>
              </w:rPr>
              <w:t>否</w:t>
            </w:r>
          </w:p>
        </w:tc>
        <w:tc>
          <w:tcPr>
            <w:tcW w:w="988" w:type="pct"/>
            <w:vMerge/>
            <w:tcBorders>
              <w:left w:val="single" w:sz="4" w:space="0" w:color="auto"/>
              <w:right w:val="single" w:sz="4" w:space="0" w:color="auto"/>
            </w:tcBorders>
            <w:vAlign w:val="center"/>
          </w:tcPr>
          <w:p w14:paraId="7C1BAFAA" w14:textId="77777777" w:rsidR="005E0929" w:rsidRDefault="005E0929">
            <w:pPr>
              <w:jc w:val="center"/>
              <w:rPr>
                <w:rFonts w:ascii="Times New Roman" w:hAnsi="Times New Roman"/>
                <w:sz w:val="24"/>
              </w:rPr>
            </w:pPr>
          </w:p>
        </w:tc>
      </w:tr>
      <w:tr w:rsidR="005E0929" w14:paraId="640AACC6" w14:textId="77777777">
        <w:trPr>
          <w:trHeight w:val="442"/>
        </w:trPr>
        <w:tc>
          <w:tcPr>
            <w:tcW w:w="383" w:type="pct"/>
            <w:tcBorders>
              <w:top w:val="single" w:sz="4" w:space="0" w:color="auto"/>
              <w:left w:val="single" w:sz="4" w:space="0" w:color="auto"/>
              <w:bottom w:val="single" w:sz="4" w:space="0" w:color="auto"/>
              <w:right w:val="single" w:sz="4" w:space="0" w:color="auto"/>
            </w:tcBorders>
            <w:vAlign w:val="center"/>
          </w:tcPr>
          <w:p w14:paraId="1DC11131" w14:textId="77777777" w:rsidR="005E0929" w:rsidRDefault="00750ED5">
            <w:pPr>
              <w:jc w:val="center"/>
              <w:rPr>
                <w:rFonts w:ascii="Times New Roman" w:hAnsi="Times New Roman"/>
                <w:sz w:val="24"/>
              </w:rPr>
            </w:pPr>
            <w:r>
              <w:rPr>
                <w:rFonts w:ascii="Times New Roman" w:hAnsi="Times New Roman" w:hint="eastAsia"/>
                <w:sz w:val="24"/>
              </w:rPr>
              <w:t>04</w:t>
            </w:r>
          </w:p>
        </w:tc>
        <w:tc>
          <w:tcPr>
            <w:tcW w:w="1145" w:type="pct"/>
            <w:tcBorders>
              <w:top w:val="single" w:sz="4" w:space="0" w:color="auto"/>
              <w:left w:val="single" w:sz="4" w:space="0" w:color="auto"/>
              <w:bottom w:val="single" w:sz="4" w:space="0" w:color="auto"/>
              <w:right w:val="single" w:sz="4" w:space="0" w:color="auto"/>
            </w:tcBorders>
            <w:vAlign w:val="center"/>
          </w:tcPr>
          <w:p w14:paraId="12BD5248" w14:textId="77777777" w:rsidR="005E0929" w:rsidRDefault="00750ED5">
            <w:pPr>
              <w:jc w:val="center"/>
              <w:rPr>
                <w:rFonts w:ascii="Times New Roman" w:hAnsi="Times New Roman"/>
                <w:sz w:val="24"/>
              </w:rPr>
            </w:pPr>
            <w:proofErr w:type="gramStart"/>
            <w:r>
              <w:rPr>
                <w:rFonts w:ascii="Times New Roman" w:hAnsi="Times New Roman" w:hint="eastAsia"/>
                <w:sz w:val="24"/>
              </w:rPr>
              <w:t>便携式耳声发射</w:t>
            </w:r>
            <w:proofErr w:type="gramEnd"/>
            <w:r>
              <w:rPr>
                <w:rFonts w:ascii="Times New Roman" w:hAnsi="Times New Roman" w:hint="eastAsia"/>
                <w:sz w:val="24"/>
              </w:rPr>
              <w:t>测试仪</w:t>
            </w:r>
          </w:p>
        </w:tc>
        <w:tc>
          <w:tcPr>
            <w:tcW w:w="439" w:type="pct"/>
            <w:tcBorders>
              <w:top w:val="single" w:sz="4" w:space="0" w:color="auto"/>
              <w:left w:val="single" w:sz="4" w:space="0" w:color="auto"/>
              <w:bottom w:val="single" w:sz="4" w:space="0" w:color="auto"/>
              <w:right w:val="single" w:sz="4" w:space="0" w:color="auto"/>
            </w:tcBorders>
            <w:vAlign w:val="center"/>
          </w:tcPr>
          <w:p w14:paraId="040A4098" w14:textId="77777777" w:rsidR="005E0929" w:rsidRDefault="00750ED5">
            <w:pPr>
              <w:jc w:val="center"/>
              <w:rPr>
                <w:rFonts w:ascii="Times New Roman" w:hAnsi="Times New Roman"/>
                <w:sz w:val="24"/>
              </w:rPr>
            </w:pPr>
            <w:r>
              <w:rPr>
                <w:rFonts w:ascii="Times New Roman" w:hAnsi="Times New Roman" w:hint="eastAsia"/>
                <w:sz w:val="24"/>
              </w:rPr>
              <w:t>台</w:t>
            </w:r>
          </w:p>
        </w:tc>
        <w:tc>
          <w:tcPr>
            <w:tcW w:w="468" w:type="pct"/>
            <w:tcBorders>
              <w:top w:val="single" w:sz="4" w:space="0" w:color="auto"/>
              <w:left w:val="single" w:sz="4" w:space="0" w:color="auto"/>
              <w:bottom w:val="single" w:sz="4" w:space="0" w:color="auto"/>
              <w:right w:val="single" w:sz="4" w:space="0" w:color="auto"/>
            </w:tcBorders>
            <w:vAlign w:val="center"/>
          </w:tcPr>
          <w:p w14:paraId="185CAFAF" w14:textId="77777777" w:rsidR="005E0929" w:rsidRDefault="00750ED5">
            <w:pPr>
              <w:jc w:val="center"/>
              <w:rPr>
                <w:rFonts w:ascii="Times New Roman" w:hAnsi="Times New Roman"/>
                <w:sz w:val="24"/>
              </w:rPr>
            </w:pPr>
            <w:r>
              <w:rPr>
                <w:rFonts w:ascii="Times New Roman" w:hAnsi="Times New Roman" w:hint="eastAsia"/>
                <w:sz w:val="24"/>
              </w:rPr>
              <w:t>1</w:t>
            </w:r>
          </w:p>
        </w:tc>
        <w:tc>
          <w:tcPr>
            <w:tcW w:w="826" w:type="pct"/>
            <w:tcBorders>
              <w:top w:val="single" w:sz="4" w:space="0" w:color="auto"/>
              <w:left w:val="single" w:sz="4" w:space="0" w:color="auto"/>
              <w:bottom w:val="single" w:sz="4" w:space="0" w:color="auto"/>
              <w:right w:val="single" w:sz="4" w:space="0" w:color="auto"/>
            </w:tcBorders>
            <w:vAlign w:val="center"/>
          </w:tcPr>
          <w:p w14:paraId="36CC8359" w14:textId="77777777" w:rsidR="005E0929" w:rsidRDefault="00750ED5">
            <w:pPr>
              <w:jc w:val="center"/>
              <w:rPr>
                <w:rFonts w:ascii="Times New Roman" w:hAnsi="Times New Roman"/>
                <w:sz w:val="24"/>
              </w:rPr>
            </w:pPr>
            <w:r>
              <w:rPr>
                <w:rFonts w:ascii="Times New Roman" w:hAnsi="Times New Roman" w:hint="eastAsia"/>
                <w:sz w:val="24"/>
              </w:rPr>
              <w:t>6</w:t>
            </w:r>
          </w:p>
        </w:tc>
        <w:tc>
          <w:tcPr>
            <w:tcW w:w="748" w:type="pct"/>
            <w:tcBorders>
              <w:top w:val="single" w:sz="4" w:space="0" w:color="auto"/>
              <w:left w:val="single" w:sz="4" w:space="0" w:color="auto"/>
              <w:bottom w:val="single" w:sz="4" w:space="0" w:color="auto"/>
              <w:right w:val="single" w:sz="4" w:space="0" w:color="auto"/>
            </w:tcBorders>
            <w:vAlign w:val="center"/>
          </w:tcPr>
          <w:p w14:paraId="5ED7BEB4" w14:textId="243ED10D" w:rsidR="005E0929" w:rsidRDefault="00B90E55">
            <w:pPr>
              <w:jc w:val="center"/>
              <w:rPr>
                <w:rFonts w:ascii="Times New Roman" w:hAnsi="Times New Roman"/>
                <w:sz w:val="24"/>
              </w:rPr>
            </w:pPr>
            <w:r>
              <w:rPr>
                <w:rFonts w:ascii="Times New Roman" w:hAnsi="Times New Roman" w:hint="eastAsia"/>
                <w:sz w:val="24"/>
              </w:rPr>
              <w:t>是</w:t>
            </w:r>
          </w:p>
        </w:tc>
        <w:tc>
          <w:tcPr>
            <w:tcW w:w="988" w:type="pct"/>
            <w:vMerge/>
            <w:tcBorders>
              <w:left w:val="single" w:sz="4" w:space="0" w:color="auto"/>
              <w:right w:val="single" w:sz="4" w:space="0" w:color="auto"/>
            </w:tcBorders>
            <w:vAlign w:val="center"/>
          </w:tcPr>
          <w:p w14:paraId="15BBE346" w14:textId="77777777" w:rsidR="005E0929" w:rsidRDefault="005E0929">
            <w:pPr>
              <w:jc w:val="center"/>
              <w:rPr>
                <w:rFonts w:ascii="Times New Roman" w:hAnsi="Times New Roman"/>
                <w:sz w:val="24"/>
              </w:rPr>
            </w:pPr>
          </w:p>
        </w:tc>
      </w:tr>
      <w:tr w:rsidR="005E0929" w14:paraId="6BEEE03A" w14:textId="77777777">
        <w:trPr>
          <w:trHeight w:val="442"/>
        </w:trPr>
        <w:tc>
          <w:tcPr>
            <w:tcW w:w="383" w:type="pct"/>
            <w:tcBorders>
              <w:top w:val="single" w:sz="4" w:space="0" w:color="auto"/>
              <w:left w:val="single" w:sz="4" w:space="0" w:color="auto"/>
              <w:bottom w:val="single" w:sz="4" w:space="0" w:color="auto"/>
              <w:right w:val="single" w:sz="4" w:space="0" w:color="auto"/>
            </w:tcBorders>
            <w:vAlign w:val="center"/>
          </w:tcPr>
          <w:p w14:paraId="0893188D" w14:textId="77777777" w:rsidR="005E0929" w:rsidRDefault="00750ED5">
            <w:pPr>
              <w:jc w:val="center"/>
              <w:rPr>
                <w:rFonts w:ascii="Times New Roman" w:hAnsi="Times New Roman"/>
                <w:sz w:val="24"/>
              </w:rPr>
            </w:pPr>
            <w:r>
              <w:rPr>
                <w:rFonts w:ascii="Times New Roman" w:hAnsi="Times New Roman" w:hint="eastAsia"/>
                <w:sz w:val="24"/>
              </w:rPr>
              <w:t>05</w:t>
            </w:r>
          </w:p>
        </w:tc>
        <w:tc>
          <w:tcPr>
            <w:tcW w:w="1145" w:type="pct"/>
            <w:tcBorders>
              <w:top w:val="single" w:sz="4" w:space="0" w:color="auto"/>
              <w:left w:val="single" w:sz="4" w:space="0" w:color="auto"/>
              <w:bottom w:val="single" w:sz="4" w:space="0" w:color="auto"/>
              <w:right w:val="single" w:sz="4" w:space="0" w:color="auto"/>
            </w:tcBorders>
            <w:vAlign w:val="center"/>
          </w:tcPr>
          <w:p w14:paraId="0E218CED" w14:textId="77777777" w:rsidR="005E0929" w:rsidRDefault="00750ED5">
            <w:pPr>
              <w:jc w:val="center"/>
              <w:rPr>
                <w:rFonts w:ascii="Times New Roman" w:hAnsi="Times New Roman"/>
                <w:sz w:val="24"/>
              </w:rPr>
            </w:pPr>
            <w:r>
              <w:rPr>
                <w:rFonts w:ascii="Times New Roman" w:hAnsi="Times New Roman" w:hint="eastAsia"/>
                <w:sz w:val="24"/>
              </w:rPr>
              <w:t>电离子治疗仪</w:t>
            </w:r>
          </w:p>
        </w:tc>
        <w:tc>
          <w:tcPr>
            <w:tcW w:w="439" w:type="pct"/>
            <w:tcBorders>
              <w:top w:val="single" w:sz="4" w:space="0" w:color="auto"/>
              <w:left w:val="single" w:sz="4" w:space="0" w:color="auto"/>
              <w:bottom w:val="single" w:sz="4" w:space="0" w:color="auto"/>
              <w:right w:val="single" w:sz="4" w:space="0" w:color="auto"/>
            </w:tcBorders>
            <w:vAlign w:val="center"/>
          </w:tcPr>
          <w:p w14:paraId="38282050" w14:textId="77777777" w:rsidR="005E0929" w:rsidRDefault="00750ED5">
            <w:pPr>
              <w:jc w:val="center"/>
              <w:rPr>
                <w:rFonts w:ascii="Times New Roman" w:hAnsi="Times New Roman"/>
                <w:sz w:val="24"/>
              </w:rPr>
            </w:pPr>
            <w:r>
              <w:rPr>
                <w:rFonts w:ascii="Times New Roman" w:hAnsi="Times New Roman" w:hint="eastAsia"/>
                <w:sz w:val="24"/>
              </w:rPr>
              <w:t>台</w:t>
            </w:r>
          </w:p>
        </w:tc>
        <w:tc>
          <w:tcPr>
            <w:tcW w:w="468" w:type="pct"/>
            <w:tcBorders>
              <w:top w:val="single" w:sz="4" w:space="0" w:color="auto"/>
              <w:left w:val="single" w:sz="4" w:space="0" w:color="auto"/>
              <w:bottom w:val="single" w:sz="4" w:space="0" w:color="auto"/>
              <w:right w:val="single" w:sz="4" w:space="0" w:color="auto"/>
            </w:tcBorders>
            <w:vAlign w:val="center"/>
          </w:tcPr>
          <w:p w14:paraId="766C6A16" w14:textId="77777777" w:rsidR="005E0929" w:rsidRDefault="00750ED5">
            <w:pPr>
              <w:jc w:val="center"/>
              <w:rPr>
                <w:rFonts w:ascii="Times New Roman" w:hAnsi="Times New Roman"/>
                <w:sz w:val="24"/>
              </w:rPr>
            </w:pPr>
            <w:r>
              <w:rPr>
                <w:rFonts w:ascii="Times New Roman" w:hAnsi="Times New Roman" w:hint="eastAsia"/>
                <w:sz w:val="24"/>
              </w:rPr>
              <w:t>1</w:t>
            </w:r>
          </w:p>
        </w:tc>
        <w:tc>
          <w:tcPr>
            <w:tcW w:w="826" w:type="pct"/>
            <w:tcBorders>
              <w:top w:val="single" w:sz="4" w:space="0" w:color="auto"/>
              <w:left w:val="single" w:sz="4" w:space="0" w:color="auto"/>
              <w:bottom w:val="single" w:sz="4" w:space="0" w:color="auto"/>
              <w:right w:val="single" w:sz="4" w:space="0" w:color="auto"/>
            </w:tcBorders>
            <w:vAlign w:val="center"/>
          </w:tcPr>
          <w:p w14:paraId="382EC3B5" w14:textId="77777777" w:rsidR="005E0929" w:rsidRDefault="00750ED5">
            <w:pPr>
              <w:jc w:val="center"/>
              <w:rPr>
                <w:rFonts w:ascii="Times New Roman" w:hAnsi="Times New Roman"/>
                <w:sz w:val="24"/>
              </w:rPr>
            </w:pPr>
            <w:r>
              <w:rPr>
                <w:rFonts w:ascii="Times New Roman" w:hAnsi="Times New Roman" w:hint="eastAsia"/>
                <w:sz w:val="24"/>
              </w:rPr>
              <w:t>0.35</w:t>
            </w:r>
          </w:p>
        </w:tc>
        <w:tc>
          <w:tcPr>
            <w:tcW w:w="748" w:type="pct"/>
            <w:tcBorders>
              <w:top w:val="single" w:sz="4" w:space="0" w:color="auto"/>
              <w:left w:val="single" w:sz="4" w:space="0" w:color="auto"/>
              <w:bottom w:val="single" w:sz="4" w:space="0" w:color="auto"/>
              <w:right w:val="single" w:sz="4" w:space="0" w:color="auto"/>
            </w:tcBorders>
            <w:vAlign w:val="center"/>
          </w:tcPr>
          <w:p w14:paraId="7516B803" w14:textId="77777777" w:rsidR="005E0929" w:rsidRDefault="00750ED5">
            <w:pPr>
              <w:jc w:val="center"/>
              <w:rPr>
                <w:rFonts w:ascii="Times New Roman" w:hAnsi="Times New Roman"/>
                <w:sz w:val="24"/>
              </w:rPr>
            </w:pPr>
            <w:r>
              <w:rPr>
                <w:rFonts w:ascii="Times New Roman" w:hAnsi="Times New Roman" w:hint="eastAsia"/>
                <w:sz w:val="24"/>
              </w:rPr>
              <w:t>否</w:t>
            </w:r>
          </w:p>
        </w:tc>
        <w:tc>
          <w:tcPr>
            <w:tcW w:w="988" w:type="pct"/>
            <w:vMerge/>
            <w:tcBorders>
              <w:left w:val="single" w:sz="4" w:space="0" w:color="auto"/>
              <w:bottom w:val="single" w:sz="4" w:space="0" w:color="auto"/>
              <w:right w:val="single" w:sz="4" w:space="0" w:color="auto"/>
            </w:tcBorders>
            <w:vAlign w:val="center"/>
          </w:tcPr>
          <w:p w14:paraId="039E5350" w14:textId="77777777" w:rsidR="005E0929" w:rsidRDefault="005E0929">
            <w:pPr>
              <w:jc w:val="center"/>
              <w:rPr>
                <w:rFonts w:ascii="Times New Roman" w:hAnsi="Times New Roman"/>
                <w:sz w:val="24"/>
              </w:rPr>
            </w:pPr>
          </w:p>
        </w:tc>
      </w:tr>
    </w:tbl>
    <w:p w14:paraId="461D0BCE" w14:textId="77777777" w:rsidR="005E0929" w:rsidRDefault="00750ED5">
      <w:pPr>
        <w:spacing w:line="440" w:lineRule="exact"/>
        <w:rPr>
          <w:rFonts w:ascii="Times New Roman" w:hAnsi="Times New Roman"/>
          <w:b/>
          <w:bCs/>
          <w:sz w:val="24"/>
        </w:rPr>
      </w:pPr>
      <w:r>
        <w:rPr>
          <w:rFonts w:ascii="Times New Roman" w:hAnsi="Times New Roman" w:hint="eastAsia"/>
          <w:b/>
          <w:bCs/>
          <w:sz w:val="24"/>
        </w:rPr>
        <w:t>三、</w:t>
      </w:r>
      <w:r>
        <w:rPr>
          <w:rFonts w:ascii="Times New Roman" w:hAnsi="Times New Roman"/>
          <w:b/>
          <w:bCs/>
          <w:sz w:val="24"/>
        </w:rPr>
        <w:t>合格比选申请人资格要求</w:t>
      </w:r>
    </w:p>
    <w:p w14:paraId="635AA5B1" w14:textId="77777777" w:rsidR="005E0929" w:rsidRDefault="00750ED5">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ascii="Times New Roman" w:hAnsi="Times New Roman"/>
          <w:color w:val="0D0D0D"/>
          <w:kern w:val="0"/>
          <w:sz w:val="24"/>
          <w:lang w:val="zh-CN"/>
        </w:rPr>
        <w:t>、具有独立承担民事责任的能力；</w:t>
      </w:r>
    </w:p>
    <w:p w14:paraId="2793588F" w14:textId="77777777" w:rsidR="005E0929" w:rsidRDefault="00750ED5">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2</w:t>
      </w:r>
      <w:r>
        <w:rPr>
          <w:rFonts w:ascii="Times New Roman" w:hAnsi="Times New Roman"/>
          <w:color w:val="0D0D0D"/>
          <w:kern w:val="0"/>
          <w:sz w:val="24"/>
          <w:lang w:val="zh-CN"/>
        </w:rPr>
        <w:t>、具有良好的商业信誉和健全的财务会计制度；</w:t>
      </w:r>
    </w:p>
    <w:p w14:paraId="5AB936F2" w14:textId="77777777" w:rsidR="005E0929" w:rsidRDefault="00750ED5">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、具备履行合同所必需的设备和专业技术能力；</w:t>
      </w:r>
    </w:p>
    <w:p w14:paraId="0E7DC952" w14:textId="77777777" w:rsidR="005E0929" w:rsidRDefault="00750ED5">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、具有依法缴纳税收和社会保障资金的良好记录；</w:t>
      </w:r>
    </w:p>
    <w:p w14:paraId="0AA0F561" w14:textId="77777777" w:rsidR="005E0929" w:rsidRDefault="00750ED5">
      <w:pPr>
        <w:autoSpaceDE w:val="0"/>
        <w:autoSpaceDN w:val="0"/>
        <w:adjustRightInd w:val="0"/>
        <w:spacing w:line="360" w:lineRule="auto"/>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、参加采购活动前三年内，在经营活动中没有重大违法记录；</w:t>
      </w:r>
    </w:p>
    <w:p w14:paraId="5BF2529E"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ascii="Times New Roman" w:hAnsi="Times New Roman"/>
          <w:color w:val="0D0D0D"/>
          <w:kern w:val="0"/>
          <w:sz w:val="24"/>
          <w:lang w:val="zh-CN"/>
        </w:rPr>
        <w:t>、与其他比选申请人供应商之间，单位负责人不为同一人而且不存在直接控股、管理关系；</w:t>
      </w:r>
    </w:p>
    <w:p w14:paraId="7A586311"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7</w:t>
      </w:r>
      <w:r>
        <w:rPr>
          <w:rFonts w:ascii="Times New Roman" w:hAnsi="Times New Roman"/>
          <w:color w:val="0D0D0D"/>
          <w:kern w:val="0"/>
          <w:sz w:val="24"/>
          <w:lang w:val="zh-CN"/>
        </w:rPr>
        <w:t>、具有医疗器械经营企业许可证或医疗器械经营备案凭证（设备为</w:t>
      </w:r>
      <w:r>
        <w:rPr>
          <w:rFonts w:ascii="Times New Roman" w:hAnsi="Times New Roman"/>
          <w:color w:val="0D0D0D"/>
          <w:kern w:val="0"/>
          <w:sz w:val="24"/>
          <w:lang w:val="zh-CN"/>
        </w:rPr>
        <w:t>I</w:t>
      </w:r>
      <w:r>
        <w:rPr>
          <w:rFonts w:ascii="Times New Roman" w:hAnsi="Times New Roman"/>
          <w:color w:val="0D0D0D"/>
          <w:kern w:val="0"/>
          <w:sz w:val="24"/>
          <w:lang w:val="zh-CN"/>
        </w:rPr>
        <w:t>类医疗器械、不属于医疗器械不提供）。</w:t>
      </w:r>
    </w:p>
    <w:p w14:paraId="2BDD840E"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lastRenderedPageBreak/>
        <w:t>8</w:t>
      </w:r>
      <w:r>
        <w:rPr>
          <w:rFonts w:ascii="Times New Roman" w:hAnsi="Times New Roman"/>
          <w:color w:val="0D0D0D"/>
          <w:kern w:val="0"/>
          <w:sz w:val="24"/>
          <w:lang w:val="zh-CN"/>
        </w:rPr>
        <w:t>、法定代表人授权委托书；</w:t>
      </w:r>
    </w:p>
    <w:p w14:paraId="6C1FD0BE" w14:textId="77777777" w:rsidR="005E0929" w:rsidRDefault="00750ED5">
      <w:pPr>
        <w:autoSpaceDE w:val="0"/>
        <w:autoSpaceDN w:val="0"/>
        <w:adjustRightInd w:val="0"/>
        <w:spacing w:line="360" w:lineRule="auto"/>
        <w:ind w:left="360" w:hangingChars="150" w:hanging="360"/>
        <w:contextualSpacing/>
        <w:rPr>
          <w:rFonts w:hAnsi="宋体"/>
          <w:sz w:val="24"/>
        </w:rPr>
      </w:pPr>
      <w:r>
        <w:rPr>
          <w:rFonts w:ascii="Times New Roman" w:hAnsi="Times New Roman" w:hint="eastAsia"/>
          <w:color w:val="0D0D0D"/>
          <w:kern w:val="0"/>
          <w:sz w:val="24"/>
          <w:lang w:val="zh-CN"/>
        </w:rPr>
        <w:t>9</w:t>
      </w:r>
      <w:r>
        <w:rPr>
          <w:rFonts w:ascii="Times New Roman" w:hAnsi="Times New Roman" w:hint="eastAsia"/>
          <w:color w:val="0D0D0D"/>
          <w:kern w:val="0"/>
          <w:sz w:val="24"/>
          <w:lang w:val="zh-CN"/>
        </w:rPr>
        <w:t>、</w:t>
      </w:r>
      <w:r>
        <w:rPr>
          <w:rFonts w:hAnsi="宋体" w:hint="eastAsia"/>
          <w:sz w:val="24"/>
        </w:rPr>
        <w:t>提供产品的医疗器械产品注册证或备案凭证（非医疗器械产品除外）。</w:t>
      </w:r>
    </w:p>
    <w:p w14:paraId="1B980A0D" w14:textId="77777777" w:rsidR="005E0929" w:rsidRDefault="00750ED5">
      <w:pPr>
        <w:autoSpaceDE w:val="0"/>
        <w:autoSpaceDN w:val="0"/>
        <w:adjustRightInd w:val="0"/>
        <w:spacing w:line="360" w:lineRule="auto"/>
        <w:ind w:left="361" w:hangingChars="150" w:hanging="361"/>
        <w:contextualSpacing/>
        <w:rPr>
          <w:rFonts w:ascii="Times New Roman" w:hAnsi="Times New Roman"/>
          <w:b/>
          <w:color w:val="0D0D0D"/>
          <w:kern w:val="0"/>
          <w:sz w:val="24"/>
          <w:lang w:val="zh-CN"/>
        </w:rPr>
      </w:pPr>
      <w:r>
        <w:rPr>
          <w:rFonts w:ascii="Times New Roman" w:hAnsi="Times New Roman" w:hint="eastAsia"/>
          <w:b/>
          <w:color w:val="0D0D0D"/>
          <w:kern w:val="0"/>
          <w:sz w:val="24"/>
          <w:lang w:val="zh-CN"/>
        </w:rPr>
        <w:t>四、</w:t>
      </w:r>
      <w:r>
        <w:rPr>
          <w:rFonts w:ascii="Times New Roman" w:hAnsi="Times New Roman"/>
          <w:b/>
          <w:color w:val="0D0D0D"/>
          <w:kern w:val="0"/>
          <w:sz w:val="24"/>
          <w:lang w:val="zh-CN"/>
        </w:rPr>
        <w:t>比选申请人资格证明文件</w:t>
      </w:r>
    </w:p>
    <w:p w14:paraId="32C66678"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ascii="Times New Roman" w:hAnsi="Times New Roman"/>
          <w:color w:val="0D0D0D"/>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0055E9F5"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2</w:t>
      </w:r>
      <w:r>
        <w:rPr>
          <w:rFonts w:ascii="Times New Roman" w:hAnsi="Times New Roman"/>
          <w:color w:val="0D0D0D"/>
          <w:kern w:val="0"/>
          <w:sz w:val="24"/>
          <w:lang w:val="zh-CN"/>
        </w:rPr>
        <w:t>、提供具有良好的商业信誉承诺书及</w:t>
      </w:r>
      <w:r>
        <w:rPr>
          <w:rFonts w:ascii="Times New Roman" w:hAnsi="Times New Roman"/>
          <w:color w:val="0D0D0D"/>
          <w:kern w:val="0"/>
          <w:sz w:val="24"/>
          <w:lang w:val="zh-CN"/>
        </w:rPr>
        <w:t>20</w:t>
      </w:r>
      <w:r>
        <w:rPr>
          <w:rFonts w:ascii="Times New Roman" w:hAnsi="Times New Roman" w:hint="eastAsia"/>
          <w:color w:val="0D0D0D"/>
          <w:kern w:val="0"/>
          <w:sz w:val="24"/>
        </w:rPr>
        <w:t>20</w:t>
      </w:r>
      <w:r>
        <w:rPr>
          <w:rFonts w:ascii="Times New Roman" w:hAnsi="Times New Roman"/>
          <w:color w:val="0D0D0D"/>
          <w:kern w:val="0"/>
          <w:sz w:val="24"/>
          <w:lang w:val="zh-CN"/>
        </w:rPr>
        <w:t>年度</w:t>
      </w:r>
      <w:r>
        <w:rPr>
          <w:rFonts w:ascii="Times New Roman" w:hAnsi="Times New Roman" w:hint="eastAsia"/>
          <w:color w:val="0D0D0D"/>
          <w:kern w:val="0"/>
          <w:sz w:val="24"/>
          <w:lang w:val="zh-CN"/>
        </w:rPr>
        <w:t>或</w:t>
      </w:r>
      <w:r>
        <w:rPr>
          <w:rFonts w:ascii="Times New Roman" w:hAnsi="Times New Roman" w:hint="eastAsia"/>
          <w:color w:val="0D0D0D"/>
          <w:kern w:val="0"/>
          <w:sz w:val="24"/>
          <w:lang w:val="zh-CN"/>
        </w:rPr>
        <w:t>202</w:t>
      </w:r>
      <w:r>
        <w:rPr>
          <w:rFonts w:ascii="Times New Roman" w:hAnsi="Times New Roman" w:hint="eastAsia"/>
          <w:color w:val="0D0D0D"/>
          <w:kern w:val="0"/>
          <w:sz w:val="24"/>
        </w:rPr>
        <w:t>1</w:t>
      </w:r>
      <w:r>
        <w:rPr>
          <w:rFonts w:ascii="Times New Roman" w:hAnsi="Times New Roman" w:hint="eastAsia"/>
          <w:color w:val="0D0D0D"/>
          <w:kern w:val="0"/>
          <w:sz w:val="24"/>
          <w:lang w:val="zh-CN"/>
        </w:rPr>
        <w:t>年</w:t>
      </w:r>
      <w:r>
        <w:rPr>
          <w:rFonts w:ascii="Times New Roman" w:hAnsi="Times New Roman"/>
          <w:color w:val="0D0D0D"/>
          <w:kern w:val="0"/>
          <w:sz w:val="24"/>
          <w:lang w:val="zh-CN"/>
        </w:rPr>
        <w:t>度的财务报告或银行资信证明。</w:t>
      </w:r>
    </w:p>
    <w:p w14:paraId="7AFCFFBE"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w:t>
      </w:r>
      <w:r>
        <w:rPr>
          <w:rFonts w:ascii="Times New Roman" w:hAnsi="Times New Roman"/>
          <w:color w:val="0D0D0D"/>
          <w:kern w:val="0"/>
          <w:sz w:val="24"/>
          <w:lang w:val="zh-CN"/>
        </w:rPr>
        <w:t>1</w:t>
      </w:r>
      <w:r>
        <w:rPr>
          <w:rFonts w:ascii="Times New Roman" w:hAnsi="Times New Roman"/>
          <w:color w:val="0D0D0D"/>
          <w:kern w:val="0"/>
          <w:sz w:val="24"/>
          <w:lang w:val="zh-CN"/>
        </w:rPr>
        <w:t>）财务状况报告可不审计；成立时间不足</w:t>
      </w:r>
      <w:r>
        <w:rPr>
          <w:rFonts w:ascii="Times New Roman" w:hAnsi="Times New Roman"/>
          <w:color w:val="0D0D0D"/>
          <w:kern w:val="0"/>
          <w:sz w:val="24"/>
          <w:lang w:val="zh-CN"/>
        </w:rPr>
        <w:t>3</w:t>
      </w:r>
      <w:r>
        <w:rPr>
          <w:rFonts w:ascii="Times New Roman" w:hAnsi="Times New Roman"/>
          <w:color w:val="0D0D0D"/>
          <w:kern w:val="0"/>
          <w:sz w:val="24"/>
          <w:lang w:val="zh-CN"/>
        </w:rPr>
        <w:t>个月的公司可提供具有健全的财务制度承诺函，格式自拟；成立时间</w:t>
      </w:r>
      <w:r>
        <w:rPr>
          <w:rFonts w:ascii="Times New Roman" w:hAnsi="Times New Roman"/>
          <w:color w:val="0D0D0D"/>
          <w:kern w:val="0"/>
          <w:sz w:val="24"/>
          <w:lang w:val="zh-CN"/>
        </w:rPr>
        <w:t>3</w:t>
      </w:r>
      <w:r>
        <w:rPr>
          <w:rFonts w:ascii="Times New Roman" w:hAnsi="Times New Roman"/>
          <w:color w:val="0D0D0D"/>
          <w:kern w:val="0"/>
          <w:sz w:val="24"/>
          <w:lang w:val="zh-CN"/>
        </w:rPr>
        <w:t>个月以上不足</w:t>
      </w:r>
      <w:r>
        <w:rPr>
          <w:rFonts w:ascii="Times New Roman" w:hAnsi="Times New Roman"/>
          <w:color w:val="0D0D0D"/>
          <w:kern w:val="0"/>
          <w:sz w:val="24"/>
          <w:lang w:val="zh-CN"/>
        </w:rPr>
        <w:t>12</w:t>
      </w:r>
      <w:r>
        <w:rPr>
          <w:rFonts w:ascii="Times New Roman" w:hAnsi="Times New Roman"/>
          <w:color w:val="0D0D0D"/>
          <w:kern w:val="0"/>
          <w:sz w:val="24"/>
          <w:lang w:val="zh-CN"/>
        </w:rPr>
        <w:t>个月的，可提供任意一个季度的财务状况报告。（</w:t>
      </w:r>
      <w:r>
        <w:rPr>
          <w:rFonts w:ascii="Times New Roman" w:hAnsi="Times New Roman"/>
          <w:color w:val="0D0D0D"/>
          <w:kern w:val="0"/>
          <w:sz w:val="24"/>
          <w:lang w:val="zh-CN"/>
        </w:rPr>
        <w:t>2</w:t>
      </w:r>
      <w:r>
        <w:rPr>
          <w:rFonts w:ascii="Times New Roman" w:hAnsi="Times New Roman"/>
          <w:color w:val="0D0D0D"/>
          <w:kern w:val="0"/>
          <w:sz w:val="24"/>
          <w:lang w:val="zh-CN"/>
        </w:rPr>
        <w:t>）财务报表至少包括资产负债表、利润表</w:t>
      </w:r>
      <w:r>
        <w:rPr>
          <w:rFonts w:ascii="Times New Roman" w:hAnsi="Times New Roman"/>
          <w:color w:val="0D0D0D"/>
          <w:kern w:val="0"/>
          <w:sz w:val="24"/>
          <w:lang w:val="zh-CN"/>
        </w:rPr>
        <w:t>/</w:t>
      </w:r>
      <w:r>
        <w:rPr>
          <w:rFonts w:ascii="Times New Roman" w:hAnsi="Times New Roman"/>
          <w:color w:val="0D0D0D"/>
          <w:kern w:val="0"/>
          <w:sz w:val="24"/>
          <w:lang w:val="zh-CN"/>
        </w:rPr>
        <w:t>损益表。（</w:t>
      </w:r>
      <w:r>
        <w:rPr>
          <w:rFonts w:ascii="Times New Roman" w:hAnsi="Times New Roman"/>
          <w:color w:val="0D0D0D"/>
          <w:kern w:val="0"/>
          <w:sz w:val="24"/>
          <w:lang w:val="zh-CN"/>
        </w:rPr>
        <w:t>3</w:t>
      </w:r>
      <w:r>
        <w:rPr>
          <w:rFonts w:ascii="Times New Roman" w:hAnsi="Times New Roman"/>
          <w:color w:val="0D0D0D"/>
          <w:kern w:val="0"/>
          <w:sz w:val="24"/>
          <w:lang w:val="zh-CN"/>
        </w:rPr>
        <w:t>）银行资信证明须为递交比选响应文件日前</w:t>
      </w:r>
      <w:r>
        <w:rPr>
          <w:rFonts w:ascii="Times New Roman" w:hAnsi="Times New Roman"/>
          <w:color w:val="0D0D0D"/>
          <w:kern w:val="0"/>
          <w:sz w:val="24"/>
          <w:lang w:val="zh-CN"/>
        </w:rPr>
        <w:t>3</w:t>
      </w:r>
      <w:r>
        <w:rPr>
          <w:rFonts w:ascii="Times New Roman" w:hAnsi="Times New Roman"/>
          <w:color w:val="0D0D0D"/>
          <w:kern w:val="0"/>
          <w:sz w:val="24"/>
          <w:lang w:val="zh-CN"/>
        </w:rPr>
        <w:t>个月内由比选申请人所开立账户的银行开具的原件或复印件。</w:t>
      </w:r>
    </w:p>
    <w:p w14:paraId="56EC0E84"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、提供具有履行合同所必须的设备和专业技术能力的承诺书。</w:t>
      </w:r>
    </w:p>
    <w:p w14:paraId="38F5B4CC"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、提供开标日前任意一个月的缴纳税收和社保的银行缴款凭证或税务、社保部门出具的证明材料复印件。</w:t>
      </w:r>
    </w:p>
    <w:p w14:paraId="4525BD97"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ascii="Times New Roman" w:hAnsi="Times New Roman" w:hint="eastAsia"/>
          <w:color w:val="0D0D0D"/>
          <w:kern w:val="0"/>
          <w:sz w:val="24"/>
          <w:lang w:val="zh-CN"/>
        </w:rPr>
        <w:t>。</w:t>
      </w:r>
    </w:p>
    <w:p w14:paraId="53E72EA2"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、提供参加本次比选采购活动前三年内，在经营活动中没有重大违法记录的承诺书。（公司成立不足三年的从成立之日起算）</w:t>
      </w:r>
    </w:p>
    <w:p w14:paraId="66F4E274"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ascii="Times New Roman" w:hAnsi="Times New Roman"/>
          <w:color w:val="0D0D0D"/>
          <w:kern w:val="0"/>
          <w:sz w:val="24"/>
          <w:lang w:val="zh-CN"/>
        </w:rPr>
        <w:t>、承诺与其</w:t>
      </w:r>
      <w:proofErr w:type="gramStart"/>
      <w:r>
        <w:rPr>
          <w:rFonts w:ascii="Times New Roman" w:hAnsi="Times New Roman"/>
          <w:color w:val="0D0D0D"/>
          <w:kern w:val="0"/>
          <w:sz w:val="24"/>
          <w:lang w:val="zh-CN"/>
        </w:rPr>
        <w:t>他供应</w:t>
      </w:r>
      <w:proofErr w:type="gramEnd"/>
      <w:r>
        <w:rPr>
          <w:rFonts w:ascii="Times New Roman" w:hAnsi="Times New Roman"/>
          <w:color w:val="0D0D0D"/>
          <w:kern w:val="0"/>
          <w:sz w:val="24"/>
          <w:lang w:val="zh-CN"/>
        </w:rPr>
        <w:t>商之间，单位负责人不为同一人而且不存在直接控股、管理关系的承诺书；</w:t>
      </w:r>
    </w:p>
    <w:p w14:paraId="5BA061AB"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7</w:t>
      </w:r>
      <w:r>
        <w:rPr>
          <w:rFonts w:ascii="Times New Roman" w:hAnsi="Times New Roman"/>
          <w:color w:val="0D0D0D"/>
          <w:kern w:val="0"/>
          <w:sz w:val="24"/>
          <w:lang w:val="zh-CN"/>
        </w:rPr>
        <w:t>、提供医疗器械经营许可证或医疗器械经营备案凭证复印件（本条对</w:t>
      </w:r>
      <w:r>
        <w:rPr>
          <w:rFonts w:ascii="Times New Roman" w:hAnsi="Times New Roman"/>
          <w:color w:val="0D0D0D"/>
          <w:kern w:val="0"/>
          <w:sz w:val="24"/>
          <w:lang w:val="zh-CN"/>
        </w:rPr>
        <w:t>I</w:t>
      </w:r>
      <w:r>
        <w:rPr>
          <w:rFonts w:ascii="Times New Roman" w:hAnsi="Times New Roman"/>
          <w:color w:val="0D0D0D"/>
          <w:kern w:val="0"/>
          <w:sz w:val="24"/>
          <w:lang w:val="zh-CN"/>
        </w:rPr>
        <w:t>类医疗器械产品，不具效力）。</w:t>
      </w:r>
    </w:p>
    <w:p w14:paraId="32CFBBAF"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8</w:t>
      </w:r>
      <w:r>
        <w:rPr>
          <w:rFonts w:ascii="Times New Roman" w:hAnsi="Times New Roman"/>
          <w:color w:val="0D0D0D"/>
          <w:kern w:val="0"/>
          <w:sz w:val="24"/>
          <w:lang w:val="zh-CN"/>
        </w:rPr>
        <w:t>、法定代表人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单位负责人授权委托书（法定代表人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单位负责人或自然人直接参与投标的除外）。</w:t>
      </w:r>
    </w:p>
    <w:p w14:paraId="665FE4E4" w14:textId="77777777" w:rsidR="005E0929" w:rsidRDefault="00750ED5">
      <w:pPr>
        <w:autoSpaceDE w:val="0"/>
        <w:autoSpaceDN w:val="0"/>
        <w:adjustRightInd w:val="0"/>
        <w:spacing w:line="360" w:lineRule="auto"/>
        <w:ind w:left="1"/>
        <w:contextualSpacing/>
        <w:rPr>
          <w:rFonts w:ascii="Times New Roman" w:hAnsi="Times New Roman"/>
          <w:kern w:val="0"/>
          <w:sz w:val="24"/>
        </w:rPr>
      </w:pPr>
      <w:r>
        <w:rPr>
          <w:rFonts w:ascii="Times New Roman" w:hAnsi="Times New Roman"/>
          <w:color w:val="0D0D0D"/>
          <w:kern w:val="0"/>
          <w:sz w:val="24"/>
          <w:lang w:val="zh-CN"/>
        </w:rPr>
        <w:t>9</w:t>
      </w:r>
      <w:r>
        <w:rPr>
          <w:rFonts w:ascii="Times New Roman" w:hAnsi="Times New Roman"/>
          <w:color w:val="0D0D0D"/>
          <w:kern w:val="0"/>
          <w:sz w:val="24"/>
          <w:lang w:val="zh-CN"/>
        </w:rPr>
        <w:t>、</w:t>
      </w:r>
      <w:r>
        <w:rPr>
          <w:rFonts w:ascii="Times New Roman" w:hAnsi="Times New Roman" w:hint="eastAsia"/>
          <w:color w:val="0D0D0D"/>
          <w:kern w:val="0"/>
          <w:sz w:val="24"/>
          <w:lang w:val="zh-CN"/>
        </w:rPr>
        <w:t>提供产品的医疗器械产品注册证或备案凭证复印件（非医疗器械产品除外）。</w:t>
      </w:r>
      <w:r>
        <w:rPr>
          <w:rFonts w:ascii="Times New Roman" w:hAnsi="Times New Roman" w:hint="eastAsia"/>
          <w:b/>
          <w:kern w:val="0"/>
          <w:sz w:val="24"/>
          <w:lang w:val="zh-CN"/>
        </w:rPr>
        <w:t>五、</w:t>
      </w:r>
      <w:r>
        <w:rPr>
          <w:rFonts w:ascii="Times New Roman" w:hAnsi="Times New Roman" w:hint="eastAsia"/>
          <w:b/>
          <w:bCs/>
          <w:sz w:val="24"/>
        </w:rPr>
        <w:t>报名方式及截止时间</w:t>
      </w:r>
      <w:r>
        <w:rPr>
          <w:rFonts w:ascii="Times New Roman" w:hAnsi="Times New Roman"/>
          <w:b/>
          <w:bCs/>
          <w:sz w:val="24"/>
        </w:rPr>
        <w:t>：</w:t>
      </w:r>
      <w:r>
        <w:rPr>
          <w:rFonts w:ascii="Times New Roman" w:hAnsi="Times New Roman" w:hint="eastAsia"/>
          <w:sz w:val="24"/>
        </w:rPr>
        <w:t>请潜在比选人致电三台县人民医院采购办报名，报名电话：</w:t>
      </w:r>
      <w:r>
        <w:rPr>
          <w:rFonts w:ascii="Times New Roman" w:hAnsi="Times New Roman" w:hint="eastAsia"/>
          <w:sz w:val="24"/>
        </w:rPr>
        <w:t>0816-5222252</w:t>
      </w:r>
      <w:r>
        <w:rPr>
          <w:rFonts w:ascii="Times New Roman" w:hAnsi="Times New Roman" w:hint="eastAsia"/>
          <w:sz w:val="24"/>
        </w:rPr>
        <w:t>，联系人：云老师、邹老师；报名时间：</w:t>
      </w:r>
      <w:r>
        <w:rPr>
          <w:rFonts w:ascii="Times New Roman" w:hAnsi="Times New Roman"/>
          <w:sz w:val="24"/>
        </w:rPr>
        <w:t>202</w:t>
      </w:r>
      <w:r>
        <w:rPr>
          <w:rFonts w:ascii="Times New Roman" w:hAnsi="Times New Roman" w:hint="eastAsia"/>
          <w:sz w:val="24"/>
        </w:rPr>
        <w:t>2</w:t>
      </w:r>
      <w:r>
        <w:rPr>
          <w:rFonts w:ascii="Times New Roman" w:hAnsi="Times New Roman"/>
          <w:sz w:val="24"/>
        </w:rPr>
        <w:t>年</w:t>
      </w:r>
      <w:r>
        <w:rPr>
          <w:rFonts w:ascii="Times New Roman" w:hAnsi="Times New Roman" w:hint="eastAsia"/>
          <w:sz w:val="24"/>
        </w:rPr>
        <w:t>6</w:t>
      </w:r>
      <w:r>
        <w:rPr>
          <w:rFonts w:ascii="Times New Roman" w:hAnsi="Times New Roman"/>
          <w:sz w:val="24"/>
        </w:rPr>
        <w:t>月</w:t>
      </w:r>
      <w:r>
        <w:rPr>
          <w:rFonts w:ascii="Times New Roman" w:hAnsi="Times New Roman" w:hint="eastAsia"/>
          <w:sz w:val="24"/>
        </w:rPr>
        <w:t>9</w:t>
      </w:r>
      <w:r>
        <w:rPr>
          <w:rFonts w:ascii="Times New Roman" w:hAnsi="Times New Roman"/>
          <w:sz w:val="24"/>
        </w:rPr>
        <w:t>日</w:t>
      </w:r>
      <w:r>
        <w:rPr>
          <w:rFonts w:ascii="Times New Roman" w:hAnsi="Times New Roman" w:hint="eastAsia"/>
          <w:sz w:val="24"/>
        </w:rPr>
        <w:t>至</w:t>
      </w:r>
      <w:r>
        <w:rPr>
          <w:rFonts w:ascii="Times New Roman" w:hAnsi="Times New Roman" w:hint="eastAsia"/>
          <w:sz w:val="24"/>
        </w:rPr>
        <w:t>2022</w:t>
      </w:r>
      <w:r>
        <w:rPr>
          <w:rFonts w:ascii="Times New Roman" w:hAnsi="Times New Roman" w:hint="eastAsia"/>
          <w:sz w:val="24"/>
        </w:rPr>
        <w:t>年</w:t>
      </w:r>
      <w:r>
        <w:rPr>
          <w:rFonts w:ascii="Times New Roman" w:hAnsi="Times New Roman" w:hint="eastAsia"/>
          <w:sz w:val="24"/>
        </w:rPr>
        <w:t>6</w:t>
      </w:r>
      <w:r>
        <w:rPr>
          <w:rFonts w:ascii="Times New Roman" w:hAnsi="Times New Roman" w:hint="eastAsia"/>
          <w:sz w:val="24"/>
        </w:rPr>
        <w:t>月</w:t>
      </w:r>
      <w:r>
        <w:rPr>
          <w:rFonts w:ascii="Times New Roman" w:hAnsi="Times New Roman" w:hint="eastAsia"/>
          <w:sz w:val="24"/>
        </w:rPr>
        <w:t>13</w:t>
      </w:r>
      <w:r>
        <w:rPr>
          <w:rFonts w:ascii="Times New Roman" w:hAnsi="Times New Roman" w:hint="eastAsia"/>
          <w:sz w:val="24"/>
        </w:rPr>
        <w:t>日</w:t>
      </w:r>
      <w:r>
        <w:rPr>
          <w:rFonts w:ascii="Times New Roman" w:hAnsi="Times New Roman"/>
          <w:sz w:val="24"/>
        </w:rPr>
        <w:t>0</w:t>
      </w:r>
      <w:r>
        <w:rPr>
          <w:rFonts w:ascii="Times New Roman" w:hAnsi="Times New Roman" w:hint="eastAsia"/>
          <w:sz w:val="24"/>
        </w:rPr>
        <w:t>8</w:t>
      </w:r>
      <w:r>
        <w:rPr>
          <w:rFonts w:ascii="Times New Roman" w:hAnsi="Times New Roman"/>
          <w:sz w:val="24"/>
        </w:rPr>
        <w:t>:00</w:t>
      </w:r>
      <w:r>
        <w:rPr>
          <w:rFonts w:ascii="Times New Roman" w:hAnsi="Times New Roman"/>
          <w:sz w:val="24"/>
        </w:rPr>
        <w:t>～</w:t>
      </w:r>
      <w:r>
        <w:rPr>
          <w:rFonts w:ascii="Times New Roman" w:hAnsi="Times New Roman"/>
          <w:sz w:val="24"/>
        </w:rPr>
        <w:t>12:00</w:t>
      </w:r>
      <w:r>
        <w:rPr>
          <w:rFonts w:ascii="Times New Roman" w:hAnsi="Times New Roman"/>
          <w:sz w:val="24"/>
        </w:rPr>
        <w:t>、</w:t>
      </w:r>
      <w:r>
        <w:rPr>
          <w:rFonts w:ascii="Times New Roman" w:hAnsi="Times New Roman"/>
          <w:sz w:val="24"/>
        </w:rPr>
        <w:t>1</w:t>
      </w:r>
      <w:r>
        <w:rPr>
          <w:rFonts w:ascii="Times New Roman" w:hAnsi="Times New Roman" w:hint="eastAsia"/>
          <w:sz w:val="24"/>
        </w:rPr>
        <w:t>4</w:t>
      </w:r>
      <w:r>
        <w:rPr>
          <w:rFonts w:ascii="Times New Roman" w:hAnsi="Times New Roman"/>
          <w:sz w:val="24"/>
        </w:rPr>
        <w:t>:</w:t>
      </w:r>
      <w:r>
        <w:rPr>
          <w:rFonts w:ascii="Times New Roman" w:hAnsi="Times New Roman" w:hint="eastAsia"/>
          <w:sz w:val="24"/>
        </w:rPr>
        <w:t>0</w:t>
      </w:r>
      <w:r>
        <w:rPr>
          <w:rFonts w:ascii="Times New Roman" w:hAnsi="Times New Roman"/>
          <w:sz w:val="24"/>
        </w:rPr>
        <w:t>0</w:t>
      </w:r>
      <w:r>
        <w:rPr>
          <w:rFonts w:ascii="Times New Roman" w:hAnsi="Times New Roman"/>
          <w:sz w:val="24"/>
        </w:rPr>
        <w:t>～</w:t>
      </w:r>
      <w:r>
        <w:rPr>
          <w:rFonts w:ascii="Times New Roman" w:hAnsi="Times New Roman"/>
          <w:sz w:val="24"/>
        </w:rPr>
        <w:t>17:</w:t>
      </w:r>
      <w:r>
        <w:rPr>
          <w:rFonts w:ascii="Times New Roman" w:hAnsi="Times New Roman" w:hint="eastAsia"/>
          <w:sz w:val="24"/>
        </w:rPr>
        <w:t>3</w:t>
      </w:r>
      <w:r>
        <w:rPr>
          <w:rFonts w:ascii="Times New Roman" w:hAnsi="Times New Roman"/>
          <w:sz w:val="24"/>
        </w:rPr>
        <w:t>0</w:t>
      </w:r>
      <w:r>
        <w:rPr>
          <w:rFonts w:ascii="Times New Roman" w:hAnsi="Times New Roman"/>
          <w:sz w:val="24"/>
        </w:rPr>
        <w:t>（北京时间，法定节假日除外）</w:t>
      </w:r>
      <w:r>
        <w:rPr>
          <w:rFonts w:ascii="Times New Roman" w:hAnsi="Times New Roman" w:hint="eastAsia"/>
          <w:sz w:val="24"/>
        </w:rPr>
        <w:t>。</w:t>
      </w:r>
    </w:p>
    <w:p w14:paraId="07DCE123" w14:textId="77777777" w:rsidR="005E0929" w:rsidRDefault="00750ED5">
      <w:pPr>
        <w:spacing w:line="440" w:lineRule="exact"/>
        <w:rPr>
          <w:rFonts w:ascii="Times New Roman" w:hAnsi="Times New Roman"/>
          <w:b/>
          <w:bCs/>
          <w:sz w:val="24"/>
        </w:rPr>
      </w:pPr>
      <w:r>
        <w:rPr>
          <w:rFonts w:ascii="Times New Roman" w:hAnsi="Times New Roman" w:hint="eastAsia"/>
          <w:bCs/>
          <w:sz w:val="24"/>
        </w:rPr>
        <w:t>六、</w:t>
      </w:r>
      <w:r>
        <w:rPr>
          <w:rFonts w:ascii="Times New Roman" w:hAnsi="Times New Roman"/>
          <w:b/>
          <w:bCs/>
          <w:sz w:val="24"/>
        </w:rPr>
        <w:t>响应文件递交截止时间：</w:t>
      </w:r>
      <w:r>
        <w:rPr>
          <w:rFonts w:ascii="Times New Roman" w:hAnsi="Times New Roman"/>
          <w:sz w:val="24"/>
        </w:rPr>
        <w:t>202</w:t>
      </w:r>
      <w:r>
        <w:rPr>
          <w:rFonts w:ascii="Times New Roman" w:hAnsi="Times New Roman" w:hint="eastAsia"/>
          <w:sz w:val="24"/>
        </w:rPr>
        <w:t>2</w:t>
      </w:r>
      <w:r>
        <w:rPr>
          <w:rFonts w:ascii="Times New Roman" w:hAnsi="Times New Roman"/>
          <w:sz w:val="24"/>
        </w:rPr>
        <w:t>年</w:t>
      </w:r>
      <w:r>
        <w:rPr>
          <w:rFonts w:ascii="Times New Roman" w:hAnsi="Times New Roman" w:hint="eastAsia"/>
          <w:sz w:val="24"/>
        </w:rPr>
        <w:t>6</w:t>
      </w:r>
      <w:r>
        <w:rPr>
          <w:rFonts w:ascii="Times New Roman" w:hAnsi="Times New Roman"/>
          <w:sz w:val="24"/>
        </w:rPr>
        <w:t>月</w:t>
      </w:r>
      <w:r>
        <w:rPr>
          <w:rFonts w:ascii="Times New Roman" w:hAnsi="Times New Roman" w:hint="eastAsia"/>
          <w:sz w:val="24"/>
        </w:rPr>
        <w:t>16</w:t>
      </w:r>
      <w:r>
        <w:rPr>
          <w:rFonts w:ascii="Times New Roman" w:hAnsi="Times New Roman"/>
          <w:sz w:val="24"/>
        </w:rPr>
        <w:t>日</w:t>
      </w:r>
      <w:r>
        <w:rPr>
          <w:rFonts w:ascii="Times New Roman" w:hAnsi="Times New Roman" w:hint="eastAsia"/>
          <w:kern w:val="0"/>
          <w:sz w:val="24"/>
        </w:rPr>
        <w:t>12</w:t>
      </w:r>
      <w:r>
        <w:rPr>
          <w:rFonts w:ascii="Times New Roman" w:hAnsi="Times New Roman"/>
          <w:kern w:val="0"/>
          <w:sz w:val="24"/>
        </w:rPr>
        <w:t>时</w:t>
      </w:r>
      <w:r>
        <w:rPr>
          <w:rFonts w:ascii="Times New Roman" w:hAnsi="Times New Roman" w:hint="eastAsia"/>
          <w:kern w:val="0"/>
          <w:sz w:val="24"/>
        </w:rPr>
        <w:t>0</w:t>
      </w:r>
      <w:r>
        <w:rPr>
          <w:rFonts w:ascii="Times New Roman" w:hAnsi="Times New Roman"/>
          <w:kern w:val="0"/>
          <w:sz w:val="24"/>
        </w:rPr>
        <w:t>0</w:t>
      </w:r>
      <w:r>
        <w:rPr>
          <w:rFonts w:ascii="Times New Roman" w:hAnsi="Times New Roman"/>
          <w:kern w:val="0"/>
          <w:sz w:val="24"/>
        </w:rPr>
        <w:t>分（北京时间）。</w:t>
      </w:r>
    </w:p>
    <w:p w14:paraId="3FB5BB2E" w14:textId="77777777" w:rsidR="005E0929" w:rsidRDefault="00750ED5">
      <w:pPr>
        <w:spacing w:line="440" w:lineRule="exact"/>
        <w:rPr>
          <w:rFonts w:ascii="Times New Roman" w:hAnsi="Times New Roman"/>
          <w:kern w:val="0"/>
          <w:sz w:val="24"/>
        </w:rPr>
      </w:pPr>
      <w:r>
        <w:rPr>
          <w:rFonts w:ascii="Times New Roman" w:hAnsi="Times New Roman" w:hint="eastAsia"/>
          <w:b/>
          <w:bCs/>
          <w:sz w:val="24"/>
        </w:rPr>
        <w:lastRenderedPageBreak/>
        <w:t>七、</w:t>
      </w:r>
      <w:r>
        <w:rPr>
          <w:rFonts w:ascii="Times New Roman" w:hAnsi="Times New Roman"/>
          <w:b/>
          <w:bCs/>
          <w:sz w:val="24"/>
        </w:rPr>
        <w:t>递交响应文件地</w:t>
      </w:r>
      <w:r>
        <w:rPr>
          <w:rFonts w:ascii="Times New Roman" w:hAnsi="Times New Roman" w:hint="eastAsia"/>
          <w:b/>
          <w:bCs/>
          <w:sz w:val="24"/>
        </w:rPr>
        <w:t>点、方式</w:t>
      </w:r>
      <w:r>
        <w:rPr>
          <w:rFonts w:ascii="Times New Roman" w:hAnsi="Times New Roman"/>
          <w:b/>
        </w:rPr>
        <w:t>：</w:t>
      </w:r>
      <w:r>
        <w:rPr>
          <w:rFonts w:ascii="Times New Roman" w:hAnsi="Times New Roman"/>
          <w:kern w:val="0"/>
          <w:sz w:val="24"/>
        </w:rPr>
        <w:t>响应文件</w:t>
      </w:r>
      <w:r>
        <w:rPr>
          <w:rFonts w:ascii="Times New Roman" w:hAnsi="Times New Roman" w:hint="eastAsia"/>
          <w:kern w:val="0"/>
          <w:sz w:val="24"/>
        </w:rPr>
        <w:t>一式两份（</w:t>
      </w:r>
      <w:r>
        <w:rPr>
          <w:rFonts w:ascii="Times New Roman" w:hAnsi="Times New Roman" w:hint="eastAsia"/>
          <w:b/>
          <w:bCs/>
          <w:kern w:val="0"/>
          <w:sz w:val="24"/>
        </w:rPr>
        <w:t>一正一副，密封</w:t>
      </w:r>
      <w:r>
        <w:rPr>
          <w:rFonts w:ascii="Times New Roman" w:hAnsi="Times New Roman" w:hint="eastAsia"/>
          <w:kern w:val="0"/>
          <w:sz w:val="24"/>
        </w:rPr>
        <w:t>）</w:t>
      </w:r>
      <w:r>
        <w:rPr>
          <w:rFonts w:ascii="Times New Roman" w:hAnsi="Times New Roman"/>
          <w:kern w:val="0"/>
          <w:sz w:val="24"/>
        </w:rPr>
        <w:t>必须在</w:t>
      </w:r>
      <w:r>
        <w:rPr>
          <w:rFonts w:ascii="Times New Roman" w:hAnsi="Times New Roman" w:hint="eastAsia"/>
          <w:kern w:val="0"/>
          <w:sz w:val="24"/>
        </w:rPr>
        <w:t>保证在响应文件递交</w:t>
      </w:r>
      <w:r>
        <w:rPr>
          <w:rFonts w:ascii="Times New Roman" w:hAnsi="Times New Roman"/>
          <w:kern w:val="0"/>
          <w:sz w:val="24"/>
        </w:rPr>
        <w:t>截止时间前</w:t>
      </w:r>
      <w:r>
        <w:rPr>
          <w:rFonts w:ascii="Times New Roman" w:hAnsi="Times New Roman" w:hint="eastAsia"/>
          <w:kern w:val="0"/>
          <w:sz w:val="24"/>
        </w:rPr>
        <w:t>邮寄（顺丰快递）至三台县人民医院采购办（邹老师收，收件电话：</w:t>
      </w:r>
      <w:r>
        <w:rPr>
          <w:rFonts w:ascii="Times New Roman" w:hAnsi="Times New Roman" w:hint="eastAsia"/>
          <w:kern w:val="0"/>
          <w:sz w:val="24"/>
        </w:rPr>
        <w:t>0816-5222252</w:t>
      </w:r>
      <w:r>
        <w:rPr>
          <w:rFonts w:ascii="Times New Roman" w:hAnsi="Times New Roman" w:hint="eastAsia"/>
          <w:kern w:val="0"/>
          <w:sz w:val="24"/>
        </w:rPr>
        <w:t>）</w:t>
      </w:r>
      <w:r>
        <w:rPr>
          <w:rFonts w:ascii="Times New Roman" w:hAnsi="Times New Roman"/>
          <w:kern w:val="0"/>
          <w:sz w:val="24"/>
        </w:rPr>
        <w:t>。逾期送达或密封和标注不符合比</w:t>
      </w:r>
      <w:proofErr w:type="gramStart"/>
      <w:r>
        <w:rPr>
          <w:rFonts w:ascii="Times New Roman" w:hAnsi="Times New Roman"/>
          <w:kern w:val="0"/>
          <w:sz w:val="24"/>
        </w:rPr>
        <w:t>选邀请</w:t>
      </w:r>
      <w:proofErr w:type="gramEnd"/>
      <w:r>
        <w:rPr>
          <w:rFonts w:ascii="Times New Roman" w:hAnsi="Times New Roman"/>
          <w:kern w:val="0"/>
          <w:sz w:val="24"/>
        </w:rPr>
        <w:t>文件规定的响应文件恕不接受。本次比选</w:t>
      </w:r>
      <w:r>
        <w:rPr>
          <w:rFonts w:ascii="Times New Roman" w:hAnsi="Times New Roman" w:hint="eastAsia"/>
          <w:kern w:val="0"/>
          <w:sz w:val="24"/>
        </w:rPr>
        <w:t>只</w:t>
      </w:r>
      <w:r>
        <w:rPr>
          <w:rFonts w:ascii="Times New Roman" w:hAnsi="Times New Roman"/>
          <w:kern w:val="0"/>
          <w:sz w:val="24"/>
        </w:rPr>
        <w:t>接受邮寄的</w:t>
      </w:r>
      <w:r>
        <w:rPr>
          <w:rFonts w:ascii="Times New Roman" w:hAnsi="Times New Roman"/>
          <w:sz w:val="24"/>
        </w:rPr>
        <w:t>响应文件</w:t>
      </w:r>
      <w:r>
        <w:rPr>
          <w:rFonts w:ascii="Times New Roman" w:hAnsi="Times New Roman" w:hint="eastAsia"/>
          <w:kern w:val="0"/>
          <w:sz w:val="24"/>
        </w:rPr>
        <w:t>，邮件封面</w:t>
      </w:r>
      <w:proofErr w:type="gramStart"/>
      <w:r>
        <w:rPr>
          <w:rFonts w:ascii="Times New Roman" w:hAnsi="Times New Roman" w:hint="eastAsia"/>
          <w:kern w:val="0"/>
          <w:sz w:val="24"/>
        </w:rPr>
        <w:t>注明包号和</w:t>
      </w:r>
      <w:proofErr w:type="gramEnd"/>
      <w:r>
        <w:rPr>
          <w:rFonts w:ascii="Times New Roman" w:hAnsi="Times New Roman" w:hint="eastAsia"/>
          <w:kern w:val="0"/>
          <w:sz w:val="24"/>
        </w:rPr>
        <w:t>设备名称。</w:t>
      </w:r>
    </w:p>
    <w:p w14:paraId="39DAA7C8" w14:textId="77777777" w:rsidR="005E0929" w:rsidRDefault="00750ED5">
      <w:pPr>
        <w:spacing w:line="440" w:lineRule="exact"/>
        <w:rPr>
          <w:rFonts w:ascii="Times New Roman" w:hAnsi="Times New Roman"/>
          <w:b/>
          <w:kern w:val="0"/>
          <w:sz w:val="24"/>
        </w:rPr>
      </w:pPr>
      <w:r>
        <w:rPr>
          <w:rFonts w:ascii="Times New Roman" w:hAnsi="Times New Roman" w:hint="eastAsia"/>
          <w:b/>
          <w:kern w:val="0"/>
          <w:sz w:val="24"/>
        </w:rPr>
        <w:t>八、</w:t>
      </w:r>
      <w:r>
        <w:rPr>
          <w:rFonts w:ascii="Times New Roman" w:hAnsi="Times New Roman"/>
          <w:b/>
          <w:bCs/>
          <w:sz w:val="24"/>
        </w:rPr>
        <w:t>比选时间：</w:t>
      </w:r>
      <w:r>
        <w:rPr>
          <w:rFonts w:ascii="Times New Roman" w:hAnsi="Times New Roman"/>
          <w:bCs/>
          <w:sz w:val="24"/>
        </w:rPr>
        <w:t>202</w:t>
      </w:r>
      <w:r>
        <w:rPr>
          <w:rFonts w:ascii="Times New Roman" w:hAnsi="Times New Roman" w:hint="eastAsia"/>
          <w:bCs/>
          <w:sz w:val="24"/>
        </w:rPr>
        <w:t>2</w:t>
      </w:r>
      <w:r>
        <w:rPr>
          <w:rFonts w:ascii="Times New Roman" w:hAnsi="Times New Roman"/>
          <w:bCs/>
          <w:kern w:val="0"/>
          <w:sz w:val="24"/>
        </w:rPr>
        <w:t>年</w:t>
      </w:r>
      <w:r>
        <w:rPr>
          <w:rFonts w:ascii="Times New Roman" w:hAnsi="Times New Roman" w:hint="eastAsia"/>
          <w:bCs/>
          <w:kern w:val="0"/>
          <w:sz w:val="24"/>
        </w:rPr>
        <w:t>6</w:t>
      </w:r>
      <w:r>
        <w:rPr>
          <w:rFonts w:ascii="Times New Roman" w:hAnsi="Times New Roman"/>
          <w:bCs/>
          <w:kern w:val="0"/>
          <w:sz w:val="24"/>
        </w:rPr>
        <w:t>月</w:t>
      </w:r>
      <w:r>
        <w:rPr>
          <w:rFonts w:ascii="Times New Roman" w:hAnsi="Times New Roman" w:hint="eastAsia"/>
          <w:bCs/>
          <w:kern w:val="0"/>
          <w:sz w:val="24"/>
        </w:rPr>
        <w:t>16</w:t>
      </w:r>
      <w:r>
        <w:rPr>
          <w:rFonts w:ascii="Times New Roman" w:hAnsi="Times New Roman"/>
          <w:bCs/>
          <w:kern w:val="0"/>
          <w:sz w:val="24"/>
        </w:rPr>
        <w:t>日</w:t>
      </w:r>
      <w:r>
        <w:rPr>
          <w:rFonts w:ascii="Times New Roman" w:hAnsi="Times New Roman"/>
          <w:bCs/>
          <w:kern w:val="0"/>
          <w:sz w:val="24"/>
        </w:rPr>
        <w:t>1</w:t>
      </w:r>
      <w:r>
        <w:rPr>
          <w:rFonts w:ascii="Times New Roman" w:hAnsi="Times New Roman" w:hint="eastAsia"/>
          <w:bCs/>
          <w:kern w:val="0"/>
          <w:sz w:val="24"/>
        </w:rPr>
        <w:t>5</w:t>
      </w:r>
      <w:r>
        <w:rPr>
          <w:rFonts w:ascii="Times New Roman" w:hAnsi="Times New Roman"/>
          <w:bCs/>
          <w:kern w:val="0"/>
          <w:sz w:val="24"/>
        </w:rPr>
        <w:t>时</w:t>
      </w:r>
      <w:r>
        <w:rPr>
          <w:rFonts w:ascii="Times New Roman" w:hAnsi="Times New Roman" w:hint="eastAsia"/>
          <w:bCs/>
          <w:kern w:val="0"/>
          <w:sz w:val="24"/>
        </w:rPr>
        <w:t>0</w:t>
      </w:r>
      <w:r>
        <w:rPr>
          <w:rFonts w:ascii="Times New Roman" w:hAnsi="Times New Roman"/>
          <w:bCs/>
          <w:kern w:val="0"/>
          <w:sz w:val="24"/>
        </w:rPr>
        <w:t>0</w:t>
      </w:r>
      <w:r>
        <w:rPr>
          <w:rFonts w:ascii="Times New Roman" w:hAnsi="Times New Roman"/>
          <w:bCs/>
          <w:kern w:val="0"/>
          <w:sz w:val="24"/>
        </w:rPr>
        <w:t>分（北京时间）。</w:t>
      </w:r>
    </w:p>
    <w:p w14:paraId="146375DB" w14:textId="77777777" w:rsidR="005E0929" w:rsidRDefault="00750ED5">
      <w:pPr>
        <w:spacing w:line="440" w:lineRule="exact"/>
        <w:rPr>
          <w:rFonts w:ascii="Times New Roman" w:hAnsi="Times New Roman"/>
          <w:bCs/>
          <w:kern w:val="0"/>
          <w:sz w:val="24"/>
        </w:rPr>
      </w:pPr>
      <w:r>
        <w:rPr>
          <w:rFonts w:ascii="Times New Roman" w:hAnsi="Times New Roman" w:hint="eastAsia"/>
          <w:b/>
          <w:kern w:val="0"/>
          <w:sz w:val="24"/>
        </w:rPr>
        <w:t>九、</w:t>
      </w:r>
      <w:r>
        <w:rPr>
          <w:rFonts w:ascii="Times New Roman" w:hAnsi="Times New Roman"/>
          <w:b/>
          <w:bCs/>
          <w:sz w:val="24"/>
        </w:rPr>
        <w:t>比选地点：</w:t>
      </w:r>
      <w:r>
        <w:rPr>
          <w:rFonts w:ascii="Times New Roman" w:hAnsi="Times New Roman" w:hint="eastAsia"/>
          <w:bCs/>
          <w:sz w:val="24"/>
        </w:rPr>
        <w:t>三台县人民医院行政楼五楼会议室（如有变动，另行通知）</w:t>
      </w:r>
      <w:r>
        <w:rPr>
          <w:rFonts w:ascii="Times New Roman" w:hAnsi="Times New Roman"/>
          <w:bCs/>
          <w:kern w:val="0"/>
          <w:sz w:val="24"/>
        </w:rPr>
        <w:t>。</w:t>
      </w:r>
    </w:p>
    <w:p w14:paraId="46AD1000" w14:textId="77777777" w:rsidR="005E0929" w:rsidRDefault="00750ED5">
      <w:pPr>
        <w:spacing w:line="440" w:lineRule="exact"/>
        <w:rPr>
          <w:rFonts w:ascii="Times New Roman" w:hAnsi="Times New Roman"/>
          <w:b/>
          <w:kern w:val="0"/>
          <w:sz w:val="24"/>
        </w:rPr>
      </w:pPr>
      <w:r>
        <w:rPr>
          <w:rFonts w:ascii="Times New Roman" w:hAnsi="Times New Roman" w:hint="eastAsia"/>
          <w:b/>
          <w:kern w:val="0"/>
          <w:sz w:val="24"/>
        </w:rPr>
        <w:t>十、</w:t>
      </w:r>
      <w:r>
        <w:rPr>
          <w:rFonts w:ascii="Times New Roman" w:hAnsi="Times New Roman"/>
          <w:b/>
          <w:bCs/>
          <w:sz w:val="24"/>
        </w:rPr>
        <w:t>比选公告将在</w:t>
      </w:r>
      <w:r>
        <w:rPr>
          <w:rFonts w:ascii="Times New Roman" w:hAnsi="Times New Roman" w:hint="eastAsia"/>
          <w:b/>
          <w:bCs/>
          <w:sz w:val="24"/>
        </w:rPr>
        <w:t>三台县人民</w:t>
      </w:r>
      <w:proofErr w:type="gramStart"/>
      <w:r>
        <w:rPr>
          <w:rFonts w:ascii="Times New Roman" w:hAnsi="Times New Roman" w:hint="eastAsia"/>
          <w:b/>
          <w:bCs/>
          <w:sz w:val="24"/>
        </w:rPr>
        <w:t>医院官网</w:t>
      </w:r>
      <w:r>
        <w:rPr>
          <w:rFonts w:ascii="Times New Roman" w:hAnsi="Times New Roman"/>
          <w:b/>
          <w:bCs/>
          <w:sz w:val="24"/>
        </w:rPr>
        <w:t>以</w:t>
      </w:r>
      <w:proofErr w:type="gramEnd"/>
      <w:r>
        <w:rPr>
          <w:rFonts w:ascii="Times New Roman" w:hAnsi="Times New Roman"/>
          <w:b/>
          <w:bCs/>
          <w:sz w:val="24"/>
        </w:rPr>
        <w:t>公告形式发布。</w:t>
      </w:r>
    </w:p>
    <w:p w14:paraId="784BA7BD" w14:textId="77777777" w:rsidR="005E0929" w:rsidRDefault="00750ED5">
      <w:pPr>
        <w:spacing w:line="440" w:lineRule="exact"/>
        <w:rPr>
          <w:rFonts w:ascii="Times New Roman" w:hAnsi="Times New Roman"/>
          <w:b/>
          <w:kern w:val="0"/>
          <w:sz w:val="24"/>
        </w:rPr>
      </w:pPr>
      <w:r>
        <w:rPr>
          <w:rFonts w:ascii="Times New Roman" w:hAnsi="Times New Roman" w:hint="eastAsia"/>
          <w:b/>
          <w:kern w:val="0"/>
          <w:sz w:val="24"/>
        </w:rPr>
        <w:t>十一、</w:t>
      </w:r>
      <w:r>
        <w:rPr>
          <w:rFonts w:ascii="Times New Roman" w:hAnsi="Times New Roman"/>
          <w:b/>
          <w:bCs/>
          <w:sz w:val="24"/>
        </w:rPr>
        <w:t>联系方式</w:t>
      </w:r>
    </w:p>
    <w:p w14:paraId="096EF267" w14:textId="77777777" w:rsidR="005E0929" w:rsidRDefault="00750ED5">
      <w:pPr>
        <w:tabs>
          <w:tab w:val="left" w:pos="2310"/>
        </w:tabs>
        <w:spacing w:line="360" w:lineRule="auto"/>
        <w:ind w:left="560" w:rightChars="200" w:right="420"/>
        <w:rPr>
          <w:rFonts w:ascii="Times New Roman" w:hAnsi="Times New Roman"/>
          <w:sz w:val="24"/>
        </w:rPr>
      </w:pPr>
      <w:r>
        <w:rPr>
          <w:rFonts w:ascii="Times New Roman" w:hAnsi="Times New Roman" w:hint="eastAsia"/>
          <w:sz w:val="24"/>
        </w:rPr>
        <w:t>采购</w:t>
      </w:r>
      <w:r>
        <w:rPr>
          <w:rFonts w:ascii="Times New Roman" w:hAnsi="Times New Roman"/>
          <w:sz w:val="24"/>
        </w:rPr>
        <w:t>人：</w:t>
      </w:r>
      <w:r>
        <w:rPr>
          <w:rFonts w:ascii="Times New Roman" w:hAnsi="Times New Roman" w:hint="eastAsia"/>
          <w:sz w:val="24"/>
        </w:rPr>
        <w:t>三台县人民医院</w:t>
      </w:r>
    </w:p>
    <w:p w14:paraId="00560CE6" w14:textId="77777777" w:rsidR="005E0929" w:rsidRDefault="00750ED5">
      <w:pPr>
        <w:pStyle w:val="afe"/>
        <w:ind w:left="560" w:firstLineChars="0" w:firstLine="0"/>
        <w:contextualSpacing/>
        <w:rPr>
          <w:sz w:val="24"/>
        </w:rPr>
      </w:pPr>
      <w:r>
        <w:rPr>
          <w:sz w:val="24"/>
        </w:rPr>
        <w:t>地</w:t>
      </w:r>
      <w:r>
        <w:rPr>
          <w:sz w:val="24"/>
        </w:rPr>
        <w:t xml:space="preserve">  </w:t>
      </w:r>
      <w:r>
        <w:rPr>
          <w:sz w:val="24"/>
        </w:rPr>
        <w:t>址：</w:t>
      </w:r>
      <w:r>
        <w:rPr>
          <w:rFonts w:hint="eastAsia"/>
          <w:sz w:val="24"/>
        </w:rPr>
        <w:t>三台县</w:t>
      </w:r>
      <w:proofErr w:type="gramStart"/>
      <w:r>
        <w:rPr>
          <w:rFonts w:hint="eastAsia"/>
          <w:sz w:val="24"/>
        </w:rPr>
        <w:t>潼</w:t>
      </w:r>
      <w:proofErr w:type="gramEnd"/>
      <w:r>
        <w:rPr>
          <w:rFonts w:hint="eastAsia"/>
          <w:sz w:val="24"/>
        </w:rPr>
        <w:t>川镇解放下街</w:t>
      </w:r>
      <w:r>
        <w:rPr>
          <w:rFonts w:hint="eastAsia"/>
          <w:sz w:val="24"/>
        </w:rPr>
        <w:t>139</w:t>
      </w:r>
      <w:r>
        <w:rPr>
          <w:rFonts w:hint="eastAsia"/>
          <w:sz w:val="24"/>
        </w:rPr>
        <w:t>号</w:t>
      </w:r>
    </w:p>
    <w:p w14:paraId="00397EDE" w14:textId="77777777" w:rsidR="005E0929" w:rsidRDefault="00750ED5">
      <w:pPr>
        <w:pStyle w:val="afe"/>
        <w:ind w:left="560" w:firstLineChars="0" w:firstLine="0"/>
        <w:contextualSpacing/>
        <w:rPr>
          <w:sz w:val="24"/>
        </w:rPr>
      </w:pPr>
      <w:r>
        <w:rPr>
          <w:sz w:val="24"/>
        </w:rPr>
        <w:t>联系人：</w:t>
      </w:r>
      <w:r>
        <w:rPr>
          <w:rFonts w:hint="eastAsia"/>
          <w:sz w:val="24"/>
        </w:rPr>
        <w:t>张老师</w:t>
      </w:r>
    </w:p>
    <w:p w14:paraId="38C4BDAD" w14:textId="77777777" w:rsidR="005E0929" w:rsidRDefault="00750ED5">
      <w:pPr>
        <w:pStyle w:val="afe"/>
        <w:ind w:left="560" w:firstLineChars="0" w:firstLine="0"/>
        <w:contextualSpacing/>
        <w:rPr>
          <w:color w:val="000000"/>
          <w:sz w:val="24"/>
        </w:rPr>
      </w:pPr>
      <w:r>
        <w:rPr>
          <w:sz w:val="24"/>
        </w:rPr>
        <w:t>电</w:t>
      </w:r>
      <w:r>
        <w:rPr>
          <w:sz w:val="24"/>
        </w:rPr>
        <w:t xml:space="preserve">  </w:t>
      </w:r>
      <w:r>
        <w:rPr>
          <w:sz w:val="24"/>
        </w:rPr>
        <w:t>话：</w:t>
      </w:r>
      <w:r>
        <w:rPr>
          <w:sz w:val="24"/>
        </w:rPr>
        <w:t>028-</w:t>
      </w:r>
      <w:r>
        <w:rPr>
          <w:rFonts w:hint="eastAsia"/>
          <w:sz w:val="24"/>
        </w:rPr>
        <w:t>5222252</w:t>
      </w:r>
      <w:bookmarkStart w:id="1" w:name="_Toc52036323"/>
      <w:bookmarkStart w:id="2" w:name="_Toc520455380"/>
      <w:bookmarkStart w:id="3" w:name="_Toc418004672"/>
      <w:r>
        <w:rPr>
          <w:sz w:val="36"/>
          <w:szCs w:val="36"/>
        </w:rPr>
        <w:t xml:space="preserve"> </w:t>
      </w:r>
      <w:bookmarkEnd w:id="1"/>
      <w:bookmarkEnd w:id="2"/>
    </w:p>
    <w:p w14:paraId="6EAD7272" w14:textId="77777777" w:rsidR="005E0929" w:rsidRDefault="00750ED5">
      <w:pPr>
        <w:rPr>
          <w:rFonts w:ascii="Times New Roman" w:hAnsi="Times New Roman"/>
          <w:b/>
          <w:sz w:val="36"/>
          <w:szCs w:val="36"/>
        </w:rPr>
      </w:pPr>
      <w:bookmarkStart w:id="4" w:name="_Toc52036324"/>
      <w:bookmarkEnd w:id="3"/>
      <w:r>
        <w:rPr>
          <w:rFonts w:ascii="Times New Roman" w:hAnsi="Times New Roman"/>
          <w:b/>
          <w:sz w:val="36"/>
          <w:szCs w:val="36"/>
        </w:rPr>
        <w:br w:type="page"/>
      </w:r>
    </w:p>
    <w:p w14:paraId="0F0C671E" w14:textId="77777777" w:rsidR="005E0929" w:rsidRDefault="00750ED5">
      <w:pPr>
        <w:widowControl/>
        <w:spacing w:line="360" w:lineRule="auto"/>
        <w:jc w:val="left"/>
        <w:rPr>
          <w:rFonts w:ascii="Times New Roman" w:hAnsi="Times New Roman"/>
          <w:b/>
          <w:kern w:val="0"/>
          <w:sz w:val="24"/>
          <w:szCs w:val="28"/>
        </w:rPr>
      </w:pPr>
      <w:r>
        <w:rPr>
          <w:rFonts w:ascii="Times New Roman" w:hAnsi="Times New Roman"/>
          <w:b/>
          <w:sz w:val="36"/>
          <w:szCs w:val="36"/>
        </w:rPr>
        <w:lastRenderedPageBreak/>
        <w:t>第</w:t>
      </w:r>
      <w:r>
        <w:rPr>
          <w:rFonts w:ascii="Times New Roman" w:hAnsi="Times New Roman" w:hint="eastAsia"/>
          <w:b/>
          <w:sz w:val="36"/>
          <w:szCs w:val="36"/>
        </w:rPr>
        <w:t>二</w:t>
      </w:r>
      <w:r>
        <w:rPr>
          <w:rFonts w:ascii="Times New Roman" w:hAnsi="Times New Roman"/>
          <w:b/>
          <w:sz w:val="36"/>
          <w:szCs w:val="36"/>
        </w:rPr>
        <w:t>章</w:t>
      </w:r>
      <w:r>
        <w:rPr>
          <w:rFonts w:ascii="Times New Roman" w:hAnsi="Times New Roman"/>
          <w:b/>
          <w:sz w:val="36"/>
          <w:szCs w:val="36"/>
        </w:rPr>
        <w:t xml:space="preserve">  </w:t>
      </w:r>
      <w:r>
        <w:rPr>
          <w:rFonts w:ascii="Times New Roman" w:hAnsi="Times New Roman"/>
          <w:b/>
          <w:sz w:val="36"/>
          <w:szCs w:val="36"/>
        </w:rPr>
        <w:t>比选项目技术、服务、及其他商务要求</w:t>
      </w:r>
      <w:bookmarkEnd w:id="4"/>
    </w:p>
    <w:p w14:paraId="69DCAC5C" w14:textId="77777777" w:rsidR="005E0929" w:rsidRDefault="00750ED5">
      <w:pPr>
        <w:spacing w:line="360" w:lineRule="auto"/>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一、技术参数及要求</w:t>
      </w:r>
    </w:p>
    <w:p w14:paraId="51CD23AE" w14:textId="77777777" w:rsidR="005E0929" w:rsidRDefault="00750ED5">
      <w:pPr>
        <w:spacing w:line="440" w:lineRule="exact"/>
        <w:rPr>
          <w:rFonts w:ascii="Times New Roman" w:hAnsi="Times New Roman"/>
          <w:b/>
          <w:bCs/>
          <w:kern w:val="0"/>
          <w:sz w:val="24"/>
        </w:rPr>
      </w:pPr>
      <w:bookmarkStart w:id="5" w:name="_Toc350964160"/>
      <w:bookmarkStart w:id="6" w:name="_Toc233048245"/>
      <w:r>
        <w:rPr>
          <w:rFonts w:ascii="Times New Roman" w:hAnsi="Times New Roman" w:hint="eastAsia"/>
          <w:b/>
          <w:bCs/>
          <w:kern w:val="0"/>
          <w:sz w:val="24"/>
        </w:rPr>
        <w:t>第</w:t>
      </w:r>
      <w:r>
        <w:rPr>
          <w:rFonts w:ascii="Times New Roman" w:hAnsi="Times New Roman" w:hint="eastAsia"/>
          <w:b/>
          <w:bCs/>
          <w:kern w:val="0"/>
          <w:sz w:val="24"/>
        </w:rPr>
        <w:t>01</w:t>
      </w:r>
      <w:r>
        <w:rPr>
          <w:rFonts w:ascii="Times New Roman" w:hAnsi="Times New Roman" w:hint="eastAsia"/>
          <w:b/>
          <w:bCs/>
          <w:kern w:val="0"/>
          <w:sz w:val="24"/>
        </w:rPr>
        <w:t>包</w:t>
      </w:r>
      <w:r>
        <w:rPr>
          <w:rFonts w:ascii="Times New Roman" w:hAnsi="Times New Roman" w:hint="eastAsia"/>
          <w:b/>
          <w:bCs/>
          <w:kern w:val="0"/>
          <w:sz w:val="24"/>
        </w:rPr>
        <w:t xml:space="preserve">   </w:t>
      </w:r>
      <w:r>
        <w:rPr>
          <w:rFonts w:ascii="Times New Roman" w:hAnsi="Times New Roman" w:hint="eastAsia"/>
          <w:b/>
          <w:bCs/>
          <w:kern w:val="0"/>
          <w:sz w:val="24"/>
        </w:rPr>
        <w:t>妇科检查床（综合手术台）</w:t>
      </w:r>
    </w:p>
    <w:p w14:paraId="45DEB762"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w:t>
      </w:r>
      <w:r>
        <w:rPr>
          <w:rFonts w:ascii="Times New Roman" w:hAnsi="Times New Roman" w:hint="eastAsia"/>
          <w:kern w:val="0"/>
          <w:sz w:val="24"/>
        </w:rPr>
        <w:t>、底座及立柱罩壳均采用优质</w:t>
      </w:r>
      <w:r>
        <w:rPr>
          <w:rFonts w:ascii="Times New Roman" w:hAnsi="Times New Roman" w:hint="eastAsia"/>
          <w:kern w:val="0"/>
          <w:sz w:val="24"/>
        </w:rPr>
        <w:t>304</w:t>
      </w:r>
      <w:r>
        <w:rPr>
          <w:rFonts w:ascii="Times New Roman" w:hAnsi="Times New Roman" w:hint="eastAsia"/>
          <w:kern w:val="0"/>
          <w:sz w:val="24"/>
        </w:rPr>
        <w:t>不锈钢材料制作，耐腐蚀、易清洗；</w:t>
      </w:r>
    </w:p>
    <w:p w14:paraId="0C2DF708"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2</w:t>
      </w:r>
      <w:r>
        <w:rPr>
          <w:rFonts w:ascii="Times New Roman" w:hAnsi="Times New Roman" w:hint="eastAsia"/>
          <w:kern w:val="0"/>
          <w:sz w:val="24"/>
        </w:rPr>
        <w:t>、台面优质冷板静电喷塑，附件为抛光镀铬；</w:t>
      </w:r>
    </w:p>
    <w:p w14:paraId="5A6AABDF"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3</w:t>
      </w:r>
      <w:r>
        <w:rPr>
          <w:rFonts w:ascii="Times New Roman" w:hAnsi="Times New Roman" w:hint="eastAsia"/>
          <w:kern w:val="0"/>
          <w:sz w:val="24"/>
        </w:rPr>
        <w:t>、床垫采用高密度记忆海绵泡一次成型，无缝隙；</w:t>
      </w:r>
    </w:p>
    <w:p w14:paraId="49506C2B"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4</w:t>
      </w:r>
      <w:r>
        <w:rPr>
          <w:rFonts w:ascii="Times New Roman" w:hAnsi="Times New Roman" w:hint="eastAsia"/>
          <w:kern w:val="0"/>
          <w:sz w:val="24"/>
        </w:rPr>
        <w:t>、用于产妇分娩，妇产科手术，人流手术及妇科检查等；</w:t>
      </w:r>
    </w:p>
    <w:p w14:paraId="2D528583"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5</w:t>
      </w:r>
      <w:r>
        <w:rPr>
          <w:rFonts w:ascii="Times New Roman" w:hAnsi="Times New Roman" w:hint="eastAsia"/>
          <w:kern w:val="0"/>
          <w:sz w:val="24"/>
        </w:rPr>
        <w:t>、</w:t>
      </w:r>
      <w:proofErr w:type="gramStart"/>
      <w:r>
        <w:rPr>
          <w:rFonts w:ascii="Times New Roman" w:hAnsi="Times New Roman" w:hint="eastAsia"/>
          <w:kern w:val="0"/>
          <w:sz w:val="24"/>
        </w:rPr>
        <w:t>该床由主床和副床连</w:t>
      </w:r>
      <w:proofErr w:type="gramEnd"/>
      <w:r>
        <w:rPr>
          <w:rFonts w:ascii="Times New Roman" w:hAnsi="Times New Roman" w:hint="eastAsia"/>
          <w:kern w:val="0"/>
          <w:sz w:val="24"/>
        </w:rPr>
        <w:t>为一体，辅助台可外折，可拆卸；</w:t>
      </w:r>
    </w:p>
    <w:p w14:paraId="51D8CEE7"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6</w:t>
      </w:r>
      <w:r>
        <w:rPr>
          <w:rFonts w:ascii="Times New Roman" w:hAnsi="Times New Roman" w:hint="eastAsia"/>
          <w:kern w:val="0"/>
          <w:sz w:val="24"/>
        </w:rPr>
        <w:t>、配有隐藏式不锈钢污物</w:t>
      </w:r>
      <w:proofErr w:type="gramStart"/>
      <w:r>
        <w:rPr>
          <w:rFonts w:ascii="Times New Roman" w:hAnsi="Times New Roman" w:hint="eastAsia"/>
          <w:kern w:val="0"/>
          <w:sz w:val="24"/>
        </w:rPr>
        <w:t>盆及其</w:t>
      </w:r>
      <w:proofErr w:type="gramEnd"/>
      <w:r>
        <w:rPr>
          <w:rFonts w:ascii="Times New Roman" w:hAnsi="Times New Roman" w:hint="eastAsia"/>
          <w:kern w:val="0"/>
          <w:sz w:val="24"/>
        </w:rPr>
        <w:t>他附件，脚踏液压升降；</w:t>
      </w:r>
    </w:p>
    <w:p w14:paraId="0586455E"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7</w:t>
      </w:r>
      <w:r>
        <w:rPr>
          <w:rFonts w:ascii="Times New Roman" w:hAnsi="Times New Roman" w:hint="eastAsia"/>
          <w:kern w:val="0"/>
          <w:sz w:val="24"/>
        </w:rPr>
        <w:t>、进口</w:t>
      </w:r>
      <w:r>
        <w:rPr>
          <w:rFonts w:ascii="Times New Roman" w:hAnsi="Times New Roman" w:hint="eastAsia"/>
          <w:kern w:val="0"/>
          <w:sz w:val="24"/>
        </w:rPr>
        <w:t>Y</w:t>
      </w:r>
      <w:r>
        <w:rPr>
          <w:rFonts w:ascii="Times New Roman" w:hAnsi="Times New Roman" w:hint="eastAsia"/>
          <w:kern w:val="0"/>
          <w:sz w:val="24"/>
        </w:rPr>
        <w:t>型密封圈；</w:t>
      </w:r>
    </w:p>
    <w:p w14:paraId="0B1FEBA3"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8</w:t>
      </w:r>
      <w:r>
        <w:rPr>
          <w:rFonts w:ascii="Times New Roman" w:hAnsi="Times New Roman" w:hint="eastAsia"/>
          <w:kern w:val="0"/>
          <w:sz w:val="24"/>
        </w:rPr>
        <w:t>、备有刹车装置，方便产床移位。其它动作为手摇机械传动；</w:t>
      </w:r>
    </w:p>
    <w:p w14:paraId="629F8070"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9</w:t>
      </w:r>
      <w:r>
        <w:rPr>
          <w:rFonts w:ascii="Times New Roman" w:hAnsi="Times New Roman" w:hint="eastAsia"/>
          <w:kern w:val="0"/>
          <w:sz w:val="24"/>
        </w:rPr>
        <w:t>、长</w:t>
      </w:r>
      <w:r>
        <w:rPr>
          <w:rFonts w:ascii="Times New Roman" w:hAnsi="Times New Roman" w:hint="eastAsia"/>
          <w:kern w:val="0"/>
          <w:sz w:val="24"/>
        </w:rPr>
        <w:t>1950mm</w:t>
      </w:r>
      <w:r>
        <w:rPr>
          <w:rFonts w:ascii="Times New Roman" w:hAnsi="Times New Roman" w:hint="eastAsia"/>
          <w:kern w:val="0"/>
          <w:sz w:val="24"/>
        </w:rPr>
        <w:t>±</w:t>
      </w:r>
      <w:r>
        <w:rPr>
          <w:rFonts w:ascii="Times New Roman" w:hAnsi="Times New Roman" w:hint="eastAsia"/>
          <w:kern w:val="0"/>
          <w:sz w:val="24"/>
        </w:rPr>
        <w:t>50 mm</w:t>
      </w:r>
      <w:r>
        <w:rPr>
          <w:rFonts w:ascii="Times New Roman" w:hAnsi="Times New Roman" w:hint="eastAsia"/>
          <w:kern w:val="0"/>
          <w:sz w:val="24"/>
        </w:rPr>
        <w:t>；</w:t>
      </w:r>
      <w:r>
        <w:rPr>
          <w:rFonts w:ascii="Times New Roman" w:hAnsi="Times New Roman" w:hint="eastAsia"/>
          <w:kern w:val="0"/>
          <w:sz w:val="24"/>
        </w:rPr>
        <w:t xml:space="preserve">        </w:t>
      </w:r>
    </w:p>
    <w:p w14:paraId="1C0F39AF"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10</w:t>
      </w:r>
      <w:r>
        <w:rPr>
          <w:rFonts w:ascii="Times New Roman" w:hAnsi="Times New Roman" w:hint="eastAsia"/>
          <w:kern w:val="0"/>
          <w:sz w:val="24"/>
        </w:rPr>
        <w:t>、宽</w:t>
      </w:r>
      <w:r>
        <w:rPr>
          <w:rFonts w:ascii="Times New Roman" w:hAnsi="Times New Roman" w:hint="eastAsia"/>
          <w:kern w:val="0"/>
          <w:sz w:val="24"/>
        </w:rPr>
        <w:t xml:space="preserve"> 600mm</w:t>
      </w:r>
      <w:r>
        <w:rPr>
          <w:rFonts w:ascii="Times New Roman" w:hAnsi="Times New Roman" w:hint="eastAsia"/>
          <w:kern w:val="0"/>
          <w:sz w:val="24"/>
        </w:rPr>
        <w:t>±</w:t>
      </w:r>
      <w:r>
        <w:rPr>
          <w:rFonts w:ascii="Times New Roman" w:hAnsi="Times New Roman" w:hint="eastAsia"/>
          <w:kern w:val="0"/>
          <w:sz w:val="24"/>
        </w:rPr>
        <w:t>10 mm</w:t>
      </w:r>
      <w:r>
        <w:rPr>
          <w:rFonts w:ascii="Times New Roman" w:hAnsi="Times New Roman" w:hint="eastAsia"/>
          <w:kern w:val="0"/>
          <w:sz w:val="24"/>
        </w:rPr>
        <w:t>；</w:t>
      </w:r>
    </w:p>
    <w:p w14:paraId="0F249EC2"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11</w:t>
      </w:r>
      <w:r>
        <w:rPr>
          <w:rFonts w:ascii="Times New Roman" w:hAnsi="Times New Roman" w:hint="eastAsia"/>
          <w:kern w:val="0"/>
          <w:sz w:val="24"/>
        </w:rPr>
        <w:t>、台面最低及最高</w:t>
      </w:r>
      <w:r>
        <w:rPr>
          <w:rFonts w:ascii="Times New Roman" w:hAnsi="Times New Roman" w:hint="eastAsia"/>
          <w:kern w:val="0"/>
          <w:sz w:val="24"/>
        </w:rPr>
        <w:t>(700-900)</w:t>
      </w:r>
      <w:r>
        <w:rPr>
          <w:rFonts w:ascii="Times New Roman" w:hAnsi="Times New Roman" w:hint="eastAsia"/>
          <w:kern w:val="0"/>
          <w:sz w:val="24"/>
        </w:rPr>
        <w:t>±</w:t>
      </w:r>
      <w:r>
        <w:rPr>
          <w:rFonts w:ascii="Times New Roman" w:hAnsi="Times New Roman" w:hint="eastAsia"/>
          <w:kern w:val="0"/>
          <w:sz w:val="24"/>
        </w:rPr>
        <w:t>50mm</w:t>
      </w:r>
      <w:r>
        <w:rPr>
          <w:rFonts w:ascii="Times New Roman" w:hAnsi="Times New Roman" w:hint="eastAsia"/>
          <w:kern w:val="0"/>
          <w:sz w:val="24"/>
        </w:rPr>
        <w:t>；</w:t>
      </w:r>
    </w:p>
    <w:p w14:paraId="0AEB2417"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12</w:t>
      </w:r>
      <w:r>
        <w:rPr>
          <w:rFonts w:ascii="Times New Roman" w:hAnsi="Times New Roman" w:hint="eastAsia"/>
          <w:kern w:val="0"/>
          <w:sz w:val="24"/>
        </w:rPr>
        <w:t>、前倾≥</w:t>
      </w:r>
      <w:r>
        <w:rPr>
          <w:rFonts w:ascii="Times New Roman" w:hAnsi="Times New Roman" w:hint="eastAsia"/>
          <w:kern w:val="0"/>
          <w:sz w:val="24"/>
        </w:rPr>
        <w:t>10</w:t>
      </w:r>
      <w:r>
        <w:rPr>
          <w:rFonts w:ascii="Times New Roman" w:hAnsi="Times New Roman" w:hint="eastAsia"/>
          <w:kern w:val="0"/>
          <w:sz w:val="24"/>
        </w:rPr>
        <w:t xml:space="preserve">°；　</w:t>
      </w:r>
      <w:r>
        <w:rPr>
          <w:rFonts w:ascii="Times New Roman" w:hAnsi="Times New Roman" w:hint="eastAsia"/>
          <w:kern w:val="0"/>
          <w:sz w:val="24"/>
        </w:rPr>
        <w:t xml:space="preserve">        </w:t>
      </w:r>
    </w:p>
    <w:p w14:paraId="79D42EE3"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13</w:t>
      </w:r>
      <w:r>
        <w:rPr>
          <w:rFonts w:ascii="Times New Roman" w:hAnsi="Times New Roman" w:hint="eastAsia"/>
          <w:kern w:val="0"/>
          <w:sz w:val="24"/>
        </w:rPr>
        <w:t>、后倾≥</w:t>
      </w:r>
      <w:r>
        <w:rPr>
          <w:rFonts w:ascii="Times New Roman" w:hAnsi="Times New Roman" w:hint="eastAsia"/>
          <w:kern w:val="0"/>
          <w:sz w:val="24"/>
        </w:rPr>
        <w:t>18</w:t>
      </w:r>
      <w:r>
        <w:rPr>
          <w:rFonts w:ascii="Times New Roman" w:hAnsi="Times New Roman" w:hint="eastAsia"/>
          <w:kern w:val="0"/>
          <w:sz w:val="24"/>
        </w:rPr>
        <w:t>°；</w:t>
      </w:r>
    </w:p>
    <w:p w14:paraId="5C17C4EE"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14</w:t>
      </w:r>
      <w:r>
        <w:rPr>
          <w:rFonts w:ascii="Times New Roman" w:hAnsi="Times New Roman" w:hint="eastAsia"/>
          <w:kern w:val="0"/>
          <w:sz w:val="24"/>
        </w:rPr>
        <w:t>、背板上折≥</w:t>
      </w:r>
      <w:r>
        <w:rPr>
          <w:rFonts w:ascii="Times New Roman" w:hAnsi="Times New Roman" w:hint="eastAsia"/>
          <w:kern w:val="0"/>
          <w:sz w:val="24"/>
        </w:rPr>
        <w:t>60</w:t>
      </w:r>
      <w:r>
        <w:rPr>
          <w:rFonts w:ascii="Times New Roman" w:hAnsi="Times New Roman" w:hint="eastAsia"/>
          <w:kern w:val="0"/>
          <w:sz w:val="24"/>
        </w:rPr>
        <w:t>°；</w:t>
      </w:r>
      <w:r>
        <w:rPr>
          <w:rFonts w:ascii="Times New Roman" w:hAnsi="Times New Roman" w:hint="eastAsia"/>
          <w:kern w:val="0"/>
          <w:sz w:val="24"/>
        </w:rPr>
        <w:t xml:space="preserve">          </w:t>
      </w:r>
    </w:p>
    <w:p w14:paraId="16EAD214"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15</w:t>
      </w:r>
      <w:r>
        <w:rPr>
          <w:rFonts w:ascii="Times New Roman" w:hAnsi="Times New Roman" w:hint="eastAsia"/>
          <w:kern w:val="0"/>
          <w:sz w:val="24"/>
        </w:rPr>
        <w:t>、背板下折≥</w:t>
      </w:r>
      <w:r>
        <w:rPr>
          <w:rFonts w:ascii="Times New Roman" w:hAnsi="Times New Roman" w:hint="eastAsia"/>
          <w:kern w:val="0"/>
          <w:sz w:val="24"/>
        </w:rPr>
        <w:t>5</w:t>
      </w:r>
      <w:r>
        <w:rPr>
          <w:rFonts w:ascii="Times New Roman" w:hAnsi="Times New Roman" w:hint="eastAsia"/>
          <w:kern w:val="0"/>
          <w:sz w:val="24"/>
        </w:rPr>
        <w:t>°；</w:t>
      </w:r>
    </w:p>
    <w:p w14:paraId="498A0728"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16</w:t>
      </w:r>
      <w:r>
        <w:rPr>
          <w:rFonts w:ascii="Times New Roman" w:hAnsi="Times New Roman" w:hint="eastAsia"/>
          <w:kern w:val="0"/>
          <w:sz w:val="24"/>
        </w:rPr>
        <w:t>、</w:t>
      </w:r>
      <w:proofErr w:type="gramStart"/>
      <w:r>
        <w:rPr>
          <w:rFonts w:ascii="Times New Roman" w:hAnsi="Times New Roman" w:hint="eastAsia"/>
          <w:kern w:val="0"/>
          <w:sz w:val="24"/>
        </w:rPr>
        <w:t>腿板外</w:t>
      </w:r>
      <w:proofErr w:type="gramEnd"/>
      <w:r>
        <w:rPr>
          <w:rFonts w:ascii="Times New Roman" w:hAnsi="Times New Roman" w:hint="eastAsia"/>
          <w:kern w:val="0"/>
          <w:sz w:val="24"/>
        </w:rPr>
        <w:t>折≥</w:t>
      </w:r>
      <w:r>
        <w:rPr>
          <w:rFonts w:ascii="Times New Roman" w:hAnsi="Times New Roman" w:hint="eastAsia"/>
          <w:kern w:val="0"/>
          <w:sz w:val="24"/>
        </w:rPr>
        <w:t>90</w:t>
      </w:r>
      <w:r>
        <w:rPr>
          <w:rFonts w:ascii="Times New Roman" w:hAnsi="Times New Roman" w:hint="eastAsia"/>
          <w:kern w:val="0"/>
          <w:sz w:val="24"/>
        </w:rPr>
        <w:t>°；</w:t>
      </w:r>
      <w:r>
        <w:rPr>
          <w:rFonts w:ascii="Times New Roman" w:hAnsi="Times New Roman" w:hint="eastAsia"/>
          <w:kern w:val="0"/>
          <w:sz w:val="24"/>
        </w:rPr>
        <w:t xml:space="preserve">          </w:t>
      </w:r>
    </w:p>
    <w:p w14:paraId="4F4164B8"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17</w:t>
      </w:r>
      <w:r>
        <w:rPr>
          <w:rFonts w:ascii="Times New Roman" w:hAnsi="Times New Roman" w:hint="eastAsia"/>
          <w:kern w:val="0"/>
          <w:sz w:val="24"/>
        </w:rPr>
        <w:t>、辅助台</w:t>
      </w:r>
      <w:r>
        <w:rPr>
          <w:rFonts w:ascii="Times New Roman" w:hAnsi="Times New Roman" w:hint="eastAsia"/>
          <w:kern w:val="0"/>
          <w:sz w:val="24"/>
        </w:rPr>
        <w:t xml:space="preserve"> 600</w:t>
      </w:r>
      <w:r>
        <w:rPr>
          <w:rFonts w:ascii="Times New Roman" w:hAnsi="Times New Roman" w:hint="eastAsia"/>
          <w:kern w:val="0"/>
          <w:sz w:val="24"/>
        </w:rPr>
        <w:t>×</w:t>
      </w:r>
      <w:r>
        <w:rPr>
          <w:rFonts w:ascii="Times New Roman" w:hAnsi="Times New Roman" w:hint="eastAsia"/>
          <w:kern w:val="0"/>
          <w:sz w:val="24"/>
        </w:rPr>
        <w:t>600mm</w:t>
      </w:r>
      <w:r>
        <w:rPr>
          <w:rFonts w:ascii="Times New Roman" w:hAnsi="Times New Roman" w:hint="eastAsia"/>
          <w:kern w:val="0"/>
          <w:sz w:val="24"/>
        </w:rPr>
        <w:t>。</w:t>
      </w:r>
    </w:p>
    <w:p w14:paraId="1AC1C2DC" w14:textId="77777777" w:rsidR="005E0929" w:rsidRDefault="005E0929">
      <w:pPr>
        <w:spacing w:line="440" w:lineRule="exact"/>
        <w:rPr>
          <w:rFonts w:ascii="Times New Roman" w:hAnsi="Times New Roman"/>
          <w:b/>
          <w:bCs/>
          <w:kern w:val="0"/>
          <w:sz w:val="24"/>
        </w:rPr>
      </w:pPr>
    </w:p>
    <w:p w14:paraId="165D2780" w14:textId="77777777" w:rsidR="005E0929" w:rsidRDefault="00750ED5">
      <w:pPr>
        <w:spacing w:line="440" w:lineRule="exact"/>
        <w:rPr>
          <w:rFonts w:ascii="Times New Roman" w:hAnsi="Times New Roman"/>
          <w:b/>
          <w:bCs/>
          <w:kern w:val="0"/>
          <w:sz w:val="24"/>
        </w:rPr>
      </w:pPr>
      <w:r>
        <w:rPr>
          <w:rFonts w:ascii="Times New Roman" w:hAnsi="Times New Roman" w:hint="eastAsia"/>
          <w:b/>
          <w:bCs/>
          <w:kern w:val="0"/>
          <w:sz w:val="24"/>
        </w:rPr>
        <w:t>第</w:t>
      </w:r>
      <w:r>
        <w:rPr>
          <w:rFonts w:ascii="Times New Roman" w:hAnsi="Times New Roman" w:hint="eastAsia"/>
          <w:b/>
          <w:bCs/>
          <w:kern w:val="0"/>
          <w:sz w:val="24"/>
        </w:rPr>
        <w:t>02</w:t>
      </w:r>
      <w:r>
        <w:rPr>
          <w:rFonts w:ascii="Times New Roman" w:hAnsi="Times New Roman" w:hint="eastAsia"/>
          <w:b/>
          <w:bCs/>
          <w:kern w:val="0"/>
          <w:sz w:val="24"/>
        </w:rPr>
        <w:t>包</w:t>
      </w:r>
      <w:r>
        <w:rPr>
          <w:rFonts w:ascii="Times New Roman" w:hAnsi="Times New Roman" w:hint="eastAsia"/>
          <w:b/>
          <w:bCs/>
          <w:kern w:val="0"/>
          <w:sz w:val="24"/>
        </w:rPr>
        <w:t xml:space="preserve">  </w:t>
      </w:r>
      <w:r>
        <w:rPr>
          <w:rFonts w:ascii="Times New Roman" w:hAnsi="Times New Roman" w:hint="eastAsia"/>
          <w:b/>
          <w:bCs/>
          <w:kern w:val="0"/>
          <w:sz w:val="24"/>
        </w:rPr>
        <w:t>产床</w:t>
      </w:r>
    </w:p>
    <w:p w14:paraId="0EC1081C"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w:t>
      </w:r>
      <w:r>
        <w:rPr>
          <w:rFonts w:ascii="Times New Roman" w:hAnsi="Times New Roman" w:hint="eastAsia"/>
          <w:kern w:val="0"/>
          <w:sz w:val="24"/>
        </w:rPr>
        <w:t>、床面尺寸：长度≥</w:t>
      </w:r>
      <w:r>
        <w:rPr>
          <w:rFonts w:ascii="Times New Roman" w:hAnsi="Times New Roman" w:hint="eastAsia"/>
          <w:kern w:val="0"/>
          <w:sz w:val="24"/>
        </w:rPr>
        <w:t>1900mm</w:t>
      </w:r>
      <w:r>
        <w:rPr>
          <w:rFonts w:ascii="Times New Roman" w:hAnsi="Times New Roman" w:hint="eastAsia"/>
          <w:kern w:val="0"/>
          <w:sz w:val="24"/>
        </w:rPr>
        <w:t>，宽度≥</w:t>
      </w:r>
      <w:r>
        <w:rPr>
          <w:rFonts w:ascii="Times New Roman" w:hAnsi="Times New Roman" w:hint="eastAsia"/>
          <w:kern w:val="0"/>
          <w:sz w:val="24"/>
        </w:rPr>
        <w:t>860mm</w:t>
      </w:r>
      <w:r>
        <w:rPr>
          <w:rFonts w:ascii="Times New Roman" w:hAnsi="Times New Roman" w:hint="eastAsia"/>
          <w:kern w:val="0"/>
          <w:sz w:val="24"/>
        </w:rPr>
        <w:t>。</w:t>
      </w:r>
    </w:p>
    <w:p w14:paraId="1E60CCE7"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2</w:t>
      </w:r>
      <w:r>
        <w:rPr>
          <w:rFonts w:ascii="Times New Roman" w:hAnsi="Times New Roman" w:hint="eastAsia"/>
          <w:kern w:val="0"/>
          <w:sz w:val="24"/>
        </w:rPr>
        <w:t>、床面高度：最低≤</w:t>
      </w:r>
      <w:r>
        <w:rPr>
          <w:rFonts w:ascii="Times New Roman" w:hAnsi="Times New Roman" w:hint="eastAsia"/>
          <w:kern w:val="0"/>
          <w:sz w:val="24"/>
        </w:rPr>
        <w:t>490mm</w:t>
      </w:r>
      <w:r>
        <w:rPr>
          <w:rFonts w:ascii="Times New Roman" w:hAnsi="Times New Roman" w:hint="eastAsia"/>
          <w:kern w:val="0"/>
          <w:sz w:val="24"/>
        </w:rPr>
        <w:t>，最高≥</w:t>
      </w:r>
      <w:r>
        <w:rPr>
          <w:rFonts w:ascii="Times New Roman" w:hAnsi="Times New Roman" w:hint="eastAsia"/>
          <w:kern w:val="0"/>
          <w:sz w:val="24"/>
        </w:rPr>
        <w:t>880mm</w:t>
      </w:r>
      <w:r>
        <w:rPr>
          <w:rFonts w:ascii="Times New Roman" w:hAnsi="Times New Roman" w:hint="eastAsia"/>
          <w:kern w:val="0"/>
          <w:sz w:val="24"/>
        </w:rPr>
        <w:t>（不含床垫）。</w:t>
      </w:r>
    </w:p>
    <w:p w14:paraId="02A16C46"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3</w:t>
      </w:r>
      <w:r>
        <w:rPr>
          <w:rFonts w:ascii="Times New Roman" w:hAnsi="Times New Roman" w:hint="eastAsia"/>
          <w:kern w:val="0"/>
          <w:sz w:val="24"/>
        </w:rPr>
        <w:t>、脚板</w:t>
      </w:r>
      <w:r>
        <w:rPr>
          <w:rFonts w:ascii="Times New Roman" w:hAnsi="Times New Roman" w:hint="eastAsia"/>
          <w:kern w:val="0"/>
          <w:sz w:val="24"/>
        </w:rPr>
        <w:t>(</w:t>
      </w:r>
      <w:r>
        <w:rPr>
          <w:rFonts w:ascii="Times New Roman" w:hAnsi="Times New Roman" w:hint="eastAsia"/>
          <w:kern w:val="0"/>
          <w:sz w:val="24"/>
        </w:rPr>
        <w:t>撑</w:t>
      </w:r>
      <w:r>
        <w:rPr>
          <w:rFonts w:ascii="Times New Roman" w:hAnsi="Times New Roman" w:hint="eastAsia"/>
          <w:kern w:val="0"/>
          <w:sz w:val="24"/>
        </w:rPr>
        <w:t>)</w:t>
      </w:r>
      <w:r>
        <w:rPr>
          <w:rFonts w:ascii="Times New Roman" w:hAnsi="Times New Roman" w:hint="eastAsia"/>
          <w:kern w:val="0"/>
          <w:sz w:val="24"/>
        </w:rPr>
        <w:t>外摆角度：≥</w:t>
      </w:r>
      <w:r>
        <w:rPr>
          <w:rFonts w:ascii="Times New Roman" w:hAnsi="Times New Roman" w:hint="eastAsia"/>
          <w:kern w:val="0"/>
          <w:sz w:val="24"/>
        </w:rPr>
        <w:t>90</w:t>
      </w:r>
      <w:r>
        <w:rPr>
          <w:rFonts w:ascii="Times New Roman" w:hAnsi="Times New Roman" w:hint="eastAsia"/>
          <w:kern w:val="0"/>
          <w:sz w:val="24"/>
        </w:rPr>
        <w:t>°</w:t>
      </w:r>
    </w:p>
    <w:p w14:paraId="05C36F4F"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4</w:t>
      </w:r>
      <w:r>
        <w:rPr>
          <w:rFonts w:ascii="Times New Roman" w:hAnsi="Times New Roman" w:hint="eastAsia"/>
          <w:kern w:val="0"/>
          <w:sz w:val="24"/>
        </w:rPr>
        <w:t>、脚板升降行程：≥</w:t>
      </w:r>
      <w:r>
        <w:rPr>
          <w:rFonts w:ascii="Times New Roman" w:hAnsi="Times New Roman" w:hint="eastAsia"/>
          <w:kern w:val="0"/>
          <w:sz w:val="24"/>
        </w:rPr>
        <w:t>190mm</w:t>
      </w:r>
    </w:p>
    <w:p w14:paraId="3591CDD1"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5</w:t>
      </w:r>
      <w:r>
        <w:rPr>
          <w:rFonts w:ascii="Times New Roman" w:hAnsi="Times New Roman" w:hint="eastAsia"/>
          <w:kern w:val="0"/>
          <w:sz w:val="24"/>
        </w:rPr>
        <w:t>、臀板上折角度：≥</w:t>
      </w:r>
      <w:r>
        <w:rPr>
          <w:rFonts w:ascii="Times New Roman" w:hAnsi="Times New Roman" w:hint="eastAsia"/>
          <w:kern w:val="0"/>
          <w:sz w:val="24"/>
        </w:rPr>
        <w:t>12</w:t>
      </w:r>
      <w:r>
        <w:rPr>
          <w:rFonts w:ascii="Times New Roman" w:hAnsi="Times New Roman" w:hint="eastAsia"/>
          <w:kern w:val="0"/>
          <w:sz w:val="24"/>
        </w:rPr>
        <w:t>°</w:t>
      </w:r>
    </w:p>
    <w:p w14:paraId="3591AA87"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6</w:t>
      </w:r>
      <w:r>
        <w:rPr>
          <w:rFonts w:ascii="Times New Roman" w:hAnsi="Times New Roman" w:hint="eastAsia"/>
          <w:kern w:val="0"/>
          <w:sz w:val="24"/>
        </w:rPr>
        <w:t>、脚板</w:t>
      </w:r>
      <w:r>
        <w:rPr>
          <w:rFonts w:ascii="Times New Roman" w:hAnsi="Times New Roman" w:hint="eastAsia"/>
          <w:kern w:val="0"/>
          <w:sz w:val="24"/>
        </w:rPr>
        <w:t>(</w:t>
      </w:r>
      <w:r>
        <w:rPr>
          <w:rFonts w:ascii="Times New Roman" w:hAnsi="Times New Roman" w:hint="eastAsia"/>
          <w:kern w:val="0"/>
          <w:sz w:val="24"/>
        </w:rPr>
        <w:t>撑</w:t>
      </w:r>
      <w:r>
        <w:rPr>
          <w:rFonts w:ascii="Times New Roman" w:hAnsi="Times New Roman" w:hint="eastAsia"/>
          <w:kern w:val="0"/>
          <w:sz w:val="24"/>
        </w:rPr>
        <w:t>)</w:t>
      </w:r>
      <w:r>
        <w:rPr>
          <w:rFonts w:ascii="Times New Roman" w:hAnsi="Times New Roman" w:hint="eastAsia"/>
          <w:kern w:val="0"/>
          <w:sz w:val="24"/>
        </w:rPr>
        <w:t>上折角度：≥</w:t>
      </w:r>
      <w:r>
        <w:rPr>
          <w:rFonts w:ascii="Times New Roman" w:hAnsi="Times New Roman" w:hint="eastAsia"/>
          <w:kern w:val="0"/>
          <w:sz w:val="24"/>
        </w:rPr>
        <w:t>90</w:t>
      </w:r>
      <w:r>
        <w:rPr>
          <w:rFonts w:ascii="Times New Roman" w:hAnsi="Times New Roman" w:hint="eastAsia"/>
          <w:kern w:val="0"/>
          <w:sz w:val="24"/>
        </w:rPr>
        <w:t>°</w:t>
      </w:r>
    </w:p>
    <w:p w14:paraId="3047BEE8"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7</w:t>
      </w:r>
      <w:r>
        <w:rPr>
          <w:rFonts w:ascii="Times New Roman" w:hAnsi="Times New Roman" w:hint="eastAsia"/>
          <w:kern w:val="0"/>
          <w:sz w:val="24"/>
        </w:rPr>
        <w:t>、前后倾角度：≥</w:t>
      </w:r>
      <w:r>
        <w:rPr>
          <w:rFonts w:ascii="Times New Roman" w:hAnsi="Times New Roman" w:hint="eastAsia"/>
          <w:kern w:val="0"/>
          <w:sz w:val="24"/>
        </w:rPr>
        <w:t>8</w:t>
      </w:r>
      <w:r>
        <w:rPr>
          <w:rFonts w:ascii="Times New Roman" w:hAnsi="Times New Roman" w:hint="eastAsia"/>
          <w:kern w:val="0"/>
          <w:sz w:val="24"/>
        </w:rPr>
        <w:t xml:space="preserve">°　</w:t>
      </w:r>
    </w:p>
    <w:p w14:paraId="4B739728"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8</w:t>
      </w:r>
      <w:r>
        <w:rPr>
          <w:rFonts w:ascii="Times New Roman" w:hAnsi="Times New Roman" w:hint="eastAsia"/>
          <w:kern w:val="0"/>
          <w:sz w:val="24"/>
        </w:rPr>
        <w:t>、背板折转角度：≥</w:t>
      </w:r>
      <w:r>
        <w:rPr>
          <w:rFonts w:ascii="Times New Roman" w:hAnsi="Times New Roman" w:hint="eastAsia"/>
          <w:kern w:val="0"/>
          <w:sz w:val="24"/>
        </w:rPr>
        <w:t>63</w:t>
      </w:r>
      <w:r>
        <w:rPr>
          <w:rFonts w:ascii="Times New Roman" w:hAnsi="Times New Roman" w:hint="eastAsia"/>
          <w:kern w:val="0"/>
          <w:sz w:val="24"/>
        </w:rPr>
        <w:t>°</w:t>
      </w:r>
    </w:p>
    <w:p w14:paraId="2C7AC14F"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9</w:t>
      </w:r>
      <w:r>
        <w:rPr>
          <w:rFonts w:ascii="Times New Roman" w:hAnsi="Times New Roman" w:hint="eastAsia"/>
          <w:kern w:val="0"/>
          <w:sz w:val="24"/>
        </w:rPr>
        <w:t>、分体式升降护栏，</w:t>
      </w:r>
      <w:r>
        <w:rPr>
          <w:rFonts w:ascii="Times New Roman" w:hAnsi="Times New Roman" w:hint="eastAsia"/>
          <w:kern w:val="0"/>
          <w:sz w:val="24"/>
        </w:rPr>
        <w:t>PP</w:t>
      </w:r>
      <w:r>
        <w:rPr>
          <w:rFonts w:ascii="Times New Roman" w:hAnsi="Times New Roman" w:hint="eastAsia"/>
          <w:kern w:val="0"/>
          <w:sz w:val="24"/>
        </w:rPr>
        <w:t>材质，升降距离：≥</w:t>
      </w:r>
      <w:r>
        <w:rPr>
          <w:rFonts w:ascii="Times New Roman" w:hAnsi="Times New Roman" w:hint="eastAsia"/>
          <w:kern w:val="0"/>
          <w:sz w:val="24"/>
        </w:rPr>
        <w:t>400mm</w:t>
      </w:r>
    </w:p>
    <w:p w14:paraId="7C56BD20"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lastRenderedPageBreak/>
        <w:t>10</w:t>
      </w:r>
      <w:r>
        <w:rPr>
          <w:rFonts w:ascii="Times New Roman" w:hAnsi="Times New Roman" w:hint="eastAsia"/>
          <w:kern w:val="0"/>
          <w:sz w:val="24"/>
        </w:rPr>
        <w:t>、产床电机供电：</w:t>
      </w:r>
      <w:r>
        <w:rPr>
          <w:rFonts w:ascii="Times New Roman" w:hAnsi="Times New Roman" w:hint="eastAsia"/>
          <w:kern w:val="0"/>
          <w:sz w:val="24"/>
        </w:rPr>
        <w:t>DC24V</w:t>
      </w:r>
      <w:r>
        <w:rPr>
          <w:rFonts w:ascii="Times New Roman" w:hAnsi="Times New Roman" w:hint="eastAsia"/>
          <w:kern w:val="0"/>
          <w:sz w:val="24"/>
        </w:rPr>
        <w:t>。</w:t>
      </w:r>
    </w:p>
    <w:p w14:paraId="26A27521"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11</w:t>
      </w:r>
      <w:r>
        <w:rPr>
          <w:rFonts w:ascii="Times New Roman" w:hAnsi="Times New Roman" w:hint="eastAsia"/>
          <w:kern w:val="0"/>
          <w:sz w:val="24"/>
        </w:rPr>
        <w:t>、背板、膝板、床面高低升降等部位调节采用电动操作，前后倾斜为手动操作。</w:t>
      </w:r>
    </w:p>
    <w:p w14:paraId="41743A3F"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12</w:t>
      </w:r>
      <w:r>
        <w:rPr>
          <w:rFonts w:ascii="Times New Roman" w:hAnsi="Times New Roman" w:hint="eastAsia"/>
          <w:kern w:val="0"/>
          <w:sz w:val="24"/>
        </w:rPr>
        <w:t>、采用可拆卸</w:t>
      </w:r>
      <w:r>
        <w:rPr>
          <w:rFonts w:ascii="Times New Roman" w:hAnsi="Times New Roman" w:hint="eastAsia"/>
          <w:kern w:val="0"/>
          <w:sz w:val="24"/>
        </w:rPr>
        <w:t>PE</w:t>
      </w:r>
      <w:r>
        <w:rPr>
          <w:rFonts w:ascii="Times New Roman" w:hAnsi="Times New Roman" w:hint="eastAsia"/>
          <w:kern w:val="0"/>
          <w:sz w:val="24"/>
        </w:rPr>
        <w:t>塑料床头板。</w:t>
      </w:r>
    </w:p>
    <w:p w14:paraId="22EB52C3"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13</w:t>
      </w:r>
      <w:r>
        <w:rPr>
          <w:rFonts w:ascii="Times New Roman" w:hAnsi="Times New Roman" w:hint="eastAsia"/>
          <w:kern w:val="0"/>
          <w:sz w:val="24"/>
        </w:rPr>
        <w:t>、产床配备可移动式脚轮（带刹车），脚轮直径≥</w:t>
      </w:r>
      <w:r>
        <w:rPr>
          <w:rFonts w:ascii="Times New Roman" w:hAnsi="Times New Roman" w:hint="eastAsia"/>
          <w:kern w:val="0"/>
          <w:sz w:val="24"/>
        </w:rPr>
        <w:t>15cm</w:t>
      </w:r>
      <w:r>
        <w:rPr>
          <w:rFonts w:ascii="Times New Roman" w:hAnsi="Times New Roman" w:hint="eastAsia"/>
          <w:kern w:val="0"/>
          <w:sz w:val="24"/>
        </w:rPr>
        <w:t>。</w:t>
      </w:r>
    </w:p>
    <w:p w14:paraId="38D2CE71"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14</w:t>
      </w:r>
      <w:r>
        <w:rPr>
          <w:rFonts w:ascii="Times New Roman" w:hAnsi="Times New Roman" w:hint="eastAsia"/>
          <w:kern w:val="0"/>
          <w:sz w:val="24"/>
        </w:rPr>
        <w:t>、自动座位倾斜。</w:t>
      </w:r>
    </w:p>
    <w:p w14:paraId="0A46A975"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15</w:t>
      </w:r>
      <w:r>
        <w:rPr>
          <w:rFonts w:ascii="Times New Roman" w:hAnsi="Times New Roman" w:hint="eastAsia"/>
          <w:kern w:val="0"/>
          <w:sz w:val="24"/>
        </w:rPr>
        <w:t>、护栏双侧内置控制键。</w:t>
      </w:r>
    </w:p>
    <w:p w14:paraId="53DFB044"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16</w:t>
      </w:r>
      <w:r>
        <w:rPr>
          <w:rFonts w:ascii="Times New Roman" w:hAnsi="Times New Roman" w:hint="eastAsia"/>
          <w:kern w:val="0"/>
          <w:sz w:val="24"/>
        </w:rPr>
        <w:t>、具有紧急</w:t>
      </w:r>
      <w:r>
        <w:rPr>
          <w:rFonts w:ascii="Times New Roman" w:hAnsi="Times New Roman" w:hint="eastAsia"/>
          <w:kern w:val="0"/>
          <w:sz w:val="24"/>
        </w:rPr>
        <w:t>CPR</w:t>
      </w:r>
      <w:r>
        <w:rPr>
          <w:rFonts w:ascii="Times New Roman" w:hAnsi="Times New Roman" w:hint="eastAsia"/>
          <w:kern w:val="0"/>
          <w:sz w:val="24"/>
        </w:rPr>
        <w:t>装置。</w:t>
      </w:r>
      <w:r>
        <w:rPr>
          <w:rFonts w:ascii="Times New Roman" w:hAnsi="Times New Roman" w:hint="eastAsia"/>
          <w:kern w:val="0"/>
          <w:sz w:val="24"/>
        </w:rPr>
        <w:t xml:space="preserve"> </w:t>
      </w:r>
    </w:p>
    <w:p w14:paraId="4779F479"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17</w:t>
      </w:r>
      <w:r>
        <w:rPr>
          <w:rFonts w:ascii="Times New Roman" w:hAnsi="Times New Roman" w:hint="eastAsia"/>
          <w:kern w:val="0"/>
          <w:sz w:val="24"/>
        </w:rPr>
        <w:t>、感应式夜灯。</w:t>
      </w:r>
    </w:p>
    <w:p w14:paraId="2CA4A2A5"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18</w:t>
      </w:r>
      <w:r>
        <w:rPr>
          <w:rFonts w:ascii="Times New Roman" w:hAnsi="Times New Roman" w:hint="eastAsia"/>
          <w:kern w:val="0"/>
          <w:sz w:val="24"/>
        </w:rPr>
        <w:t>、配备音响播放系统；</w:t>
      </w:r>
    </w:p>
    <w:p w14:paraId="430061DE"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19</w:t>
      </w:r>
      <w:r>
        <w:rPr>
          <w:rFonts w:ascii="Times New Roman" w:hAnsi="Times New Roman" w:hint="eastAsia"/>
          <w:kern w:val="0"/>
          <w:sz w:val="24"/>
        </w:rPr>
        <w:t>、不间断电源系统可保证紧急情况下使用。</w:t>
      </w:r>
    </w:p>
    <w:p w14:paraId="00B757E5"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20</w:t>
      </w:r>
      <w:r>
        <w:rPr>
          <w:rFonts w:ascii="Times New Roman" w:hAnsi="Times New Roman" w:hint="eastAsia"/>
          <w:kern w:val="0"/>
          <w:sz w:val="24"/>
        </w:rPr>
        <w:t>、</w:t>
      </w:r>
      <w:proofErr w:type="gramStart"/>
      <w:r>
        <w:rPr>
          <w:rFonts w:ascii="Times New Roman" w:hAnsi="Times New Roman" w:hint="eastAsia"/>
          <w:kern w:val="0"/>
          <w:sz w:val="24"/>
        </w:rPr>
        <w:t>搁腿架可</w:t>
      </w:r>
      <w:proofErr w:type="gramEnd"/>
      <w:r>
        <w:rPr>
          <w:rFonts w:ascii="Times New Roman" w:hAnsi="Times New Roman" w:hint="eastAsia"/>
          <w:kern w:val="0"/>
          <w:sz w:val="24"/>
        </w:rPr>
        <w:t>调节。</w:t>
      </w:r>
    </w:p>
    <w:p w14:paraId="14B3A24B"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21</w:t>
      </w:r>
      <w:r>
        <w:rPr>
          <w:rFonts w:ascii="Times New Roman" w:hAnsi="Times New Roman" w:hint="eastAsia"/>
          <w:kern w:val="0"/>
          <w:sz w:val="24"/>
        </w:rPr>
        <w:t>、脚板支撑架可单手操作调节。</w:t>
      </w:r>
    </w:p>
    <w:p w14:paraId="4A65D044"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22</w:t>
      </w:r>
      <w:r>
        <w:rPr>
          <w:rFonts w:ascii="Times New Roman" w:hAnsi="Times New Roman" w:hint="eastAsia"/>
          <w:kern w:val="0"/>
          <w:sz w:val="24"/>
        </w:rPr>
        <w:t>、床垫材质为中空棉（记忆棉），床垫外套面料为</w:t>
      </w:r>
      <w:proofErr w:type="gramStart"/>
      <w:r>
        <w:rPr>
          <w:rFonts w:ascii="Times New Roman" w:hAnsi="Times New Roman" w:hint="eastAsia"/>
          <w:kern w:val="0"/>
          <w:sz w:val="24"/>
        </w:rPr>
        <w:t>纳米银</w:t>
      </w:r>
      <w:proofErr w:type="gramEnd"/>
      <w:r>
        <w:rPr>
          <w:rFonts w:ascii="Times New Roman" w:hAnsi="Times New Roman" w:hint="eastAsia"/>
          <w:kern w:val="0"/>
          <w:sz w:val="24"/>
        </w:rPr>
        <w:t>离子材质。</w:t>
      </w:r>
    </w:p>
    <w:p w14:paraId="3EF3AED0"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23</w:t>
      </w:r>
      <w:r>
        <w:rPr>
          <w:rFonts w:ascii="Times New Roman" w:hAnsi="Times New Roman" w:hint="eastAsia"/>
          <w:kern w:val="0"/>
          <w:sz w:val="24"/>
        </w:rPr>
        <w:t>、具有最低位反弹保护及后</w:t>
      </w:r>
      <w:proofErr w:type="gramStart"/>
      <w:r>
        <w:rPr>
          <w:rFonts w:ascii="Times New Roman" w:hAnsi="Times New Roman" w:hint="eastAsia"/>
          <w:kern w:val="0"/>
          <w:sz w:val="24"/>
        </w:rPr>
        <w:t>倾反弹</w:t>
      </w:r>
      <w:proofErr w:type="gramEnd"/>
      <w:r>
        <w:rPr>
          <w:rFonts w:ascii="Times New Roman" w:hAnsi="Times New Roman" w:hint="eastAsia"/>
          <w:kern w:val="0"/>
          <w:sz w:val="24"/>
        </w:rPr>
        <w:t>保护功能。</w:t>
      </w:r>
    </w:p>
    <w:p w14:paraId="25862526" w14:textId="77777777" w:rsidR="005E0929" w:rsidRDefault="005E0929">
      <w:pPr>
        <w:spacing w:line="440" w:lineRule="exact"/>
        <w:rPr>
          <w:rFonts w:ascii="Times New Roman" w:hAnsi="Times New Roman"/>
          <w:b/>
          <w:bCs/>
          <w:kern w:val="0"/>
          <w:sz w:val="24"/>
        </w:rPr>
      </w:pPr>
    </w:p>
    <w:p w14:paraId="264BF680" w14:textId="77777777" w:rsidR="005E0929" w:rsidRDefault="00750ED5">
      <w:pPr>
        <w:spacing w:line="440" w:lineRule="exact"/>
        <w:rPr>
          <w:rFonts w:ascii="Times New Roman" w:hAnsi="Times New Roman"/>
          <w:b/>
          <w:bCs/>
          <w:kern w:val="0"/>
          <w:sz w:val="24"/>
        </w:rPr>
      </w:pPr>
      <w:r>
        <w:rPr>
          <w:rFonts w:ascii="Times New Roman" w:hAnsi="Times New Roman" w:hint="eastAsia"/>
          <w:b/>
          <w:bCs/>
          <w:kern w:val="0"/>
          <w:sz w:val="24"/>
        </w:rPr>
        <w:t>第</w:t>
      </w:r>
      <w:r>
        <w:rPr>
          <w:rFonts w:ascii="Times New Roman" w:hAnsi="Times New Roman" w:hint="eastAsia"/>
          <w:b/>
          <w:bCs/>
          <w:kern w:val="0"/>
          <w:sz w:val="24"/>
        </w:rPr>
        <w:t>03</w:t>
      </w:r>
      <w:r>
        <w:rPr>
          <w:rFonts w:ascii="Times New Roman" w:hAnsi="Times New Roman" w:hint="eastAsia"/>
          <w:b/>
          <w:bCs/>
          <w:kern w:val="0"/>
          <w:sz w:val="24"/>
        </w:rPr>
        <w:t>包</w:t>
      </w:r>
      <w:r>
        <w:rPr>
          <w:rFonts w:ascii="Times New Roman" w:hAnsi="Times New Roman" w:hint="eastAsia"/>
          <w:b/>
          <w:bCs/>
          <w:kern w:val="0"/>
          <w:sz w:val="24"/>
        </w:rPr>
        <w:t xml:space="preserve">  </w:t>
      </w:r>
      <w:r>
        <w:rPr>
          <w:rFonts w:ascii="Times New Roman" w:hAnsi="Times New Roman" w:hint="eastAsia"/>
          <w:b/>
          <w:bCs/>
          <w:kern w:val="0"/>
          <w:sz w:val="24"/>
        </w:rPr>
        <w:t>隔音室</w:t>
      </w:r>
    </w:p>
    <w:p w14:paraId="4B3C6238"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w:t>
      </w:r>
      <w:r>
        <w:rPr>
          <w:rFonts w:ascii="Times New Roman" w:hAnsi="Times New Roman" w:hint="eastAsia"/>
          <w:kern w:val="0"/>
          <w:sz w:val="24"/>
        </w:rPr>
        <w:t>、隔音室用于听力测试、自由声场测试，隔音水平满足室外噪声≥</w:t>
      </w:r>
      <w:r>
        <w:rPr>
          <w:rFonts w:ascii="Times New Roman" w:hAnsi="Times New Roman" w:hint="eastAsia"/>
          <w:kern w:val="0"/>
          <w:sz w:val="24"/>
        </w:rPr>
        <w:t>55dB</w:t>
      </w:r>
      <w:r>
        <w:rPr>
          <w:rFonts w:ascii="Times New Roman" w:hAnsi="Times New Roman" w:hint="eastAsia"/>
          <w:kern w:val="0"/>
          <w:sz w:val="24"/>
        </w:rPr>
        <w:t>（</w:t>
      </w:r>
      <w:r>
        <w:rPr>
          <w:rFonts w:ascii="Times New Roman" w:hAnsi="Times New Roman" w:hint="eastAsia"/>
          <w:kern w:val="0"/>
          <w:sz w:val="24"/>
        </w:rPr>
        <w:t>A</w:t>
      </w:r>
      <w:r>
        <w:rPr>
          <w:rFonts w:ascii="Times New Roman" w:hAnsi="Times New Roman" w:hint="eastAsia"/>
          <w:kern w:val="0"/>
          <w:sz w:val="24"/>
        </w:rPr>
        <w:t>）时，室内本底噪声≤</w:t>
      </w:r>
      <w:r>
        <w:rPr>
          <w:rFonts w:ascii="Times New Roman" w:hAnsi="Times New Roman" w:hint="eastAsia"/>
          <w:kern w:val="0"/>
          <w:sz w:val="24"/>
        </w:rPr>
        <w:t>25dB</w:t>
      </w:r>
      <w:r>
        <w:rPr>
          <w:rFonts w:ascii="Times New Roman" w:hAnsi="Times New Roman" w:hint="eastAsia"/>
          <w:kern w:val="0"/>
          <w:sz w:val="24"/>
        </w:rPr>
        <w:t>（</w:t>
      </w:r>
      <w:r>
        <w:rPr>
          <w:rFonts w:ascii="Times New Roman" w:hAnsi="Times New Roman" w:hint="eastAsia"/>
          <w:kern w:val="0"/>
          <w:sz w:val="24"/>
        </w:rPr>
        <w:t>A</w:t>
      </w:r>
      <w:r>
        <w:rPr>
          <w:rFonts w:ascii="Times New Roman" w:hAnsi="Times New Roman" w:hint="eastAsia"/>
          <w:kern w:val="0"/>
          <w:sz w:val="24"/>
        </w:rPr>
        <w:t>）标准，提供测试报告。</w:t>
      </w:r>
    </w:p>
    <w:p w14:paraId="6690D063"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2</w:t>
      </w:r>
      <w:r>
        <w:rPr>
          <w:rFonts w:ascii="Times New Roman" w:hAnsi="Times New Roman" w:hint="eastAsia"/>
          <w:kern w:val="0"/>
          <w:sz w:val="24"/>
        </w:rPr>
        <w:t>、全钢双层双底悬浮结构不得使用模板外贴钢皮，测听</w:t>
      </w:r>
      <w:proofErr w:type="gramStart"/>
      <w:r>
        <w:rPr>
          <w:rFonts w:ascii="Times New Roman" w:hAnsi="Times New Roman" w:hint="eastAsia"/>
          <w:kern w:val="0"/>
          <w:sz w:val="24"/>
        </w:rPr>
        <w:t>室六面墙体不得</w:t>
      </w:r>
      <w:proofErr w:type="gramEnd"/>
      <w:r>
        <w:rPr>
          <w:rFonts w:ascii="Times New Roman" w:hAnsi="Times New Roman" w:hint="eastAsia"/>
          <w:kern w:val="0"/>
          <w:sz w:val="24"/>
        </w:rPr>
        <w:t>与房间混凝土墙体有刚性连接，组装式，可拆卸、搬迁。</w:t>
      </w:r>
    </w:p>
    <w:p w14:paraId="5C976232"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3</w:t>
      </w:r>
      <w:r>
        <w:rPr>
          <w:rFonts w:ascii="Times New Roman" w:hAnsi="Times New Roman" w:hint="eastAsia"/>
          <w:kern w:val="0"/>
          <w:sz w:val="24"/>
        </w:rPr>
        <w:t>、</w:t>
      </w:r>
      <w:proofErr w:type="gramStart"/>
      <w:r>
        <w:rPr>
          <w:rFonts w:ascii="Times New Roman" w:hAnsi="Times New Roman" w:hint="eastAsia"/>
          <w:kern w:val="0"/>
          <w:sz w:val="24"/>
        </w:rPr>
        <w:t>双层双磁密封</w:t>
      </w:r>
      <w:proofErr w:type="gramEnd"/>
      <w:r>
        <w:rPr>
          <w:rFonts w:ascii="Times New Roman" w:hAnsi="Times New Roman" w:hint="eastAsia"/>
          <w:kern w:val="0"/>
          <w:sz w:val="24"/>
        </w:rPr>
        <w:t>结构门：尺寸≥宽</w:t>
      </w:r>
      <w:r>
        <w:rPr>
          <w:rFonts w:ascii="Times New Roman" w:hAnsi="Times New Roman" w:hint="eastAsia"/>
          <w:kern w:val="0"/>
          <w:sz w:val="24"/>
        </w:rPr>
        <w:t>810mm</w:t>
      </w:r>
      <w:r>
        <w:rPr>
          <w:rFonts w:ascii="Times New Roman" w:hAnsi="Times New Roman" w:hint="eastAsia"/>
          <w:kern w:val="0"/>
          <w:sz w:val="24"/>
        </w:rPr>
        <w:t>×高</w:t>
      </w:r>
      <w:r>
        <w:rPr>
          <w:rFonts w:ascii="Times New Roman" w:hAnsi="Times New Roman" w:hint="eastAsia"/>
          <w:kern w:val="0"/>
          <w:sz w:val="24"/>
        </w:rPr>
        <w:t>1880mm</w:t>
      </w:r>
      <w:r>
        <w:rPr>
          <w:rFonts w:ascii="Times New Roman" w:hAnsi="Times New Roman" w:hint="eastAsia"/>
          <w:kern w:val="0"/>
          <w:sz w:val="24"/>
        </w:rPr>
        <w:t>，要</w:t>
      </w:r>
      <w:proofErr w:type="gramStart"/>
      <w:r>
        <w:rPr>
          <w:rFonts w:ascii="Times New Roman" w:hAnsi="Times New Roman" w:hint="eastAsia"/>
          <w:kern w:val="0"/>
          <w:sz w:val="24"/>
        </w:rPr>
        <w:t>求正</w:t>
      </w:r>
      <w:proofErr w:type="gramEnd"/>
      <w:r>
        <w:rPr>
          <w:rFonts w:ascii="Times New Roman" w:hAnsi="Times New Roman" w:hint="eastAsia"/>
          <w:kern w:val="0"/>
          <w:sz w:val="24"/>
        </w:rPr>
        <w:t>、反面全钢结构；无孔安装，外表面不能有</w:t>
      </w:r>
      <w:proofErr w:type="gramStart"/>
      <w:r>
        <w:rPr>
          <w:rFonts w:ascii="Times New Roman" w:hAnsi="Times New Roman" w:hint="eastAsia"/>
          <w:kern w:val="0"/>
          <w:sz w:val="24"/>
        </w:rPr>
        <w:t>镙</w:t>
      </w:r>
      <w:proofErr w:type="gramEnd"/>
      <w:r>
        <w:rPr>
          <w:rFonts w:ascii="Times New Roman" w:hAnsi="Times New Roman" w:hint="eastAsia"/>
          <w:kern w:val="0"/>
          <w:sz w:val="24"/>
        </w:rPr>
        <w:t>丝等金属物件，不得安装门锁。</w:t>
      </w:r>
    </w:p>
    <w:p w14:paraId="369EF826"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4</w:t>
      </w:r>
      <w:r>
        <w:rPr>
          <w:rFonts w:ascii="Times New Roman" w:hAnsi="Times New Roman" w:hint="eastAsia"/>
          <w:kern w:val="0"/>
          <w:sz w:val="24"/>
        </w:rPr>
        <w:t>、双层中空钢化玻璃观察窗</w:t>
      </w:r>
      <w:r>
        <w:rPr>
          <w:rFonts w:ascii="Times New Roman" w:hAnsi="Times New Roman" w:hint="eastAsia"/>
          <w:kern w:val="0"/>
          <w:sz w:val="24"/>
        </w:rPr>
        <w:t>,</w:t>
      </w:r>
      <w:r>
        <w:rPr>
          <w:rFonts w:ascii="Times New Roman" w:hAnsi="Times New Roman" w:hint="eastAsia"/>
          <w:kern w:val="0"/>
          <w:sz w:val="24"/>
        </w:rPr>
        <w:t>净尺寸≥宽</w:t>
      </w:r>
      <w:r>
        <w:rPr>
          <w:rFonts w:ascii="Times New Roman" w:hAnsi="Times New Roman" w:hint="eastAsia"/>
          <w:kern w:val="0"/>
          <w:sz w:val="24"/>
        </w:rPr>
        <w:t>700mm</w:t>
      </w:r>
      <w:r>
        <w:rPr>
          <w:rFonts w:ascii="Times New Roman" w:hAnsi="Times New Roman" w:hint="eastAsia"/>
          <w:kern w:val="0"/>
          <w:sz w:val="24"/>
        </w:rPr>
        <w:t>×高</w:t>
      </w:r>
      <w:r>
        <w:rPr>
          <w:rFonts w:ascii="Times New Roman" w:hAnsi="Times New Roman" w:hint="eastAsia"/>
          <w:kern w:val="0"/>
          <w:sz w:val="24"/>
        </w:rPr>
        <w:t>600mm</w:t>
      </w:r>
      <w:r>
        <w:rPr>
          <w:rFonts w:ascii="Times New Roman" w:hAnsi="Times New Roman" w:hint="eastAsia"/>
          <w:kern w:val="0"/>
          <w:sz w:val="24"/>
        </w:rPr>
        <w:t>。</w:t>
      </w:r>
    </w:p>
    <w:p w14:paraId="0BA2976F"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5</w:t>
      </w:r>
      <w:r>
        <w:rPr>
          <w:rFonts w:ascii="Times New Roman" w:hAnsi="Times New Roman" w:hint="eastAsia"/>
          <w:kern w:val="0"/>
          <w:sz w:val="24"/>
        </w:rPr>
        <w:t>、隔音室内部尺寸：≥</w:t>
      </w:r>
      <w:r>
        <w:rPr>
          <w:rFonts w:ascii="Times New Roman" w:hAnsi="Times New Roman" w:hint="eastAsia"/>
          <w:kern w:val="0"/>
          <w:sz w:val="24"/>
        </w:rPr>
        <w:t>1.2*1.2*2.1m</w:t>
      </w:r>
      <w:r>
        <w:rPr>
          <w:rFonts w:ascii="Times New Roman" w:hAnsi="Times New Roman" w:hint="eastAsia"/>
          <w:kern w:val="0"/>
          <w:sz w:val="24"/>
        </w:rPr>
        <w:t>（±</w:t>
      </w:r>
      <w:r>
        <w:rPr>
          <w:rFonts w:ascii="Times New Roman" w:hAnsi="Times New Roman" w:hint="eastAsia"/>
          <w:kern w:val="0"/>
          <w:sz w:val="24"/>
        </w:rPr>
        <w:t>0.01m</w:t>
      </w:r>
      <w:r>
        <w:rPr>
          <w:rFonts w:ascii="Times New Roman" w:hAnsi="Times New Roman" w:hint="eastAsia"/>
          <w:kern w:val="0"/>
          <w:sz w:val="24"/>
        </w:rPr>
        <w:t>）；</w:t>
      </w:r>
    </w:p>
    <w:p w14:paraId="779837B1"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6</w:t>
      </w:r>
      <w:r>
        <w:rPr>
          <w:rFonts w:ascii="Times New Roman" w:hAnsi="Times New Roman" w:hint="eastAsia"/>
          <w:kern w:val="0"/>
          <w:sz w:val="24"/>
        </w:rPr>
        <w:t>、采用阻尼减振器与原地面隔离。</w:t>
      </w:r>
    </w:p>
    <w:p w14:paraId="259D6E40"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7</w:t>
      </w:r>
      <w:r>
        <w:rPr>
          <w:rFonts w:ascii="Times New Roman" w:hAnsi="Times New Roman" w:hint="eastAsia"/>
          <w:kern w:val="0"/>
          <w:sz w:val="24"/>
        </w:rPr>
        <w:t>、钢板内必须附着阻尼材料，钢板必须与隔音墙体嵌入式，防止钢板共振。</w:t>
      </w:r>
    </w:p>
    <w:p w14:paraId="239B44EC"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8</w:t>
      </w:r>
      <w:r>
        <w:rPr>
          <w:rFonts w:ascii="Times New Roman" w:hAnsi="Times New Roman" w:hint="eastAsia"/>
          <w:kern w:val="0"/>
          <w:sz w:val="24"/>
        </w:rPr>
        <w:t>、</w:t>
      </w:r>
      <w:r>
        <w:rPr>
          <w:rFonts w:ascii="Times New Roman" w:hAnsi="Times New Roman" w:hint="eastAsia"/>
          <w:kern w:val="0"/>
          <w:sz w:val="24"/>
        </w:rPr>
        <w:t>12</w:t>
      </w:r>
      <w:r>
        <w:rPr>
          <w:rFonts w:ascii="Times New Roman" w:hAnsi="Times New Roman" w:hint="eastAsia"/>
          <w:kern w:val="0"/>
          <w:sz w:val="24"/>
        </w:rPr>
        <w:t>孔信号转接口便于工作站连接。</w:t>
      </w:r>
    </w:p>
    <w:p w14:paraId="16AFEA01"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9</w:t>
      </w:r>
      <w:r>
        <w:rPr>
          <w:rFonts w:ascii="Times New Roman" w:hAnsi="Times New Roman" w:hint="eastAsia"/>
          <w:kern w:val="0"/>
          <w:sz w:val="24"/>
        </w:rPr>
        <w:t>、、主动式通风换气系统；迷路阻抗消音通风系统，具有良好的空气流通性，换气量≥</w:t>
      </w:r>
      <w:r>
        <w:rPr>
          <w:rFonts w:ascii="Times New Roman" w:hAnsi="Times New Roman" w:hint="eastAsia"/>
          <w:kern w:val="0"/>
          <w:sz w:val="24"/>
        </w:rPr>
        <w:t>120m3/</w:t>
      </w:r>
      <w:r>
        <w:rPr>
          <w:rFonts w:ascii="Times New Roman" w:hAnsi="Times New Roman" w:hint="eastAsia"/>
          <w:kern w:val="0"/>
          <w:sz w:val="24"/>
        </w:rPr>
        <w:t>小时，消音处理，消音量≥</w:t>
      </w:r>
      <w:r>
        <w:rPr>
          <w:rFonts w:ascii="Times New Roman" w:hAnsi="Times New Roman" w:hint="eastAsia"/>
          <w:kern w:val="0"/>
          <w:sz w:val="24"/>
        </w:rPr>
        <w:t>32dB</w:t>
      </w:r>
      <w:r>
        <w:rPr>
          <w:rFonts w:ascii="Times New Roman" w:hAnsi="Times New Roman" w:hint="eastAsia"/>
          <w:kern w:val="0"/>
          <w:sz w:val="24"/>
        </w:rPr>
        <w:t>，在通风开启状态下，室内本底噪声误差不得大于</w:t>
      </w:r>
      <w:r>
        <w:rPr>
          <w:rFonts w:ascii="Times New Roman" w:hAnsi="Times New Roman" w:hint="eastAsia"/>
          <w:kern w:val="0"/>
          <w:sz w:val="24"/>
        </w:rPr>
        <w:t>2 dB</w:t>
      </w:r>
      <w:r>
        <w:rPr>
          <w:rFonts w:ascii="Times New Roman" w:hAnsi="Times New Roman" w:hint="eastAsia"/>
          <w:kern w:val="0"/>
          <w:sz w:val="24"/>
        </w:rPr>
        <w:t>。</w:t>
      </w:r>
    </w:p>
    <w:p w14:paraId="75B0DAC9"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10</w:t>
      </w:r>
      <w:r>
        <w:rPr>
          <w:rFonts w:ascii="Times New Roman" w:hAnsi="Times New Roman" w:hint="eastAsia"/>
          <w:kern w:val="0"/>
          <w:sz w:val="24"/>
        </w:rPr>
        <w:t>、隔音室外部采用≥</w:t>
      </w:r>
      <w:r>
        <w:rPr>
          <w:rFonts w:ascii="Times New Roman" w:hAnsi="Times New Roman" w:hint="eastAsia"/>
          <w:kern w:val="0"/>
          <w:sz w:val="24"/>
        </w:rPr>
        <w:t>2.0mm</w:t>
      </w:r>
      <w:r>
        <w:rPr>
          <w:rFonts w:ascii="Times New Roman" w:hAnsi="Times New Roman" w:hint="eastAsia"/>
          <w:kern w:val="0"/>
          <w:sz w:val="24"/>
        </w:rPr>
        <w:t>厚冷轧钢板。内板采用≥</w:t>
      </w:r>
      <w:r>
        <w:rPr>
          <w:rFonts w:ascii="Times New Roman" w:hAnsi="Times New Roman" w:hint="eastAsia"/>
          <w:kern w:val="0"/>
          <w:sz w:val="24"/>
        </w:rPr>
        <w:t>1.5 mm</w:t>
      </w:r>
      <w:r>
        <w:rPr>
          <w:rFonts w:ascii="Times New Roman" w:hAnsi="Times New Roman" w:hint="eastAsia"/>
          <w:kern w:val="0"/>
          <w:sz w:val="24"/>
        </w:rPr>
        <w:t>厚冷轧钢板或镀</w:t>
      </w:r>
      <w:r>
        <w:rPr>
          <w:rFonts w:ascii="Times New Roman" w:hAnsi="Times New Roman" w:hint="eastAsia"/>
          <w:kern w:val="0"/>
          <w:sz w:val="24"/>
        </w:rPr>
        <w:lastRenderedPageBreak/>
        <w:t>锌板、双面静电喷涂，不得使用喷漆。</w:t>
      </w:r>
      <w:r>
        <w:rPr>
          <w:rFonts w:ascii="Times New Roman" w:hAnsi="Times New Roman" w:hint="eastAsia"/>
          <w:kern w:val="0"/>
          <w:sz w:val="24"/>
        </w:rPr>
        <w:t xml:space="preserve"> </w:t>
      </w:r>
    </w:p>
    <w:p w14:paraId="1CC65A97"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11</w:t>
      </w:r>
      <w:r>
        <w:rPr>
          <w:rFonts w:ascii="Times New Roman" w:hAnsi="Times New Roman" w:hint="eastAsia"/>
          <w:kern w:val="0"/>
          <w:sz w:val="24"/>
        </w:rPr>
        <w:t>、</w:t>
      </w:r>
      <w:r>
        <w:rPr>
          <w:rFonts w:ascii="Times New Roman" w:hAnsi="Times New Roman" w:hint="eastAsia"/>
          <w:kern w:val="0"/>
          <w:sz w:val="24"/>
        </w:rPr>
        <w:t xml:space="preserve"> </w:t>
      </w:r>
      <w:r>
        <w:rPr>
          <w:rFonts w:ascii="Times New Roman" w:hAnsi="Times New Roman" w:hint="eastAsia"/>
          <w:kern w:val="0"/>
          <w:sz w:val="24"/>
        </w:rPr>
        <w:t>隔、吸音墙体、顶板，内装饰板采用金属板制造的穿孔吸音板，吸声系数达到</w:t>
      </w:r>
      <w:r>
        <w:rPr>
          <w:rFonts w:ascii="Times New Roman" w:hAnsi="Times New Roman" w:hint="eastAsia"/>
          <w:kern w:val="0"/>
          <w:sz w:val="24"/>
        </w:rPr>
        <w:t>0.8</w:t>
      </w:r>
      <w:r>
        <w:rPr>
          <w:rFonts w:ascii="Times New Roman" w:hAnsi="Times New Roman" w:hint="eastAsia"/>
          <w:kern w:val="0"/>
          <w:sz w:val="24"/>
        </w:rPr>
        <w:t>以上，墙体、顶板隔声量≥</w:t>
      </w:r>
      <w:r>
        <w:rPr>
          <w:rFonts w:ascii="Times New Roman" w:hAnsi="Times New Roman" w:hint="eastAsia"/>
          <w:kern w:val="0"/>
          <w:sz w:val="24"/>
        </w:rPr>
        <w:t>50dB(A)</w:t>
      </w:r>
      <w:r>
        <w:rPr>
          <w:rFonts w:ascii="Times New Roman" w:hAnsi="Times New Roman" w:hint="eastAsia"/>
          <w:kern w:val="0"/>
          <w:sz w:val="24"/>
        </w:rPr>
        <w:t>。</w:t>
      </w:r>
    </w:p>
    <w:p w14:paraId="008E1938"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12</w:t>
      </w:r>
      <w:r>
        <w:rPr>
          <w:rFonts w:ascii="Times New Roman" w:hAnsi="Times New Roman" w:hint="eastAsia"/>
          <w:kern w:val="0"/>
          <w:sz w:val="24"/>
        </w:rPr>
        <w:t>、地面：吸音地毯。</w:t>
      </w:r>
    </w:p>
    <w:p w14:paraId="666A1BF5"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13</w:t>
      </w:r>
      <w:r>
        <w:rPr>
          <w:rFonts w:ascii="Times New Roman" w:hAnsi="Times New Roman" w:hint="eastAsia"/>
          <w:kern w:val="0"/>
          <w:sz w:val="24"/>
        </w:rPr>
        <w:t>、配备</w:t>
      </w:r>
      <w:r>
        <w:rPr>
          <w:rFonts w:ascii="Times New Roman" w:hAnsi="Times New Roman" w:hint="eastAsia"/>
          <w:kern w:val="0"/>
          <w:sz w:val="24"/>
        </w:rPr>
        <w:t>LED</w:t>
      </w:r>
      <w:r>
        <w:rPr>
          <w:rFonts w:ascii="Times New Roman" w:hAnsi="Times New Roman" w:hint="eastAsia"/>
          <w:kern w:val="0"/>
          <w:sz w:val="24"/>
        </w:rPr>
        <w:t>照明系统</w:t>
      </w:r>
      <w:r>
        <w:rPr>
          <w:rFonts w:ascii="Times New Roman" w:hAnsi="Times New Roman" w:hint="eastAsia"/>
          <w:kern w:val="0"/>
          <w:sz w:val="24"/>
        </w:rPr>
        <w:t xml:space="preserve"> </w:t>
      </w:r>
    </w:p>
    <w:p w14:paraId="0FBF8310"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14</w:t>
      </w:r>
      <w:r>
        <w:rPr>
          <w:rFonts w:ascii="Times New Roman" w:hAnsi="Times New Roman" w:hint="eastAsia"/>
          <w:kern w:val="0"/>
          <w:sz w:val="24"/>
        </w:rPr>
        <w:t>、隔音材料：隔音材料不使用三聚氰胺棉</w:t>
      </w:r>
    </w:p>
    <w:p w14:paraId="4113C1D2"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15</w:t>
      </w:r>
      <w:r>
        <w:rPr>
          <w:rFonts w:ascii="Times New Roman" w:hAnsi="Times New Roman" w:hint="eastAsia"/>
          <w:kern w:val="0"/>
          <w:sz w:val="24"/>
        </w:rPr>
        <w:t>、隔音墙：双墙双底，不得使用单底。双层墙体及</w:t>
      </w:r>
      <w:proofErr w:type="gramStart"/>
      <w:r>
        <w:rPr>
          <w:rFonts w:ascii="Times New Roman" w:hAnsi="Times New Roman" w:hint="eastAsia"/>
          <w:kern w:val="0"/>
          <w:sz w:val="24"/>
        </w:rPr>
        <w:t>双底双顶</w:t>
      </w:r>
      <w:proofErr w:type="gramEnd"/>
      <w:r>
        <w:rPr>
          <w:rFonts w:ascii="Times New Roman" w:hAnsi="Times New Roman" w:hint="eastAsia"/>
          <w:kern w:val="0"/>
          <w:sz w:val="24"/>
        </w:rPr>
        <w:t>设计，双层墙体厚度≥</w:t>
      </w:r>
      <w:r>
        <w:rPr>
          <w:rFonts w:ascii="Times New Roman" w:hAnsi="Times New Roman" w:hint="eastAsia"/>
          <w:kern w:val="0"/>
          <w:sz w:val="24"/>
        </w:rPr>
        <w:t>25cm</w:t>
      </w:r>
      <w:r>
        <w:rPr>
          <w:rFonts w:ascii="Times New Roman" w:hAnsi="Times New Roman" w:hint="eastAsia"/>
          <w:kern w:val="0"/>
          <w:sz w:val="24"/>
        </w:rPr>
        <w:t>。</w:t>
      </w:r>
    </w:p>
    <w:p w14:paraId="2DFF7A4B"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16</w:t>
      </w:r>
      <w:r>
        <w:rPr>
          <w:rFonts w:ascii="Times New Roman" w:hAnsi="Times New Roman" w:hint="eastAsia"/>
          <w:kern w:val="0"/>
          <w:sz w:val="24"/>
        </w:rPr>
        <w:t>、隔音室安装结束后提供有资质的第三方检测报告</w:t>
      </w:r>
    </w:p>
    <w:p w14:paraId="3D036364" w14:textId="77777777" w:rsidR="005E0929" w:rsidRDefault="005E0929">
      <w:pPr>
        <w:spacing w:line="440" w:lineRule="exact"/>
        <w:rPr>
          <w:rFonts w:ascii="Times New Roman" w:hAnsi="Times New Roman"/>
          <w:b/>
          <w:bCs/>
          <w:kern w:val="0"/>
          <w:sz w:val="24"/>
        </w:rPr>
      </w:pPr>
    </w:p>
    <w:p w14:paraId="4608CC7E" w14:textId="77777777" w:rsidR="005E0929" w:rsidRDefault="00750ED5">
      <w:pPr>
        <w:spacing w:line="440" w:lineRule="exact"/>
        <w:rPr>
          <w:rFonts w:ascii="Times New Roman" w:hAnsi="Times New Roman"/>
          <w:kern w:val="0"/>
          <w:sz w:val="24"/>
        </w:rPr>
      </w:pPr>
      <w:r>
        <w:rPr>
          <w:rFonts w:ascii="Times New Roman" w:hAnsi="Times New Roman" w:hint="eastAsia"/>
          <w:b/>
          <w:bCs/>
          <w:kern w:val="0"/>
          <w:sz w:val="24"/>
        </w:rPr>
        <w:t>第</w:t>
      </w:r>
      <w:r>
        <w:rPr>
          <w:rFonts w:ascii="Times New Roman" w:hAnsi="Times New Roman" w:hint="eastAsia"/>
          <w:b/>
          <w:bCs/>
          <w:kern w:val="0"/>
          <w:sz w:val="24"/>
        </w:rPr>
        <w:t>04</w:t>
      </w:r>
      <w:r>
        <w:rPr>
          <w:rFonts w:ascii="Times New Roman" w:hAnsi="Times New Roman" w:hint="eastAsia"/>
          <w:b/>
          <w:bCs/>
          <w:kern w:val="0"/>
          <w:sz w:val="24"/>
        </w:rPr>
        <w:t>包</w:t>
      </w:r>
      <w:r>
        <w:rPr>
          <w:rFonts w:ascii="Times New Roman" w:hAnsi="Times New Roman" w:hint="eastAsia"/>
          <w:b/>
          <w:bCs/>
          <w:kern w:val="0"/>
          <w:sz w:val="24"/>
        </w:rPr>
        <w:t xml:space="preserve">  </w:t>
      </w:r>
      <w:proofErr w:type="gramStart"/>
      <w:r>
        <w:rPr>
          <w:rFonts w:ascii="Times New Roman" w:hAnsi="Times New Roman" w:hint="eastAsia"/>
          <w:b/>
          <w:bCs/>
          <w:kern w:val="0"/>
          <w:sz w:val="24"/>
        </w:rPr>
        <w:t>耳声发射</w:t>
      </w:r>
      <w:proofErr w:type="gramEnd"/>
      <w:r>
        <w:rPr>
          <w:rFonts w:ascii="Times New Roman" w:hAnsi="Times New Roman" w:hint="eastAsia"/>
          <w:b/>
          <w:bCs/>
          <w:kern w:val="0"/>
          <w:sz w:val="24"/>
        </w:rPr>
        <w:t>测试仪</w:t>
      </w:r>
    </w:p>
    <w:p w14:paraId="5A99DD75"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w:t>
      </w:r>
      <w:r>
        <w:rPr>
          <w:rFonts w:ascii="Times New Roman" w:hAnsi="Times New Roman" w:hint="eastAsia"/>
          <w:kern w:val="0"/>
          <w:sz w:val="24"/>
        </w:rPr>
        <w:t>、测试类型：</w:t>
      </w:r>
      <w:r>
        <w:rPr>
          <w:rFonts w:ascii="Times New Roman" w:hAnsi="Times New Roman" w:hint="eastAsia"/>
          <w:kern w:val="0"/>
          <w:sz w:val="24"/>
        </w:rPr>
        <w:t xml:space="preserve">DPOAE </w:t>
      </w:r>
      <w:r>
        <w:rPr>
          <w:rFonts w:ascii="Times New Roman" w:hAnsi="Times New Roman" w:hint="eastAsia"/>
          <w:kern w:val="0"/>
          <w:sz w:val="24"/>
        </w:rPr>
        <w:t>畸变</w:t>
      </w:r>
      <w:proofErr w:type="gramStart"/>
      <w:r>
        <w:rPr>
          <w:rFonts w:ascii="Times New Roman" w:hAnsi="Times New Roman" w:hint="eastAsia"/>
          <w:kern w:val="0"/>
          <w:sz w:val="24"/>
        </w:rPr>
        <w:t>产物耳声发射</w:t>
      </w:r>
      <w:proofErr w:type="gramEnd"/>
    </w:p>
    <w:p w14:paraId="5BD1A99E"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2</w:t>
      </w:r>
      <w:r>
        <w:rPr>
          <w:rFonts w:ascii="Times New Roman" w:hAnsi="Times New Roman" w:hint="eastAsia"/>
          <w:kern w:val="0"/>
          <w:sz w:val="24"/>
        </w:rPr>
        <w:t>、测试频率：包括</w:t>
      </w:r>
      <w:r>
        <w:rPr>
          <w:rFonts w:ascii="Times New Roman" w:hAnsi="Times New Roman" w:hint="eastAsia"/>
          <w:kern w:val="0"/>
          <w:sz w:val="24"/>
        </w:rPr>
        <w:t>2, 3, 4, 5 kHz</w:t>
      </w:r>
      <w:r>
        <w:rPr>
          <w:rFonts w:ascii="Times New Roman" w:hAnsi="Times New Roman" w:hint="eastAsia"/>
          <w:kern w:val="0"/>
          <w:sz w:val="24"/>
        </w:rPr>
        <w:t>等</w:t>
      </w:r>
      <w:r>
        <w:rPr>
          <w:rFonts w:ascii="Times New Roman" w:hAnsi="Times New Roman" w:hint="eastAsia"/>
          <w:kern w:val="0"/>
          <w:sz w:val="24"/>
        </w:rPr>
        <w:t>4</w:t>
      </w:r>
      <w:r>
        <w:rPr>
          <w:rFonts w:ascii="Times New Roman" w:hAnsi="Times New Roman" w:hint="eastAsia"/>
          <w:kern w:val="0"/>
          <w:sz w:val="24"/>
        </w:rPr>
        <w:t>个频点。</w:t>
      </w:r>
    </w:p>
    <w:p w14:paraId="1565039E"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3</w:t>
      </w:r>
      <w:r>
        <w:rPr>
          <w:rFonts w:ascii="Times New Roman" w:hAnsi="Times New Roman" w:hint="eastAsia"/>
          <w:kern w:val="0"/>
          <w:sz w:val="24"/>
        </w:rPr>
        <w:t>、测试强度</w:t>
      </w:r>
      <w:r>
        <w:rPr>
          <w:rFonts w:ascii="Times New Roman" w:hAnsi="Times New Roman" w:hint="eastAsia"/>
          <w:kern w:val="0"/>
          <w:sz w:val="24"/>
        </w:rPr>
        <w:t>L1/L2</w:t>
      </w:r>
      <w:r>
        <w:rPr>
          <w:rFonts w:ascii="Times New Roman" w:hAnsi="Times New Roman" w:hint="eastAsia"/>
          <w:kern w:val="0"/>
          <w:sz w:val="24"/>
        </w:rPr>
        <w:t>：</w:t>
      </w:r>
      <w:r>
        <w:rPr>
          <w:rFonts w:ascii="Times New Roman" w:hAnsi="Times New Roman" w:hint="eastAsia"/>
          <w:kern w:val="0"/>
          <w:sz w:val="24"/>
        </w:rPr>
        <w:t>65/55</w:t>
      </w:r>
    </w:p>
    <w:p w14:paraId="5F48897B"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4</w:t>
      </w:r>
      <w:r>
        <w:rPr>
          <w:rFonts w:ascii="Times New Roman" w:hAnsi="Times New Roman" w:hint="eastAsia"/>
          <w:kern w:val="0"/>
          <w:sz w:val="24"/>
        </w:rPr>
        <w:t>、测试时间：</w:t>
      </w:r>
      <w:r>
        <w:rPr>
          <w:rFonts w:ascii="Times New Roman" w:hAnsi="Times New Roman" w:hint="eastAsia"/>
          <w:kern w:val="0"/>
          <w:sz w:val="24"/>
        </w:rPr>
        <w:t>2</w:t>
      </w:r>
      <w:r>
        <w:rPr>
          <w:rFonts w:ascii="Times New Roman" w:hAnsi="Times New Roman" w:hint="eastAsia"/>
          <w:kern w:val="0"/>
          <w:sz w:val="24"/>
        </w:rPr>
        <w:t>秒</w:t>
      </w:r>
      <w:r>
        <w:rPr>
          <w:rFonts w:ascii="Times New Roman" w:hAnsi="Times New Roman" w:hint="eastAsia"/>
          <w:kern w:val="0"/>
          <w:sz w:val="24"/>
        </w:rPr>
        <w:t>/</w:t>
      </w:r>
      <w:r>
        <w:rPr>
          <w:rFonts w:ascii="Times New Roman" w:hAnsi="Times New Roman" w:hint="eastAsia"/>
          <w:kern w:val="0"/>
          <w:sz w:val="24"/>
        </w:rPr>
        <w:t>频点或</w:t>
      </w:r>
      <w:r>
        <w:rPr>
          <w:rFonts w:ascii="Times New Roman" w:hAnsi="Times New Roman" w:hint="eastAsia"/>
          <w:kern w:val="0"/>
          <w:sz w:val="24"/>
        </w:rPr>
        <w:t>4</w:t>
      </w:r>
      <w:r>
        <w:rPr>
          <w:rFonts w:ascii="Times New Roman" w:hAnsi="Times New Roman" w:hint="eastAsia"/>
          <w:kern w:val="0"/>
          <w:sz w:val="24"/>
        </w:rPr>
        <w:t>秒</w:t>
      </w:r>
      <w:r>
        <w:rPr>
          <w:rFonts w:ascii="Times New Roman" w:hAnsi="Times New Roman" w:hint="eastAsia"/>
          <w:kern w:val="0"/>
          <w:sz w:val="24"/>
        </w:rPr>
        <w:t>/</w:t>
      </w:r>
      <w:r>
        <w:rPr>
          <w:rFonts w:ascii="Times New Roman" w:hAnsi="Times New Roman" w:hint="eastAsia"/>
          <w:kern w:val="0"/>
          <w:sz w:val="24"/>
        </w:rPr>
        <w:t>频点可调节</w:t>
      </w:r>
    </w:p>
    <w:p w14:paraId="7CCF1FA7"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5</w:t>
      </w:r>
      <w:r>
        <w:rPr>
          <w:rFonts w:ascii="Times New Roman" w:hAnsi="Times New Roman" w:hint="eastAsia"/>
          <w:kern w:val="0"/>
          <w:sz w:val="24"/>
        </w:rPr>
        <w:t>、测试通过</w:t>
      </w:r>
      <w:proofErr w:type="gramStart"/>
      <w:r>
        <w:rPr>
          <w:rFonts w:ascii="Times New Roman" w:hAnsi="Times New Roman" w:hint="eastAsia"/>
          <w:kern w:val="0"/>
          <w:sz w:val="24"/>
        </w:rPr>
        <w:t>最</w:t>
      </w:r>
      <w:proofErr w:type="gramEnd"/>
      <w:r>
        <w:rPr>
          <w:rFonts w:ascii="Times New Roman" w:hAnsi="Times New Roman" w:hint="eastAsia"/>
          <w:kern w:val="0"/>
          <w:sz w:val="24"/>
        </w:rPr>
        <w:t>低频点数：</w:t>
      </w:r>
      <w:r>
        <w:rPr>
          <w:rFonts w:ascii="Times New Roman" w:hAnsi="Times New Roman" w:hint="eastAsia"/>
          <w:kern w:val="0"/>
          <w:sz w:val="24"/>
        </w:rPr>
        <w:t>3</w:t>
      </w:r>
      <w:r>
        <w:rPr>
          <w:rFonts w:ascii="Times New Roman" w:hAnsi="Times New Roman" w:hint="eastAsia"/>
          <w:kern w:val="0"/>
          <w:sz w:val="24"/>
        </w:rPr>
        <w:t>个</w:t>
      </w:r>
    </w:p>
    <w:p w14:paraId="30FE400E"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6</w:t>
      </w:r>
      <w:r>
        <w:rPr>
          <w:rFonts w:ascii="Times New Roman" w:hAnsi="Times New Roman" w:hint="eastAsia"/>
          <w:kern w:val="0"/>
          <w:sz w:val="24"/>
        </w:rPr>
        <w:t>、测试通过信噪比标准：</w:t>
      </w:r>
      <w:r>
        <w:rPr>
          <w:rFonts w:ascii="Times New Roman" w:hAnsi="Times New Roman" w:hint="eastAsia"/>
          <w:kern w:val="0"/>
          <w:sz w:val="24"/>
        </w:rPr>
        <w:t>6 dB</w:t>
      </w:r>
    </w:p>
    <w:p w14:paraId="24EC32A1"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7</w:t>
      </w:r>
      <w:r>
        <w:rPr>
          <w:rFonts w:ascii="Times New Roman" w:hAnsi="Times New Roman" w:hint="eastAsia"/>
          <w:kern w:val="0"/>
          <w:sz w:val="24"/>
        </w:rPr>
        <w:t>、显示通过</w:t>
      </w:r>
      <w:r>
        <w:rPr>
          <w:rFonts w:ascii="Times New Roman" w:hAnsi="Times New Roman" w:hint="eastAsia"/>
          <w:kern w:val="0"/>
          <w:sz w:val="24"/>
        </w:rPr>
        <w:t>/</w:t>
      </w:r>
      <w:r>
        <w:rPr>
          <w:rFonts w:ascii="Times New Roman" w:hAnsi="Times New Roman" w:hint="eastAsia"/>
          <w:kern w:val="0"/>
          <w:sz w:val="24"/>
        </w:rPr>
        <w:t>转诊测试结果无需二次解读</w:t>
      </w:r>
    </w:p>
    <w:p w14:paraId="145F004A"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8</w:t>
      </w:r>
      <w:r>
        <w:rPr>
          <w:rFonts w:ascii="Times New Roman" w:hAnsi="Times New Roman" w:hint="eastAsia"/>
          <w:kern w:val="0"/>
          <w:sz w:val="24"/>
        </w:rPr>
        <w:t>、供电方式：可充电锂电池</w:t>
      </w:r>
    </w:p>
    <w:p w14:paraId="1B9ADA65"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9</w:t>
      </w:r>
      <w:r>
        <w:rPr>
          <w:rFonts w:ascii="Times New Roman" w:hAnsi="Times New Roman" w:hint="eastAsia"/>
          <w:kern w:val="0"/>
          <w:sz w:val="24"/>
        </w:rPr>
        <w:t>、续航时间：连续使用≥</w:t>
      </w:r>
      <w:r>
        <w:rPr>
          <w:rFonts w:ascii="Times New Roman" w:hAnsi="Times New Roman" w:hint="eastAsia"/>
          <w:kern w:val="0"/>
          <w:sz w:val="24"/>
        </w:rPr>
        <w:t>20</w:t>
      </w:r>
      <w:r>
        <w:rPr>
          <w:rFonts w:ascii="Times New Roman" w:hAnsi="Times New Roman" w:hint="eastAsia"/>
          <w:kern w:val="0"/>
          <w:sz w:val="24"/>
        </w:rPr>
        <w:t>小时</w:t>
      </w:r>
    </w:p>
    <w:p w14:paraId="1EB9216C"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10</w:t>
      </w:r>
      <w:r>
        <w:rPr>
          <w:rFonts w:ascii="Times New Roman" w:hAnsi="Times New Roman" w:hint="eastAsia"/>
          <w:kern w:val="0"/>
          <w:sz w:val="24"/>
        </w:rPr>
        <w:t>、充电方式：通过</w:t>
      </w:r>
      <w:r>
        <w:rPr>
          <w:rFonts w:ascii="Times New Roman" w:hAnsi="Times New Roman" w:hint="eastAsia"/>
          <w:kern w:val="0"/>
          <w:sz w:val="24"/>
        </w:rPr>
        <w:t>USB</w:t>
      </w:r>
      <w:r>
        <w:rPr>
          <w:rFonts w:ascii="Times New Roman" w:hAnsi="Times New Roman" w:hint="eastAsia"/>
          <w:kern w:val="0"/>
          <w:sz w:val="24"/>
        </w:rPr>
        <w:t>线或底座充电</w:t>
      </w:r>
    </w:p>
    <w:p w14:paraId="3F43DFB6"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11</w:t>
      </w:r>
      <w:r>
        <w:rPr>
          <w:rFonts w:ascii="Times New Roman" w:hAnsi="Times New Roman" w:hint="eastAsia"/>
          <w:kern w:val="0"/>
          <w:sz w:val="24"/>
        </w:rPr>
        <w:t>、显</w:t>
      </w:r>
      <w:r>
        <w:rPr>
          <w:rFonts w:ascii="Times New Roman" w:hAnsi="Times New Roman" w:hint="eastAsia"/>
          <w:kern w:val="0"/>
          <w:sz w:val="24"/>
        </w:rPr>
        <w:t xml:space="preserve"> </w:t>
      </w:r>
      <w:r>
        <w:rPr>
          <w:rFonts w:ascii="Times New Roman" w:hAnsi="Times New Roman" w:hint="eastAsia"/>
          <w:kern w:val="0"/>
          <w:sz w:val="24"/>
        </w:rPr>
        <w:t>示</w:t>
      </w:r>
      <w:r>
        <w:rPr>
          <w:rFonts w:ascii="Times New Roman" w:hAnsi="Times New Roman" w:hint="eastAsia"/>
          <w:kern w:val="0"/>
          <w:sz w:val="24"/>
        </w:rPr>
        <w:t xml:space="preserve"> </w:t>
      </w:r>
      <w:r>
        <w:rPr>
          <w:rFonts w:ascii="Times New Roman" w:hAnsi="Times New Roman" w:hint="eastAsia"/>
          <w:kern w:val="0"/>
          <w:sz w:val="24"/>
        </w:rPr>
        <w:t>屏：</w:t>
      </w:r>
      <w:r>
        <w:rPr>
          <w:rFonts w:ascii="Times New Roman" w:hAnsi="Times New Roman" w:hint="eastAsia"/>
          <w:kern w:val="0"/>
          <w:sz w:val="24"/>
        </w:rPr>
        <w:t>OLED</w:t>
      </w:r>
      <w:r>
        <w:rPr>
          <w:rFonts w:ascii="Times New Roman" w:hAnsi="Times New Roman" w:hint="eastAsia"/>
          <w:kern w:val="0"/>
          <w:sz w:val="24"/>
        </w:rPr>
        <w:t>彩色显示屏</w:t>
      </w:r>
    </w:p>
    <w:p w14:paraId="29EA1ACA"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12</w:t>
      </w:r>
      <w:r>
        <w:rPr>
          <w:rFonts w:ascii="Times New Roman" w:hAnsi="Times New Roman" w:hint="eastAsia"/>
          <w:kern w:val="0"/>
          <w:sz w:val="24"/>
        </w:rPr>
        <w:t>、麦克风系统噪音：</w:t>
      </w:r>
      <w:r>
        <w:rPr>
          <w:rFonts w:ascii="Times New Roman" w:hAnsi="Times New Roman" w:hint="eastAsia"/>
          <w:kern w:val="0"/>
          <w:sz w:val="24"/>
        </w:rPr>
        <w:t xml:space="preserve">-20 dB SPL @ 2 kHz (1 Hz </w:t>
      </w:r>
      <w:r>
        <w:rPr>
          <w:rFonts w:ascii="Times New Roman" w:hAnsi="Times New Roman" w:hint="eastAsia"/>
          <w:kern w:val="0"/>
          <w:sz w:val="24"/>
        </w:rPr>
        <w:t>带宽</w:t>
      </w:r>
      <w:r>
        <w:rPr>
          <w:rFonts w:ascii="Times New Roman" w:hAnsi="Times New Roman" w:hint="eastAsia"/>
          <w:kern w:val="0"/>
          <w:sz w:val="24"/>
        </w:rPr>
        <w:t>)</w:t>
      </w:r>
      <w:r>
        <w:rPr>
          <w:rFonts w:ascii="Times New Roman" w:hAnsi="Times New Roman" w:hint="eastAsia"/>
          <w:kern w:val="0"/>
          <w:sz w:val="24"/>
        </w:rPr>
        <w:t>；</w:t>
      </w:r>
      <w:r>
        <w:rPr>
          <w:rFonts w:ascii="Times New Roman" w:hAnsi="Times New Roman" w:hint="eastAsia"/>
          <w:kern w:val="0"/>
          <w:sz w:val="24"/>
        </w:rPr>
        <w:t xml:space="preserve">-13 dB SPL @ 1 kHz (1 Hz </w:t>
      </w:r>
      <w:r>
        <w:rPr>
          <w:rFonts w:ascii="Times New Roman" w:hAnsi="Times New Roman" w:hint="eastAsia"/>
          <w:kern w:val="0"/>
          <w:sz w:val="24"/>
        </w:rPr>
        <w:t>带宽</w:t>
      </w:r>
      <w:r>
        <w:rPr>
          <w:rFonts w:ascii="Times New Roman" w:hAnsi="Times New Roman" w:hint="eastAsia"/>
          <w:kern w:val="0"/>
          <w:sz w:val="24"/>
        </w:rPr>
        <w:t>)</w:t>
      </w:r>
    </w:p>
    <w:p w14:paraId="151290C6"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13</w:t>
      </w:r>
      <w:r>
        <w:rPr>
          <w:rFonts w:ascii="Times New Roman" w:hAnsi="Times New Roman" w:hint="eastAsia"/>
          <w:kern w:val="0"/>
          <w:sz w:val="24"/>
        </w:rPr>
        <w:t>、探头接口类型：</w:t>
      </w:r>
      <w:r>
        <w:rPr>
          <w:rFonts w:ascii="Times New Roman" w:hAnsi="Times New Roman" w:hint="eastAsia"/>
          <w:kern w:val="0"/>
          <w:sz w:val="24"/>
        </w:rPr>
        <w:t>HDMI</w:t>
      </w:r>
      <w:r>
        <w:rPr>
          <w:rFonts w:ascii="Times New Roman" w:hAnsi="Times New Roman" w:hint="eastAsia"/>
          <w:kern w:val="0"/>
          <w:sz w:val="24"/>
        </w:rPr>
        <w:t>接口</w:t>
      </w:r>
    </w:p>
    <w:p w14:paraId="0448CA29"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14</w:t>
      </w:r>
      <w:r>
        <w:rPr>
          <w:rFonts w:ascii="Times New Roman" w:hAnsi="Times New Roman" w:hint="eastAsia"/>
          <w:kern w:val="0"/>
          <w:sz w:val="24"/>
        </w:rPr>
        <w:t>、可</w:t>
      </w:r>
      <w:proofErr w:type="gramStart"/>
      <w:r>
        <w:rPr>
          <w:rFonts w:ascii="Times New Roman" w:hAnsi="Times New Roman" w:hint="eastAsia"/>
          <w:kern w:val="0"/>
          <w:sz w:val="24"/>
        </w:rPr>
        <w:t>更换探管设计</w:t>
      </w:r>
      <w:proofErr w:type="gramEnd"/>
      <w:r>
        <w:rPr>
          <w:rFonts w:ascii="Times New Roman" w:hAnsi="Times New Roman" w:hint="eastAsia"/>
          <w:kern w:val="0"/>
          <w:sz w:val="24"/>
        </w:rPr>
        <w:t>，避免堵塞。</w:t>
      </w:r>
    </w:p>
    <w:p w14:paraId="77802C48"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15</w:t>
      </w:r>
      <w:r>
        <w:rPr>
          <w:rFonts w:ascii="Times New Roman" w:hAnsi="Times New Roman" w:hint="eastAsia"/>
          <w:kern w:val="0"/>
          <w:sz w:val="24"/>
        </w:rPr>
        <w:t>、支持的语言：支持中文</w:t>
      </w:r>
    </w:p>
    <w:p w14:paraId="0B2FB880"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w:t>
      </w:r>
      <w:r>
        <w:rPr>
          <w:rFonts w:ascii="Times New Roman" w:hAnsi="Times New Roman" w:hint="eastAsia"/>
          <w:kern w:val="0"/>
          <w:sz w:val="24"/>
        </w:rPr>
        <w:t>16</w:t>
      </w:r>
      <w:r>
        <w:rPr>
          <w:rFonts w:ascii="Times New Roman" w:hAnsi="Times New Roman" w:hint="eastAsia"/>
          <w:kern w:val="0"/>
          <w:sz w:val="24"/>
        </w:rPr>
        <w:t>、操作方式：操作按键：≥</w:t>
      </w:r>
      <w:r>
        <w:rPr>
          <w:rFonts w:ascii="Times New Roman" w:hAnsi="Times New Roman" w:hint="eastAsia"/>
          <w:kern w:val="0"/>
          <w:sz w:val="24"/>
        </w:rPr>
        <w:t>4</w:t>
      </w:r>
      <w:r>
        <w:rPr>
          <w:rFonts w:ascii="Times New Roman" w:hAnsi="Times New Roman" w:hint="eastAsia"/>
          <w:kern w:val="0"/>
          <w:sz w:val="24"/>
        </w:rPr>
        <w:t>个</w:t>
      </w:r>
    </w:p>
    <w:p w14:paraId="40C5C12B"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17</w:t>
      </w:r>
      <w:r>
        <w:rPr>
          <w:rFonts w:ascii="Times New Roman" w:hAnsi="Times New Roman" w:hint="eastAsia"/>
          <w:kern w:val="0"/>
          <w:sz w:val="24"/>
        </w:rPr>
        <w:t>、操作模式：单机手持操作</w:t>
      </w:r>
    </w:p>
    <w:p w14:paraId="7D907113"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18</w:t>
      </w:r>
      <w:r>
        <w:rPr>
          <w:rFonts w:ascii="Times New Roman" w:hAnsi="Times New Roman" w:hint="eastAsia"/>
          <w:kern w:val="0"/>
          <w:sz w:val="24"/>
        </w:rPr>
        <w:t>、自动探头探测，耳道容积校准，完成自检</w:t>
      </w:r>
    </w:p>
    <w:p w14:paraId="294ED9AB"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数据存储：单机存储可达≥</w:t>
      </w:r>
      <w:r>
        <w:rPr>
          <w:rFonts w:ascii="Times New Roman" w:hAnsi="Times New Roman" w:hint="eastAsia"/>
          <w:kern w:val="0"/>
          <w:sz w:val="24"/>
        </w:rPr>
        <w:t>250</w:t>
      </w:r>
      <w:r>
        <w:rPr>
          <w:rFonts w:ascii="Times New Roman" w:hAnsi="Times New Roman" w:hint="eastAsia"/>
          <w:kern w:val="0"/>
          <w:sz w:val="24"/>
        </w:rPr>
        <w:t>个测试数据</w:t>
      </w:r>
      <w:r>
        <w:rPr>
          <w:rFonts w:ascii="Times New Roman" w:hAnsi="Times New Roman" w:hint="eastAsia"/>
          <w:kern w:val="0"/>
          <w:sz w:val="24"/>
        </w:rPr>
        <w:t>,</w:t>
      </w:r>
      <w:r>
        <w:rPr>
          <w:rFonts w:ascii="Times New Roman" w:hAnsi="Times New Roman" w:hint="eastAsia"/>
          <w:kern w:val="0"/>
          <w:sz w:val="24"/>
        </w:rPr>
        <w:t>支持通过无线</w:t>
      </w:r>
      <w:proofErr w:type="gramStart"/>
      <w:r>
        <w:rPr>
          <w:rFonts w:ascii="Times New Roman" w:hAnsi="Times New Roman" w:hint="eastAsia"/>
          <w:kern w:val="0"/>
          <w:sz w:val="24"/>
        </w:rPr>
        <w:t>蓝牙方式</w:t>
      </w:r>
      <w:proofErr w:type="gramEnd"/>
      <w:r>
        <w:rPr>
          <w:rFonts w:ascii="Times New Roman" w:hAnsi="Times New Roman" w:hint="eastAsia"/>
          <w:kern w:val="0"/>
          <w:sz w:val="24"/>
        </w:rPr>
        <w:t>或有线</w:t>
      </w:r>
      <w:r>
        <w:rPr>
          <w:rFonts w:ascii="Times New Roman" w:hAnsi="Times New Roman" w:hint="eastAsia"/>
          <w:kern w:val="0"/>
          <w:sz w:val="24"/>
        </w:rPr>
        <w:t>USB</w:t>
      </w:r>
      <w:r>
        <w:rPr>
          <w:rFonts w:ascii="Times New Roman" w:hAnsi="Times New Roman" w:hint="eastAsia"/>
          <w:kern w:val="0"/>
          <w:sz w:val="24"/>
        </w:rPr>
        <w:t>方式将测试数据从设备传输至电脑端软件，通过电脑端软件存储、查看</w:t>
      </w:r>
    </w:p>
    <w:p w14:paraId="51014106"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lastRenderedPageBreak/>
        <w:t>21</w:t>
      </w:r>
      <w:r>
        <w:rPr>
          <w:rFonts w:ascii="Times New Roman" w:hAnsi="Times New Roman" w:hint="eastAsia"/>
          <w:kern w:val="0"/>
          <w:sz w:val="24"/>
        </w:rPr>
        <w:t>、打印：测试数据可传输至电脑，通过电脑端软件打印测试结果。</w:t>
      </w:r>
    </w:p>
    <w:p w14:paraId="38285D18" w14:textId="77777777" w:rsidR="005E0929" w:rsidRDefault="005E0929">
      <w:pPr>
        <w:spacing w:line="440" w:lineRule="exact"/>
        <w:rPr>
          <w:rFonts w:ascii="Times New Roman" w:hAnsi="Times New Roman"/>
          <w:kern w:val="0"/>
          <w:sz w:val="24"/>
        </w:rPr>
      </w:pPr>
    </w:p>
    <w:p w14:paraId="7F883A5B" w14:textId="77777777" w:rsidR="005E0929" w:rsidRDefault="00750ED5">
      <w:pPr>
        <w:spacing w:line="440" w:lineRule="exact"/>
        <w:rPr>
          <w:rFonts w:ascii="Times New Roman" w:hAnsi="Times New Roman"/>
          <w:b/>
          <w:bCs/>
          <w:kern w:val="0"/>
          <w:sz w:val="24"/>
        </w:rPr>
      </w:pPr>
      <w:r>
        <w:rPr>
          <w:rFonts w:ascii="Times New Roman" w:hAnsi="Times New Roman" w:hint="eastAsia"/>
          <w:b/>
          <w:bCs/>
          <w:kern w:val="0"/>
          <w:sz w:val="24"/>
        </w:rPr>
        <w:t>第</w:t>
      </w:r>
      <w:r>
        <w:rPr>
          <w:rFonts w:ascii="Times New Roman" w:hAnsi="Times New Roman" w:hint="eastAsia"/>
          <w:b/>
          <w:bCs/>
          <w:kern w:val="0"/>
          <w:sz w:val="24"/>
        </w:rPr>
        <w:t>05</w:t>
      </w:r>
      <w:r>
        <w:rPr>
          <w:rFonts w:ascii="Times New Roman" w:hAnsi="Times New Roman" w:hint="eastAsia"/>
          <w:b/>
          <w:bCs/>
          <w:kern w:val="0"/>
          <w:sz w:val="24"/>
        </w:rPr>
        <w:t>包</w:t>
      </w:r>
      <w:r>
        <w:rPr>
          <w:rFonts w:ascii="Times New Roman" w:hAnsi="Times New Roman" w:hint="eastAsia"/>
          <w:b/>
          <w:bCs/>
          <w:kern w:val="0"/>
          <w:sz w:val="24"/>
        </w:rPr>
        <w:t xml:space="preserve">  </w:t>
      </w:r>
      <w:r>
        <w:rPr>
          <w:rFonts w:ascii="Times New Roman" w:hAnsi="Times New Roman" w:hint="eastAsia"/>
          <w:b/>
          <w:bCs/>
          <w:kern w:val="0"/>
          <w:sz w:val="24"/>
        </w:rPr>
        <w:t>多功能电离子治疗仪</w:t>
      </w:r>
    </w:p>
    <w:p w14:paraId="2833B0B1"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1</w:t>
      </w:r>
      <w:r>
        <w:rPr>
          <w:rFonts w:ascii="Times New Roman" w:hAnsi="Times New Roman" w:hint="eastAsia"/>
          <w:kern w:val="0"/>
          <w:sz w:val="24"/>
        </w:rPr>
        <w:t>、输出电压指示：</w:t>
      </w:r>
      <w:r>
        <w:rPr>
          <w:rFonts w:ascii="Times New Roman" w:hAnsi="Times New Roman" w:hint="eastAsia"/>
          <w:kern w:val="0"/>
          <w:sz w:val="24"/>
        </w:rPr>
        <w:t>5~15V</w:t>
      </w:r>
    </w:p>
    <w:p w14:paraId="620E450C"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2</w:t>
      </w:r>
      <w:r>
        <w:rPr>
          <w:rFonts w:ascii="Times New Roman" w:hAnsi="Times New Roman" w:hint="eastAsia"/>
          <w:kern w:val="0"/>
          <w:sz w:val="24"/>
        </w:rPr>
        <w:t>、主载频率：</w:t>
      </w:r>
      <w:r>
        <w:rPr>
          <w:rFonts w:ascii="Times New Roman" w:hAnsi="Times New Roman" w:hint="eastAsia"/>
          <w:kern w:val="0"/>
          <w:sz w:val="24"/>
        </w:rPr>
        <w:t xml:space="preserve"> </w:t>
      </w:r>
      <w:r>
        <w:rPr>
          <w:rFonts w:ascii="Times New Roman" w:hAnsi="Times New Roman" w:hint="eastAsia"/>
          <w:kern w:val="0"/>
          <w:sz w:val="24"/>
        </w:rPr>
        <w:t>≥</w:t>
      </w:r>
      <w:r>
        <w:rPr>
          <w:rFonts w:ascii="Times New Roman" w:hAnsi="Times New Roman" w:hint="eastAsia"/>
          <w:kern w:val="0"/>
          <w:sz w:val="24"/>
        </w:rPr>
        <w:t>2MHz</w:t>
      </w:r>
    </w:p>
    <w:p w14:paraId="587BD9E4"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3</w:t>
      </w:r>
      <w:r>
        <w:rPr>
          <w:rFonts w:ascii="Times New Roman" w:hAnsi="Times New Roman" w:hint="eastAsia"/>
          <w:kern w:val="0"/>
          <w:sz w:val="24"/>
        </w:rPr>
        <w:t>、工作模式</w:t>
      </w:r>
      <w:r>
        <w:rPr>
          <w:rFonts w:ascii="Times New Roman" w:hAnsi="Times New Roman" w:hint="eastAsia"/>
          <w:kern w:val="0"/>
          <w:sz w:val="24"/>
        </w:rPr>
        <w:t>:</w:t>
      </w:r>
      <w:r>
        <w:rPr>
          <w:rFonts w:ascii="Times New Roman" w:hAnsi="Times New Roman" w:hint="eastAsia"/>
          <w:kern w:val="0"/>
          <w:sz w:val="24"/>
        </w:rPr>
        <w:t>长火、短火</w:t>
      </w:r>
    </w:p>
    <w:p w14:paraId="2262D553"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4</w:t>
      </w:r>
      <w:r>
        <w:rPr>
          <w:rFonts w:ascii="Times New Roman" w:hAnsi="Times New Roman" w:hint="eastAsia"/>
          <w:kern w:val="0"/>
          <w:sz w:val="24"/>
        </w:rPr>
        <w:t>、▲操作方式：长短火可切换，可气化、切割、凝固</w:t>
      </w:r>
    </w:p>
    <w:p w14:paraId="449E8E4B"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5</w:t>
      </w:r>
      <w:r>
        <w:rPr>
          <w:rFonts w:ascii="Times New Roman" w:hAnsi="Times New Roman" w:hint="eastAsia"/>
          <w:kern w:val="0"/>
          <w:sz w:val="24"/>
        </w:rPr>
        <w:t>、触笔式操作，可连续工作，也可断续工作。</w:t>
      </w:r>
    </w:p>
    <w:p w14:paraId="11C5B57B"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6</w:t>
      </w:r>
      <w:r>
        <w:rPr>
          <w:rFonts w:ascii="Times New Roman" w:hAnsi="Times New Roman" w:hint="eastAsia"/>
          <w:kern w:val="0"/>
          <w:sz w:val="24"/>
        </w:rPr>
        <w:t>、▲输出功率连续可调。</w:t>
      </w:r>
    </w:p>
    <w:p w14:paraId="68CFE82D" w14:textId="77777777" w:rsidR="005E0929" w:rsidRDefault="00750ED5">
      <w:pPr>
        <w:spacing w:line="440" w:lineRule="exact"/>
        <w:rPr>
          <w:rFonts w:ascii="Times New Roman" w:hAnsi="Times New Roman"/>
          <w:kern w:val="0"/>
          <w:sz w:val="24"/>
        </w:rPr>
      </w:pPr>
      <w:r>
        <w:rPr>
          <w:rFonts w:ascii="Times New Roman" w:hAnsi="Times New Roman" w:hint="eastAsia"/>
          <w:kern w:val="0"/>
          <w:sz w:val="24"/>
        </w:rPr>
        <w:t>7</w:t>
      </w:r>
      <w:r>
        <w:rPr>
          <w:rFonts w:ascii="Times New Roman" w:hAnsi="Times New Roman" w:hint="eastAsia"/>
          <w:kern w:val="0"/>
          <w:sz w:val="24"/>
        </w:rPr>
        <w:t>、金属治疗头可自行加长或折弯。</w:t>
      </w:r>
    </w:p>
    <w:p w14:paraId="0B0B04E8" w14:textId="77777777" w:rsidR="005E0929" w:rsidRDefault="005E0929">
      <w:pPr>
        <w:autoSpaceDE w:val="0"/>
        <w:autoSpaceDN w:val="0"/>
        <w:adjustRightInd w:val="0"/>
        <w:ind w:left="993" w:hanging="852"/>
        <w:rPr>
          <w:rFonts w:ascii="宋体" w:hAnsi="Times New Roman" w:cs="宋体"/>
          <w:b/>
          <w:bCs/>
          <w:sz w:val="30"/>
          <w:szCs w:val="30"/>
          <w:lang w:val="zh-CN"/>
        </w:rPr>
      </w:pPr>
    </w:p>
    <w:p w14:paraId="40C7E3BD" w14:textId="77777777" w:rsidR="005E0929" w:rsidRDefault="00750ED5">
      <w:pPr>
        <w:spacing w:line="360" w:lineRule="auto"/>
        <w:textAlignment w:val="baseline"/>
        <w:rPr>
          <w:rFonts w:asciiTheme="minorEastAsia" w:eastAsiaTheme="minorEastAsia" w:hAnsiTheme="minorEastAsia"/>
          <w:b/>
          <w:bCs/>
          <w:sz w:val="30"/>
          <w:szCs w:val="30"/>
        </w:rPr>
      </w:pPr>
      <w:r>
        <w:rPr>
          <w:rFonts w:asciiTheme="minorEastAsia" w:eastAsiaTheme="minorEastAsia" w:hAnsiTheme="minorEastAsia" w:hint="eastAsia"/>
          <w:b/>
          <w:bCs/>
          <w:sz w:val="30"/>
          <w:szCs w:val="30"/>
        </w:rPr>
        <w:t>二、商务要求</w:t>
      </w:r>
    </w:p>
    <w:p w14:paraId="4F78B0FC" w14:textId="77777777" w:rsidR="005E0929" w:rsidRDefault="00750ED5">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1.签约地点及交货地点</w:t>
      </w:r>
    </w:p>
    <w:p w14:paraId="642A9FE4" w14:textId="77777777" w:rsidR="005E0929" w:rsidRDefault="00750ED5">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1.1  合同签约地点：三台县人民医院。</w:t>
      </w:r>
    </w:p>
    <w:p w14:paraId="5244E0B1" w14:textId="77777777" w:rsidR="005E0929" w:rsidRDefault="00750ED5">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1.2  配送及安装地址：比选人指定地点。</w:t>
      </w:r>
    </w:p>
    <w:p w14:paraId="376CD199" w14:textId="77777777" w:rsidR="005E0929" w:rsidRDefault="00750ED5">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1.3  交货期：签订合同后30日内。</w:t>
      </w:r>
    </w:p>
    <w:p w14:paraId="64B1B89D" w14:textId="77777777" w:rsidR="005E0929" w:rsidRDefault="00750ED5">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2.质保期及售后服务要求</w:t>
      </w:r>
    </w:p>
    <w:p w14:paraId="11045DAB" w14:textId="77777777" w:rsidR="005E0929" w:rsidRDefault="00750ED5">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2.1质保期：01包妇科检查床验收合格后至少1年，02包产床验收合格后至少3年，03包隔音室验收合格后至少1年，</w:t>
      </w:r>
      <w:proofErr w:type="gramStart"/>
      <w:r>
        <w:rPr>
          <w:rFonts w:asciiTheme="minorEastAsia" w:eastAsiaTheme="minorEastAsia" w:hAnsiTheme="minorEastAsia" w:hint="eastAsia"/>
          <w:sz w:val="24"/>
        </w:rPr>
        <w:t>04包耳声发射</w:t>
      </w:r>
      <w:proofErr w:type="gramEnd"/>
      <w:r>
        <w:rPr>
          <w:rFonts w:asciiTheme="minorEastAsia" w:eastAsiaTheme="minorEastAsia" w:hAnsiTheme="minorEastAsia" w:hint="eastAsia"/>
          <w:sz w:val="24"/>
        </w:rPr>
        <w:t>测试仪验收合格后至少2年，05包多功能电离子治疗仪验收合格后至少1年。</w:t>
      </w:r>
      <w:bookmarkStart w:id="7" w:name="_Toc520455383"/>
      <w:bookmarkStart w:id="8" w:name="_Toc52036325"/>
      <w:r>
        <w:rPr>
          <w:rFonts w:asciiTheme="minorEastAsia" w:eastAsiaTheme="minorEastAsia" w:hAnsiTheme="minorEastAsia" w:hint="eastAsia"/>
          <w:sz w:val="24"/>
        </w:rPr>
        <w:t>在质保期内，所有的配件费、人工费、差旅费、运输费、搬运费等所有费用均由供应商承担。</w:t>
      </w:r>
    </w:p>
    <w:p w14:paraId="6F8A1B8C" w14:textId="77777777" w:rsidR="005E0929" w:rsidRDefault="00750ED5">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2.2在质保期和免费维保期内，接到采购人报修通知后卖方响应时间≤2小时；提出解决方案≤12小时；维修人员到达现场时间≤48小时（不可抗力因素除外）。保修期内对采购人进行不少于1次的回访，了解用采购</w:t>
      </w:r>
      <w:proofErr w:type="gramStart"/>
      <w:r>
        <w:rPr>
          <w:rFonts w:asciiTheme="minorEastAsia" w:eastAsiaTheme="minorEastAsia" w:hAnsiTheme="minorEastAsia" w:hint="eastAsia"/>
          <w:sz w:val="24"/>
        </w:rPr>
        <w:t>人设备</w:t>
      </w:r>
      <w:proofErr w:type="gramEnd"/>
      <w:r>
        <w:rPr>
          <w:rFonts w:asciiTheme="minorEastAsia" w:eastAsiaTheme="minorEastAsia" w:hAnsiTheme="minorEastAsia" w:hint="eastAsia"/>
          <w:sz w:val="24"/>
        </w:rPr>
        <w:t>的使用情况，及时解决有关问题。</w:t>
      </w:r>
    </w:p>
    <w:p w14:paraId="204FAD11" w14:textId="77777777" w:rsidR="005E0929" w:rsidRDefault="00750ED5">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2.3在设备使用期间，保证国内零配件送达时间不超过7天，进品零配件送达时间不超过20天。如果设备停产，其备件的供应期可达到8年及以上，并以优惠的价格提供该设备所需的维修零配件（在承诺书中标明零配件价格）。</w:t>
      </w:r>
    </w:p>
    <w:p w14:paraId="2BAF2B89" w14:textId="77777777" w:rsidR="005E0929" w:rsidRDefault="00750ED5">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3.付款方法和条件</w:t>
      </w:r>
    </w:p>
    <w:p w14:paraId="7A25EFBF" w14:textId="77777777" w:rsidR="005E0929" w:rsidRDefault="00750ED5">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3.1  货到安装验收合格1个月内</w:t>
      </w:r>
      <w:proofErr w:type="gramStart"/>
      <w:r>
        <w:rPr>
          <w:rFonts w:asciiTheme="minorEastAsia" w:eastAsiaTheme="minorEastAsia" w:hAnsiTheme="minorEastAsia" w:hint="eastAsia"/>
          <w:sz w:val="24"/>
        </w:rPr>
        <w:t>付合同</w:t>
      </w:r>
      <w:proofErr w:type="gramEnd"/>
      <w:r>
        <w:rPr>
          <w:rFonts w:asciiTheme="minorEastAsia" w:eastAsiaTheme="minorEastAsia" w:hAnsiTheme="minorEastAsia" w:hint="eastAsia"/>
          <w:sz w:val="24"/>
        </w:rPr>
        <w:t>总价的70% ，正常使用半年后1个月内</w:t>
      </w:r>
      <w:proofErr w:type="gramStart"/>
      <w:r>
        <w:rPr>
          <w:rFonts w:asciiTheme="minorEastAsia" w:eastAsiaTheme="minorEastAsia" w:hAnsiTheme="minorEastAsia" w:hint="eastAsia"/>
          <w:sz w:val="24"/>
        </w:rPr>
        <w:lastRenderedPageBreak/>
        <w:t>付合同</w:t>
      </w:r>
      <w:proofErr w:type="gramEnd"/>
      <w:r>
        <w:rPr>
          <w:rFonts w:asciiTheme="minorEastAsia" w:eastAsiaTheme="minorEastAsia" w:hAnsiTheme="minorEastAsia" w:hint="eastAsia"/>
          <w:sz w:val="24"/>
        </w:rPr>
        <w:t>总价的20% ，质保期满一年后1个月内</w:t>
      </w:r>
      <w:proofErr w:type="gramStart"/>
      <w:r>
        <w:rPr>
          <w:rFonts w:asciiTheme="minorEastAsia" w:eastAsiaTheme="minorEastAsia" w:hAnsiTheme="minorEastAsia" w:hint="eastAsia"/>
          <w:sz w:val="24"/>
        </w:rPr>
        <w:t>付合同</w:t>
      </w:r>
      <w:proofErr w:type="gramEnd"/>
      <w:r>
        <w:rPr>
          <w:rFonts w:asciiTheme="minorEastAsia" w:eastAsiaTheme="minorEastAsia" w:hAnsiTheme="minorEastAsia" w:hint="eastAsia"/>
          <w:sz w:val="24"/>
        </w:rPr>
        <w:t>总价10% 。</w:t>
      </w:r>
    </w:p>
    <w:p w14:paraId="1C6B6F72" w14:textId="77777777" w:rsidR="005E0929" w:rsidRDefault="00750ED5">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3.2  付款方式：转账、电汇等非现金方式。</w:t>
      </w:r>
    </w:p>
    <w:p w14:paraId="609F2208" w14:textId="77777777" w:rsidR="005E0929" w:rsidRDefault="00750ED5">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4.培训：负责设备安装、调试，确保正常运行，且负责操作人员的培训，直至操作人员对操作技术完全掌握为止，费用包含在总报价内。</w:t>
      </w:r>
    </w:p>
    <w:p w14:paraId="53E980E5" w14:textId="77777777" w:rsidR="005E0929" w:rsidRDefault="00750ED5">
      <w:pPr>
        <w:spacing w:line="360" w:lineRule="auto"/>
        <w:textAlignment w:val="baseline"/>
        <w:rPr>
          <w:rFonts w:asciiTheme="minorEastAsia" w:eastAsiaTheme="minorEastAsia" w:hAnsiTheme="minorEastAsia"/>
          <w:sz w:val="24"/>
        </w:rPr>
      </w:pPr>
      <w:r>
        <w:rPr>
          <w:rFonts w:asciiTheme="minorEastAsia" w:eastAsiaTheme="minorEastAsia" w:hAnsiTheme="minorEastAsia" w:hint="eastAsia"/>
          <w:sz w:val="24"/>
        </w:rPr>
        <w:t>5.验收：按照比选文件服务要求、响应文件响应情况和国家、行业标准进行验收。</w:t>
      </w:r>
    </w:p>
    <w:p w14:paraId="4002B1ED" w14:textId="77777777" w:rsidR="005E0929" w:rsidRDefault="00750ED5">
      <w:pPr>
        <w:widowControl/>
        <w:jc w:val="left"/>
        <w:rPr>
          <w:rFonts w:asciiTheme="minorEastAsia" w:eastAsiaTheme="minorEastAsia" w:hAnsiTheme="minorEastAsia"/>
          <w:b/>
          <w:bCs/>
          <w:kern w:val="0"/>
          <w:sz w:val="24"/>
        </w:rPr>
      </w:pPr>
      <w:r>
        <w:rPr>
          <w:rFonts w:ascii="宋体" w:hAnsi="宋体" w:cs="宋体" w:hint="eastAsia"/>
          <w:sz w:val="28"/>
          <w:szCs w:val="28"/>
        </w:rPr>
        <w:t>★</w:t>
      </w:r>
      <w:r>
        <w:rPr>
          <w:rFonts w:asciiTheme="minorEastAsia" w:eastAsiaTheme="minorEastAsia" w:hAnsiTheme="minorEastAsia"/>
          <w:b/>
          <w:kern w:val="0"/>
          <w:sz w:val="24"/>
        </w:rPr>
        <w:t>注：</w:t>
      </w:r>
      <w:r>
        <w:rPr>
          <w:rFonts w:asciiTheme="minorEastAsia" w:eastAsiaTheme="minorEastAsia" w:hAnsiTheme="minorEastAsia" w:hint="eastAsia"/>
          <w:b/>
          <w:kern w:val="0"/>
          <w:sz w:val="24"/>
        </w:rPr>
        <w:t>1、所有的</w:t>
      </w:r>
      <w:r>
        <w:rPr>
          <w:rFonts w:asciiTheme="minorEastAsia" w:eastAsiaTheme="minorEastAsia" w:hAnsiTheme="minorEastAsia"/>
          <w:b/>
          <w:kern w:val="0"/>
          <w:sz w:val="24"/>
        </w:rPr>
        <w:t>商务要求均</w:t>
      </w:r>
      <w:r>
        <w:rPr>
          <w:rFonts w:asciiTheme="minorEastAsia" w:eastAsiaTheme="minorEastAsia" w:hAnsiTheme="minorEastAsia"/>
          <w:b/>
          <w:bCs/>
          <w:kern w:val="0"/>
          <w:sz w:val="24"/>
        </w:rPr>
        <w:t>为实质性要求，负偏离</w:t>
      </w:r>
      <w:r>
        <w:rPr>
          <w:rFonts w:asciiTheme="minorEastAsia" w:eastAsiaTheme="minorEastAsia" w:hAnsiTheme="minorEastAsia" w:hint="eastAsia"/>
          <w:b/>
          <w:bCs/>
          <w:kern w:val="0"/>
          <w:sz w:val="24"/>
        </w:rPr>
        <w:t>则为</w:t>
      </w:r>
      <w:r>
        <w:rPr>
          <w:rFonts w:asciiTheme="minorEastAsia" w:eastAsiaTheme="minorEastAsia" w:hAnsiTheme="minorEastAsia"/>
          <w:b/>
          <w:bCs/>
          <w:kern w:val="0"/>
          <w:sz w:val="24"/>
        </w:rPr>
        <w:t>无效响应文件。</w:t>
      </w:r>
    </w:p>
    <w:p w14:paraId="427097AE" w14:textId="77777777" w:rsidR="005E0929" w:rsidRDefault="00750ED5">
      <w:pPr>
        <w:widowControl/>
        <w:ind w:firstLineChars="300" w:firstLine="723"/>
        <w:jc w:val="left"/>
        <w:rPr>
          <w:rFonts w:asciiTheme="minorEastAsia" w:eastAsiaTheme="minorEastAsia" w:hAnsiTheme="minorEastAsia"/>
          <w:b/>
          <w:bCs/>
          <w:kern w:val="0"/>
          <w:sz w:val="24"/>
        </w:rPr>
      </w:pPr>
      <w:r>
        <w:rPr>
          <w:rFonts w:asciiTheme="minorEastAsia" w:eastAsiaTheme="minorEastAsia" w:hAnsiTheme="minorEastAsia" w:hint="eastAsia"/>
          <w:b/>
          <w:bCs/>
          <w:kern w:val="0"/>
          <w:sz w:val="24"/>
        </w:rPr>
        <w:t>2、报价超过采购最高限价为无效响应文件。</w:t>
      </w:r>
    </w:p>
    <w:p w14:paraId="7477CC18" w14:textId="77777777" w:rsidR="005E0929" w:rsidRDefault="00750ED5">
      <w:pPr>
        <w:pStyle w:val="1"/>
        <w:rPr>
          <w:rFonts w:ascii="Times New Roman" w:hAnsi="Times New Roman"/>
          <w:sz w:val="36"/>
          <w:szCs w:val="36"/>
        </w:rPr>
      </w:pPr>
      <w:r>
        <w:rPr>
          <w:rFonts w:ascii="Times New Roman" w:hAnsi="Times New Roman"/>
          <w:sz w:val="36"/>
          <w:szCs w:val="36"/>
        </w:rPr>
        <w:t>第</w:t>
      </w:r>
      <w:r>
        <w:rPr>
          <w:rFonts w:ascii="Times New Roman" w:hAnsi="Times New Roman" w:hint="eastAsia"/>
          <w:sz w:val="36"/>
          <w:szCs w:val="36"/>
        </w:rPr>
        <w:t>三</w:t>
      </w:r>
      <w:r>
        <w:rPr>
          <w:rFonts w:ascii="Times New Roman" w:hAnsi="Times New Roman"/>
          <w:sz w:val="36"/>
          <w:szCs w:val="36"/>
        </w:rPr>
        <w:t>章</w:t>
      </w:r>
      <w:r>
        <w:rPr>
          <w:rFonts w:ascii="Times New Roman" w:hAnsi="Times New Roman"/>
          <w:sz w:val="36"/>
          <w:szCs w:val="36"/>
        </w:rPr>
        <w:t xml:space="preserve">  </w:t>
      </w:r>
      <w:r>
        <w:rPr>
          <w:rFonts w:ascii="Times New Roman" w:hAnsi="Times New Roman"/>
          <w:sz w:val="36"/>
          <w:szCs w:val="36"/>
        </w:rPr>
        <w:t>响应文件格式</w:t>
      </w:r>
      <w:bookmarkEnd w:id="7"/>
      <w:bookmarkEnd w:id="8"/>
      <w:r>
        <w:rPr>
          <w:rFonts w:ascii="Times New Roman" w:hAnsi="Times New Roman" w:hint="eastAsia"/>
          <w:sz w:val="36"/>
          <w:szCs w:val="36"/>
        </w:rPr>
        <w:t>和要求</w:t>
      </w:r>
    </w:p>
    <w:p w14:paraId="32DDA569" w14:textId="77777777" w:rsidR="005E0929" w:rsidRDefault="00750ED5">
      <w:pPr>
        <w:ind w:firstLineChars="200" w:firstLine="482"/>
        <w:rPr>
          <w:rFonts w:ascii="宋体" w:hAnsi="宋体" w:cs="宋体"/>
          <w:sz w:val="28"/>
          <w:szCs w:val="28"/>
        </w:rPr>
      </w:pPr>
      <w:r>
        <w:rPr>
          <w:rFonts w:ascii="Times New Roman" w:hAnsi="Times New Roman" w:hint="eastAsia"/>
          <w:b/>
          <w:kern w:val="0"/>
          <w:sz w:val="24"/>
        </w:rPr>
        <w:t>一、响应文件要求：响应</w:t>
      </w:r>
      <w:r>
        <w:rPr>
          <w:rFonts w:ascii="宋体" w:hAnsi="宋体" w:cs="宋体" w:hint="eastAsia"/>
          <w:b/>
          <w:bCs/>
          <w:sz w:val="28"/>
          <w:szCs w:val="28"/>
        </w:rPr>
        <w:t>文件需具有的资料(仅有但不限于)</w:t>
      </w:r>
      <w:r>
        <w:rPr>
          <w:rFonts w:ascii="宋体" w:hAnsi="宋体" w:cs="宋体" w:hint="eastAsia"/>
          <w:sz w:val="28"/>
          <w:szCs w:val="28"/>
        </w:rPr>
        <w:t xml:space="preserve"> </w:t>
      </w:r>
    </w:p>
    <w:p w14:paraId="7C1F8E2C" w14:textId="77777777" w:rsidR="005E0929" w:rsidRDefault="00750ED5">
      <w:pPr>
        <w:jc w:val="left"/>
        <w:rPr>
          <w:rFonts w:ascii="Times New Roman" w:hAnsi="Times New Roman"/>
          <w:b/>
          <w:kern w:val="0"/>
          <w:sz w:val="24"/>
        </w:rPr>
      </w:pPr>
      <w:r>
        <w:rPr>
          <w:rFonts w:ascii="Times New Roman" w:hAnsi="Times New Roman" w:hint="eastAsia"/>
          <w:b/>
          <w:kern w:val="0"/>
          <w:sz w:val="24"/>
        </w:rPr>
        <w:t>（一式两份，一正一副，封面</w:t>
      </w:r>
      <w:proofErr w:type="gramStart"/>
      <w:r>
        <w:rPr>
          <w:rFonts w:ascii="Times New Roman" w:hAnsi="Times New Roman" w:hint="eastAsia"/>
          <w:b/>
          <w:kern w:val="0"/>
          <w:sz w:val="24"/>
        </w:rPr>
        <w:t>注明包号和</w:t>
      </w:r>
      <w:proofErr w:type="gramEnd"/>
      <w:r>
        <w:rPr>
          <w:rFonts w:ascii="Times New Roman" w:hAnsi="Times New Roman" w:hint="eastAsia"/>
          <w:b/>
          <w:kern w:val="0"/>
          <w:sz w:val="24"/>
        </w:rPr>
        <w:t>设备名称，报价为一次性报价。）</w:t>
      </w:r>
    </w:p>
    <w:p w14:paraId="619E36CD"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1</w:t>
      </w:r>
      <w:r>
        <w:rPr>
          <w:rFonts w:ascii="Times New Roman" w:hAnsi="Times New Roman"/>
          <w:color w:val="0D0D0D"/>
          <w:kern w:val="0"/>
          <w:sz w:val="24"/>
          <w:lang w:val="zh-CN"/>
        </w:rPr>
        <w:t>、如比选申请人为法人单位，则提供有效的企业营业执照副本复印件；如比选申请人为事业单位，则提供事业单位法人证书副本复印件；如比选申请人为非盈利机构，则提供登记证书复印件；</w:t>
      </w:r>
    </w:p>
    <w:p w14:paraId="0DA94A64"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 xml:space="preserve"> 2</w:t>
      </w:r>
      <w:r>
        <w:rPr>
          <w:rFonts w:ascii="Times New Roman" w:hAnsi="Times New Roman"/>
          <w:color w:val="0D0D0D"/>
          <w:kern w:val="0"/>
          <w:sz w:val="24"/>
          <w:lang w:val="zh-CN"/>
        </w:rPr>
        <w:t>、提供具有良好的商业信誉承诺书及</w:t>
      </w:r>
      <w:r>
        <w:rPr>
          <w:rFonts w:ascii="Times New Roman" w:hAnsi="Times New Roman"/>
          <w:color w:val="0D0D0D"/>
          <w:kern w:val="0"/>
          <w:sz w:val="24"/>
          <w:lang w:val="zh-CN"/>
        </w:rPr>
        <w:t>20</w:t>
      </w:r>
      <w:r>
        <w:rPr>
          <w:rFonts w:ascii="Times New Roman" w:hAnsi="Times New Roman" w:hint="eastAsia"/>
          <w:color w:val="0D0D0D"/>
          <w:kern w:val="0"/>
          <w:sz w:val="24"/>
        </w:rPr>
        <w:t>20</w:t>
      </w:r>
      <w:r>
        <w:rPr>
          <w:rFonts w:ascii="Times New Roman" w:hAnsi="Times New Roman"/>
          <w:color w:val="0D0D0D"/>
          <w:kern w:val="0"/>
          <w:sz w:val="24"/>
          <w:lang w:val="zh-CN"/>
        </w:rPr>
        <w:t>年度</w:t>
      </w:r>
      <w:r>
        <w:rPr>
          <w:rFonts w:ascii="Times New Roman" w:hAnsi="Times New Roman" w:hint="eastAsia"/>
          <w:color w:val="0D0D0D"/>
          <w:kern w:val="0"/>
          <w:sz w:val="24"/>
          <w:lang w:val="zh-CN"/>
        </w:rPr>
        <w:t>或</w:t>
      </w:r>
      <w:r>
        <w:rPr>
          <w:rFonts w:ascii="Times New Roman" w:hAnsi="Times New Roman" w:hint="eastAsia"/>
          <w:color w:val="0D0D0D"/>
          <w:kern w:val="0"/>
          <w:sz w:val="24"/>
          <w:lang w:val="zh-CN"/>
        </w:rPr>
        <w:t>202</w:t>
      </w:r>
      <w:r>
        <w:rPr>
          <w:rFonts w:ascii="Times New Roman" w:hAnsi="Times New Roman" w:hint="eastAsia"/>
          <w:color w:val="0D0D0D"/>
          <w:kern w:val="0"/>
          <w:sz w:val="24"/>
        </w:rPr>
        <w:t>1</w:t>
      </w:r>
      <w:r>
        <w:rPr>
          <w:rFonts w:ascii="Times New Roman" w:hAnsi="Times New Roman" w:hint="eastAsia"/>
          <w:color w:val="0D0D0D"/>
          <w:kern w:val="0"/>
          <w:sz w:val="24"/>
          <w:lang w:val="zh-CN"/>
        </w:rPr>
        <w:t>年</w:t>
      </w:r>
      <w:r>
        <w:rPr>
          <w:rFonts w:ascii="Times New Roman" w:hAnsi="Times New Roman"/>
          <w:color w:val="0D0D0D"/>
          <w:kern w:val="0"/>
          <w:sz w:val="24"/>
          <w:lang w:val="zh-CN"/>
        </w:rPr>
        <w:t>度的财务报告或银行资信证明。</w:t>
      </w:r>
    </w:p>
    <w:p w14:paraId="329791BB"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w:t>
      </w:r>
      <w:r>
        <w:rPr>
          <w:rFonts w:ascii="Times New Roman" w:hAnsi="Times New Roman"/>
          <w:color w:val="0D0D0D"/>
          <w:kern w:val="0"/>
          <w:sz w:val="24"/>
          <w:lang w:val="zh-CN"/>
        </w:rPr>
        <w:t>1</w:t>
      </w:r>
      <w:r>
        <w:rPr>
          <w:rFonts w:ascii="Times New Roman" w:hAnsi="Times New Roman"/>
          <w:color w:val="0D0D0D"/>
          <w:kern w:val="0"/>
          <w:sz w:val="24"/>
          <w:lang w:val="zh-CN"/>
        </w:rPr>
        <w:t>）财务状况报告可不审计；成立时间不足</w:t>
      </w:r>
      <w:r>
        <w:rPr>
          <w:rFonts w:ascii="Times New Roman" w:hAnsi="Times New Roman"/>
          <w:color w:val="0D0D0D"/>
          <w:kern w:val="0"/>
          <w:sz w:val="24"/>
          <w:lang w:val="zh-CN"/>
        </w:rPr>
        <w:t>3</w:t>
      </w:r>
      <w:r>
        <w:rPr>
          <w:rFonts w:ascii="Times New Roman" w:hAnsi="Times New Roman"/>
          <w:color w:val="0D0D0D"/>
          <w:kern w:val="0"/>
          <w:sz w:val="24"/>
          <w:lang w:val="zh-CN"/>
        </w:rPr>
        <w:t>个月的公司可提供具有健全的财务制度承诺函，格式自拟；成立时间</w:t>
      </w:r>
      <w:r>
        <w:rPr>
          <w:rFonts w:ascii="Times New Roman" w:hAnsi="Times New Roman"/>
          <w:color w:val="0D0D0D"/>
          <w:kern w:val="0"/>
          <w:sz w:val="24"/>
          <w:lang w:val="zh-CN"/>
        </w:rPr>
        <w:t>3</w:t>
      </w:r>
      <w:r>
        <w:rPr>
          <w:rFonts w:ascii="Times New Roman" w:hAnsi="Times New Roman"/>
          <w:color w:val="0D0D0D"/>
          <w:kern w:val="0"/>
          <w:sz w:val="24"/>
          <w:lang w:val="zh-CN"/>
        </w:rPr>
        <w:t>个月以上不足</w:t>
      </w:r>
      <w:r>
        <w:rPr>
          <w:rFonts w:ascii="Times New Roman" w:hAnsi="Times New Roman"/>
          <w:color w:val="0D0D0D"/>
          <w:kern w:val="0"/>
          <w:sz w:val="24"/>
          <w:lang w:val="zh-CN"/>
        </w:rPr>
        <w:t>12</w:t>
      </w:r>
      <w:r>
        <w:rPr>
          <w:rFonts w:ascii="Times New Roman" w:hAnsi="Times New Roman"/>
          <w:color w:val="0D0D0D"/>
          <w:kern w:val="0"/>
          <w:sz w:val="24"/>
          <w:lang w:val="zh-CN"/>
        </w:rPr>
        <w:t>个月的，可提供任意一个季度的财务状况报告。（</w:t>
      </w:r>
      <w:r>
        <w:rPr>
          <w:rFonts w:ascii="Times New Roman" w:hAnsi="Times New Roman"/>
          <w:color w:val="0D0D0D"/>
          <w:kern w:val="0"/>
          <w:sz w:val="24"/>
          <w:lang w:val="zh-CN"/>
        </w:rPr>
        <w:t>2</w:t>
      </w:r>
      <w:r>
        <w:rPr>
          <w:rFonts w:ascii="Times New Roman" w:hAnsi="Times New Roman"/>
          <w:color w:val="0D0D0D"/>
          <w:kern w:val="0"/>
          <w:sz w:val="24"/>
          <w:lang w:val="zh-CN"/>
        </w:rPr>
        <w:t>）财务报表至少包括资产负债表、利润表</w:t>
      </w:r>
      <w:r>
        <w:rPr>
          <w:rFonts w:ascii="Times New Roman" w:hAnsi="Times New Roman"/>
          <w:color w:val="0D0D0D"/>
          <w:kern w:val="0"/>
          <w:sz w:val="24"/>
          <w:lang w:val="zh-CN"/>
        </w:rPr>
        <w:t>/</w:t>
      </w:r>
      <w:r>
        <w:rPr>
          <w:rFonts w:ascii="Times New Roman" w:hAnsi="Times New Roman"/>
          <w:color w:val="0D0D0D"/>
          <w:kern w:val="0"/>
          <w:sz w:val="24"/>
          <w:lang w:val="zh-CN"/>
        </w:rPr>
        <w:t>损益表。（</w:t>
      </w:r>
      <w:r>
        <w:rPr>
          <w:rFonts w:ascii="Times New Roman" w:hAnsi="Times New Roman"/>
          <w:color w:val="0D0D0D"/>
          <w:kern w:val="0"/>
          <w:sz w:val="24"/>
          <w:lang w:val="zh-CN"/>
        </w:rPr>
        <w:t>3</w:t>
      </w:r>
      <w:r>
        <w:rPr>
          <w:rFonts w:ascii="Times New Roman" w:hAnsi="Times New Roman"/>
          <w:color w:val="0D0D0D"/>
          <w:kern w:val="0"/>
          <w:sz w:val="24"/>
          <w:lang w:val="zh-CN"/>
        </w:rPr>
        <w:t>）银行资信证明须为递交比选响应文件日前</w:t>
      </w:r>
      <w:r>
        <w:rPr>
          <w:rFonts w:ascii="Times New Roman" w:hAnsi="Times New Roman"/>
          <w:color w:val="0D0D0D"/>
          <w:kern w:val="0"/>
          <w:sz w:val="24"/>
          <w:lang w:val="zh-CN"/>
        </w:rPr>
        <w:t>3</w:t>
      </w:r>
      <w:r>
        <w:rPr>
          <w:rFonts w:ascii="Times New Roman" w:hAnsi="Times New Roman"/>
          <w:color w:val="0D0D0D"/>
          <w:kern w:val="0"/>
          <w:sz w:val="24"/>
          <w:lang w:val="zh-CN"/>
        </w:rPr>
        <w:t>个月内由比选申请人所开立账户的银行开具的原件或复印件。</w:t>
      </w:r>
    </w:p>
    <w:p w14:paraId="7BBE7DA2"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3</w:t>
      </w:r>
      <w:r>
        <w:rPr>
          <w:rFonts w:ascii="Times New Roman" w:hAnsi="Times New Roman"/>
          <w:color w:val="0D0D0D"/>
          <w:kern w:val="0"/>
          <w:sz w:val="24"/>
          <w:lang w:val="zh-CN"/>
        </w:rPr>
        <w:t>、提供具有履行合同所必须的设备和专业技术能力的承诺书。</w:t>
      </w:r>
    </w:p>
    <w:p w14:paraId="55E6B3B9"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4</w:t>
      </w:r>
      <w:r>
        <w:rPr>
          <w:rFonts w:ascii="Times New Roman" w:hAnsi="Times New Roman"/>
          <w:color w:val="0D0D0D"/>
          <w:kern w:val="0"/>
          <w:sz w:val="24"/>
          <w:lang w:val="zh-CN"/>
        </w:rPr>
        <w:t>、提供开标日前任意一个月的缴纳税收和社保的银行缴款凭证或税务、社保部门出具的证明材料复印件。</w:t>
      </w:r>
    </w:p>
    <w:p w14:paraId="0E89B46D"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注：可提供承诺函</w:t>
      </w:r>
      <w:r>
        <w:rPr>
          <w:rFonts w:ascii="Times New Roman" w:hAnsi="Times New Roman" w:hint="eastAsia"/>
          <w:color w:val="0D0D0D"/>
          <w:kern w:val="0"/>
          <w:sz w:val="24"/>
          <w:lang w:val="zh-CN"/>
        </w:rPr>
        <w:t>。</w:t>
      </w:r>
    </w:p>
    <w:p w14:paraId="53DB6282"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5</w:t>
      </w:r>
      <w:r>
        <w:rPr>
          <w:rFonts w:ascii="Times New Roman" w:hAnsi="Times New Roman"/>
          <w:color w:val="0D0D0D"/>
          <w:kern w:val="0"/>
          <w:sz w:val="24"/>
          <w:lang w:val="zh-CN"/>
        </w:rPr>
        <w:t>、提供参加本次比选采购活动前三年内，在经营活动中没有重大违法记录的承诺书。（公司成立不足三年的从成立之日起算）</w:t>
      </w:r>
    </w:p>
    <w:p w14:paraId="225EF5D0"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6</w:t>
      </w:r>
      <w:r>
        <w:rPr>
          <w:rFonts w:ascii="Times New Roman" w:hAnsi="Times New Roman"/>
          <w:color w:val="0D0D0D"/>
          <w:kern w:val="0"/>
          <w:sz w:val="24"/>
          <w:lang w:val="zh-CN"/>
        </w:rPr>
        <w:t>、承诺与其</w:t>
      </w:r>
      <w:proofErr w:type="gramStart"/>
      <w:r>
        <w:rPr>
          <w:rFonts w:ascii="Times New Roman" w:hAnsi="Times New Roman"/>
          <w:color w:val="0D0D0D"/>
          <w:kern w:val="0"/>
          <w:sz w:val="24"/>
          <w:lang w:val="zh-CN"/>
        </w:rPr>
        <w:t>他供应</w:t>
      </w:r>
      <w:proofErr w:type="gramEnd"/>
      <w:r>
        <w:rPr>
          <w:rFonts w:ascii="Times New Roman" w:hAnsi="Times New Roman"/>
          <w:color w:val="0D0D0D"/>
          <w:kern w:val="0"/>
          <w:sz w:val="24"/>
          <w:lang w:val="zh-CN"/>
        </w:rPr>
        <w:t>商之间，单位负责人不为同一人而且不存在直接控股、管理关系的承诺书；</w:t>
      </w:r>
    </w:p>
    <w:p w14:paraId="3008E536"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lastRenderedPageBreak/>
        <w:t>7</w:t>
      </w:r>
      <w:r>
        <w:rPr>
          <w:rFonts w:ascii="Times New Roman" w:hAnsi="Times New Roman"/>
          <w:color w:val="0D0D0D"/>
          <w:kern w:val="0"/>
          <w:sz w:val="24"/>
          <w:lang w:val="zh-CN"/>
        </w:rPr>
        <w:t>、提供医疗器械经营许可证或医疗器械经营备案凭证复印件（本条对</w:t>
      </w:r>
      <w:r>
        <w:rPr>
          <w:rFonts w:ascii="Times New Roman" w:hAnsi="Times New Roman"/>
          <w:color w:val="0D0D0D"/>
          <w:kern w:val="0"/>
          <w:sz w:val="24"/>
          <w:lang w:val="zh-CN"/>
        </w:rPr>
        <w:t>I</w:t>
      </w:r>
      <w:r>
        <w:rPr>
          <w:rFonts w:ascii="Times New Roman" w:hAnsi="Times New Roman"/>
          <w:color w:val="0D0D0D"/>
          <w:kern w:val="0"/>
          <w:sz w:val="24"/>
          <w:lang w:val="zh-CN"/>
        </w:rPr>
        <w:t>类医疗器械产品，不具效力）。</w:t>
      </w:r>
    </w:p>
    <w:p w14:paraId="604E0861" w14:textId="77777777" w:rsidR="005E0929" w:rsidRDefault="00750ED5">
      <w:pPr>
        <w:autoSpaceDE w:val="0"/>
        <w:autoSpaceDN w:val="0"/>
        <w:adjustRightInd w:val="0"/>
        <w:spacing w:line="360" w:lineRule="auto"/>
        <w:ind w:left="360" w:hangingChars="150" w:hanging="360"/>
        <w:contextualSpacing/>
        <w:rPr>
          <w:rFonts w:ascii="Times New Roman" w:hAnsi="Times New Roman"/>
          <w:color w:val="0D0D0D"/>
          <w:kern w:val="0"/>
          <w:sz w:val="24"/>
          <w:lang w:val="zh-CN"/>
        </w:rPr>
      </w:pPr>
      <w:r>
        <w:rPr>
          <w:rFonts w:ascii="Times New Roman" w:hAnsi="Times New Roman"/>
          <w:color w:val="0D0D0D"/>
          <w:kern w:val="0"/>
          <w:sz w:val="24"/>
          <w:lang w:val="zh-CN"/>
        </w:rPr>
        <w:t>8</w:t>
      </w:r>
      <w:r>
        <w:rPr>
          <w:rFonts w:ascii="Times New Roman" w:hAnsi="Times New Roman"/>
          <w:color w:val="0D0D0D"/>
          <w:kern w:val="0"/>
          <w:sz w:val="24"/>
          <w:lang w:val="zh-CN"/>
        </w:rPr>
        <w:t>、法定代表人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单位负责人授权委托书（法定代表人</w:t>
      </w:r>
      <w:r>
        <w:rPr>
          <w:rFonts w:ascii="Times New Roman" w:hAnsi="Times New Roman"/>
          <w:color w:val="0D0D0D"/>
          <w:kern w:val="0"/>
          <w:sz w:val="24"/>
          <w:lang w:val="zh-CN"/>
        </w:rPr>
        <w:t>/</w:t>
      </w:r>
      <w:r>
        <w:rPr>
          <w:rFonts w:ascii="Times New Roman" w:hAnsi="Times New Roman"/>
          <w:color w:val="0D0D0D"/>
          <w:kern w:val="0"/>
          <w:sz w:val="24"/>
          <w:lang w:val="zh-CN"/>
        </w:rPr>
        <w:t>单位负责人或自然人直接参与投标的除外）。</w:t>
      </w:r>
    </w:p>
    <w:p w14:paraId="2CA4612F" w14:textId="77777777" w:rsidR="005E0929" w:rsidRDefault="00750ED5">
      <w:pPr>
        <w:jc w:val="left"/>
        <w:rPr>
          <w:rFonts w:ascii="Times New Roman" w:hAnsi="Times New Roman"/>
          <w:color w:val="0D0D0D"/>
          <w:kern w:val="0"/>
          <w:sz w:val="24"/>
          <w:lang w:val="zh-CN"/>
        </w:rPr>
      </w:pPr>
      <w:r>
        <w:rPr>
          <w:rFonts w:ascii="Times New Roman" w:hAnsi="Times New Roman"/>
          <w:color w:val="0D0D0D"/>
          <w:kern w:val="0"/>
          <w:sz w:val="24"/>
          <w:lang w:val="zh-CN"/>
        </w:rPr>
        <w:t>9</w:t>
      </w:r>
      <w:r>
        <w:rPr>
          <w:rFonts w:ascii="Times New Roman" w:hAnsi="Times New Roman"/>
          <w:color w:val="0D0D0D"/>
          <w:kern w:val="0"/>
          <w:sz w:val="24"/>
          <w:lang w:val="zh-CN"/>
        </w:rPr>
        <w:t>、</w:t>
      </w:r>
      <w:r>
        <w:rPr>
          <w:rFonts w:ascii="Times New Roman" w:hAnsi="Times New Roman" w:hint="eastAsia"/>
          <w:color w:val="0D0D0D"/>
          <w:kern w:val="0"/>
          <w:sz w:val="24"/>
          <w:lang w:val="zh-CN"/>
        </w:rPr>
        <w:t>提供产品的医疗器械产品注册证或备案凭证复印件（非医疗器械产品除外）</w:t>
      </w:r>
    </w:p>
    <w:p w14:paraId="393109C9" w14:textId="77777777" w:rsidR="005E0929" w:rsidRDefault="005E0929">
      <w:pPr>
        <w:jc w:val="left"/>
        <w:rPr>
          <w:rFonts w:ascii="Times New Roman" w:hAnsi="Times New Roman"/>
          <w:b/>
          <w:kern w:val="0"/>
          <w:sz w:val="24"/>
        </w:rPr>
      </w:pPr>
    </w:p>
    <w:p w14:paraId="29514953" w14:textId="77777777" w:rsidR="005E0929" w:rsidRDefault="00750ED5">
      <w:pPr>
        <w:jc w:val="left"/>
        <w:rPr>
          <w:rFonts w:ascii="Times New Roman" w:hAnsi="Times New Roman"/>
          <w:b/>
          <w:kern w:val="0"/>
          <w:sz w:val="24"/>
        </w:rPr>
      </w:pPr>
      <w:r>
        <w:rPr>
          <w:rFonts w:ascii="Times New Roman" w:hAnsi="Times New Roman" w:hint="eastAsia"/>
          <w:b/>
          <w:kern w:val="0"/>
          <w:sz w:val="24"/>
        </w:rPr>
        <w:t>二、响应文件格式</w:t>
      </w:r>
    </w:p>
    <w:p w14:paraId="2E76BECF" w14:textId="77777777" w:rsidR="005E0929" w:rsidRDefault="00750ED5">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t>一</w:t>
      </w:r>
      <w:r>
        <w:rPr>
          <w:rFonts w:ascii="Times New Roman" w:hAnsi="Times New Roman" w:hint="eastAsia"/>
          <w:kern w:val="0"/>
          <w:sz w:val="24"/>
          <w:szCs w:val="20"/>
        </w:rPr>
        <w:t>）</w:t>
      </w:r>
      <w:r>
        <w:rPr>
          <w:rFonts w:ascii="Times New Roman" w:hAnsi="Times New Roman"/>
          <w:kern w:val="0"/>
          <w:sz w:val="24"/>
          <w:szCs w:val="20"/>
        </w:rPr>
        <w:t>本章所制响应文件格式，除格式中明确将该格式作为实质性要求的，一律不具有强制性，，比选申请人</w:t>
      </w:r>
      <w:r>
        <w:rPr>
          <w:rFonts w:ascii="Times New Roman" w:hAnsi="Times New Roman"/>
          <w:sz w:val="24"/>
        </w:rPr>
        <w:t>应根据比选文件要求及实际情况进行填写。</w:t>
      </w:r>
      <w:r>
        <w:rPr>
          <w:rFonts w:ascii="Times New Roman" w:hAnsi="Times New Roman"/>
          <w:kern w:val="0"/>
          <w:sz w:val="24"/>
          <w:szCs w:val="20"/>
        </w:rPr>
        <w:t>但是，比选申请人响应文件相关资料和本章所制格式不一致的，比选小组将在比选时以响应文件不规范予以比选申请人修正。</w:t>
      </w:r>
    </w:p>
    <w:p w14:paraId="1C82D3E2" w14:textId="77777777" w:rsidR="005E0929" w:rsidRDefault="00750ED5">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t>二</w:t>
      </w:r>
      <w:r>
        <w:rPr>
          <w:rFonts w:ascii="Times New Roman" w:hAnsi="Times New Roman" w:hint="eastAsia"/>
          <w:kern w:val="0"/>
          <w:sz w:val="24"/>
          <w:szCs w:val="20"/>
        </w:rPr>
        <w:t>）</w:t>
      </w:r>
      <w:r>
        <w:rPr>
          <w:rFonts w:ascii="Times New Roman" w:hAnsi="Times New Roman"/>
          <w:kern w:val="0"/>
          <w:sz w:val="24"/>
          <w:szCs w:val="20"/>
        </w:rPr>
        <w:t>本章所制响应文件格式有关表格中的备注栏，由比选申请人根据自身响应情况作解释性说明，不作为必填项。</w:t>
      </w:r>
    </w:p>
    <w:p w14:paraId="62073FEB" w14:textId="77777777" w:rsidR="005E0929" w:rsidRDefault="00750ED5">
      <w:pPr>
        <w:widowControl/>
        <w:spacing w:line="360" w:lineRule="auto"/>
        <w:ind w:firstLineChars="176" w:firstLine="422"/>
        <w:jc w:val="left"/>
        <w:rPr>
          <w:rFonts w:ascii="Times New Roman" w:hAnsi="Times New Roman"/>
          <w:kern w:val="0"/>
          <w:sz w:val="24"/>
          <w:szCs w:val="20"/>
        </w:rPr>
      </w:pPr>
      <w:r>
        <w:rPr>
          <w:rFonts w:ascii="Times New Roman" w:hAnsi="Times New Roman"/>
          <w:kern w:val="0"/>
          <w:sz w:val="24"/>
          <w:szCs w:val="20"/>
        </w:rPr>
        <w:t>三</w:t>
      </w:r>
      <w:r>
        <w:rPr>
          <w:rFonts w:ascii="Times New Roman" w:hAnsi="Times New Roman" w:hint="eastAsia"/>
          <w:kern w:val="0"/>
          <w:sz w:val="24"/>
          <w:szCs w:val="20"/>
        </w:rPr>
        <w:t>）</w:t>
      </w:r>
      <w:r>
        <w:rPr>
          <w:rFonts w:ascii="Times New Roman" w:hAnsi="Times New Roman"/>
          <w:kern w:val="0"/>
          <w:sz w:val="24"/>
          <w:szCs w:val="20"/>
        </w:rPr>
        <w:t>本章所制响应文件格式中需要填写的相关内容事项，可能会与本比选项目无关，在不改变响应文件原义、不影响本项目比选需求的情况下，比选申请人可以不予填写，但应当注明。</w:t>
      </w:r>
    </w:p>
    <w:p w14:paraId="4B2C0AC3" w14:textId="77777777" w:rsidR="005E0929" w:rsidRDefault="00750ED5">
      <w:pPr>
        <w:widowControl/>
        <w:tabs>
          <w:tab w:val="left" w:pos="900"/>
        </w:tabs>
        <w:spacing w:line="360" w:lineRule="auto"/>
        <w:jc w:val="center"/>
        <w:rPr>
          <w:rFonts w:ascii="Times New Roman" w:hAnsi="Times New Roman"/>
          <w:b/>
          <w:kern w:val="0"/>
          <w:sz w:val="32"/>
          <w:szCs w:val="20"/>
        </w:rPr>
      </w:pPr>
      <w:r>
        <w:rPr>
          <w:rFonts w:ascii="Times New Roman" w:hAnsi="Times New Roman"/>
          <w:kern w:val="0"/>
          <w:sz w:val="24"/>
          <w:szCs w:val="20"/>
        </w:rPr>
        <w:br w:type="page"/>
      </w:r>
      <w:r>
        <w:rPr>
          <w:rFonts w:ascii="Times New Roman" w:hAnsi="Times New Roman"/>
          <w:b/>
          <w:kern w:val="0"/>
          <w:sz w:val="32"/>
          <w:szCs w:val="20"/>
        </w:rPr>
        <w:lastRenderedPageBreak/>
        <w:t>第一部分</w:t>
      </w:r>
      <w:r>
        <w:rPr>
          <w:rFonts w:ascii="Times New Roman" w:hAnsi="Times New Roman"/>
          <w:b/>
          <w:kern w:val="0"/>
          <w:sz w:val="32"/>
          <w:szCs w:val="20"/>
        </w:rPr>
        <w:t xml:space="preserve">     “</w:t>
      </w:r>
      <w:r>
        <w:rPr>
          <w:rFonts w:ascii="Times New Roman" w:hAnsi="Times New Roman"/>
          <w:b/>
          <w:kern w:val="0"/>
          <w:sz w:val="32"/>
          <w:szCs w:val="20"/>
        </w:rPr>
        <w:t>资格证明文件</w:t>
      </w:r>
      <w:r>
        <w:rPr>
          <w:rFonts w:ascii="Times New Roman" w:hAnsi="Times New Roman"/>
          <w:b/>
          <w:kern w:val="0"/>
          <w:sz w:val="32"/>
          <w:szCs w:val="20"/>
        </w:rPr>
        <w:t>”</w:t>
      </w:r>
      <w:r>
        <w:rPr>
          <w:rFonts w:ascii="Times New Roman" w:hAnsi="Times New Roman"/>
          <w:b/>
          <w:kern w:val="0"/>
          <w:sz w:val="32"/>
          <w:szCs w:val="20"/>
        </w:rPr>
        <w:t>格式</w:t>
      </w:r>
    </w:p>
    <w:p w14:paraId="73A5C65C" w14:textId="77777777" w:rsidR="005E0929" w:rsidRDefault="00750ED5">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w:t>
      </w:r>
      <w:r>
        <w:rPr>
          <w:rFonts w:ascii="Times New Roman" w:hAnsi="Times New Roman"/>
          <w:b/>
          <w:kern w:val="0"/>
          <w:sz w:val="24"/>
          <w:szCs w:val="20"/>
        </w:rPr>
        <w:t>1-1</w:t>
      </w:r>
    </w:p>
    <w:p w14:paraId="39B7AA5D" w14:textId="77777777" w:rsidR="005E0929" w:rsidRDefault="00750ED5">
      <w:pPr>
        <w:widowControl/>
        <w:spacing w:line="360" w:lineRule="auto"/>
        <w:jc w:val="center"/>
        <w:outlineLvl w:val="1"/>
        <w:rPr>
          <w:rFonts w:ascii="Times New Roman" w:eastAsia="黑体" w:hAnsi="Times New Roman"/>
          <w:b/>
          <w:kern w:val="0"/>
          <w:sz w:val="32"/>
          <w:szCs w:val="32"/>
        </w:rPr>
      </w:pPr>
      <w:bookmarkStart w:id="9" w:name="_Toc34051805"/>
      <w:bookmarkStart w:id="10" w:name="_Toc33698132"/>
      <w:bookmarkStart w:id="11" w:name="_Toc40447267"/>
      <w:bookmarkStart w:id="12" w:name="_Toc52036326"/>
      <w:bookmarkStart w:id="13" w:name="_Toc33709793"/>
      <w:r>
        <w:rPr>
          <w:rFonts w:ascii="Times New Roman" w:eastAsia="黑体" w:hAnsi="Times New Roman"/>
          <w:b/>
          <w:kern w:val="0"/>
          <w:sz w:val="32"/>
          <w:szCs w:val="32"/>
        </w:rPr>
        <w:t>一、封面</w:t>
      </w:r>
      <w:bookmarkEnd w:id="9"/>
      <w:bookmarkEnd w:id="10"/>
      <w:bookmarkEnd w:id="11"/>
      <w:bookmarkEnd w:id="12"/>
      <w:bookmarkEnd w:id="13"/>
    </w:p>
    <w:p w14:paraId="560F7DD6" w14:textId="77777777" w:rsidR="005E0929" w:rsidRDefault="005E0929">
      <w:pPr>
        <w:widowControl/>
        <w:spacing w:line="360" w:lineRule="auto"/>
        <w:jc w:val="left"/>
        <w:rPr>
          <w:rFonts w:ascii="Times New Roman" w:hAnsi="Times New Roman"/>
          <w:b/>
          <w:kern w:val="0"/>
          <w:sz w:val="24"/>
          <w:szCs w:val="20"/>
        </w:rPr>
      </w:pPr>
    </w:p>
    <w:p w14:paraId="2B5B6298" w14:textId="77777777" w:rsidR="005E0929" w:rsidRDefault="005E0929">
      <w:pPr>
        <w:widowControl/>
        <w:spacing w:line="360" w:lineRule="auto"/>
        <w:jc w:val="left"/>
        <w:rPr>
          <w:rFonts w:ascii="Times New Roman" w:hAnsi="Times New Roman"/>
          <w:b/>
          <w:kern w:val="0"/>
          <w:sz w:val="24"/>
          <w:szCs w:val="20"/>
        </w:rPr>
      </w:pPr>
    </w:p>
    <w:p w14:paraId="6BE2319D" w14:textId="77777777" w:rsidR="005E0929" w:rsidRDefault="00750ED5">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w:t>
      </w:r>
      <w:r>
        <w:rPr>
          <w:rFonts w:ascii="Times New Roman" w:hAnsi="Times New Roman"/>
          <w:b/>
          <w:kern w:val="0"/>
          <w:sz w:val="36"/>
          <w:szCs w:val="20"/>
        </w:rPr>
        <w:t>/</w:t>
      </w:r>
      <w:r>
        <w:rPr>
          <w:rFonts w:ascii="Times New Roman" w:hAnsi="Times New Roman"/>
          <w:b/>
          <w:kern w:val="0"/>
          <w:sz w:val="36"/>
          <w:szCs w:val="20"/>
        </w:rPr>
        <w:t>副本）</w:t>
      </w:r>
    </w:p>
    <w:p w14:paraId="5F96506A" w14:textId="77777777" w:rsidR="005E0929" w:rsidRDefault="005E0929">
      <w:pPr>
        <w:widowControl/>
        <w:spacing w:line="360" w:lineRule="auto"/>
        <w:jc w:val="left"/>
        <w:rPr>
          <w:rFonts w:ascii="Times New Roman" w:hAnsi="Times New Roman"/>
          <w:b/>
          <w:kern w:val="0"/>
          <w:sz w:val="32"/>
          <w:szCs w:val="32"/>
        </w:rPr>
      </w:pPr>
    </w:p>
    <w:p w14:paraId="2497E06E" w14:textId="77777777" w:rsidR="005E0929" w:rsidRDefault="005E0929">
      <w:pPr>
        <w:widowControl/>
        <w:spacing w:line="360" w:lineRule="auto"/>
        <w:jc w:val="left"/>
        <w:rPr>
          <w:rFonts w:ascii="Times New Roman" w:hAnsi="Times New Roman"/>
          <w:b/>
          <w:kern w:val="0"/>
          <w:sz w:val="32"/>
          <w:szCs w:val="32"/>
        </w:rPr>
      </w:pPr>
    </w:p>
    <w:p w14:paraId="7189A158" w14:textId="77777777" w:rsidR="005E0929" w:rsidRDefault="00750ED5">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47FF8E73" w14:textId="77777777" w:rsidR="005E0929" w:rsidRDefault="005E0929">
      <w:pPr>
        <w:widowControl/>
        <w:spacing w:line="360" w:lineRule="auto"/>
        <w:jc w:val="left"/>
        <w:rPr>
          <w:rFonts w:ascii="Times New Roman" w:hAnsi="Times New Roman"/>
          <w:b/>
          <w:kern w:val="0"/>
          <w:sz w:val="52"/>
          <w:szCs w:val="52"/>
        </w:rPr>
      </w:pPr>
    </w:p>
    <w:p w14:paraId="3208B7C2" w14:textId="77777777" w:rsidR="005E0929" w:rsidRDefault="00750ED5">
      <w:pPr>
        <w:widowControl/>
        <w:spacing w:line="360" w:lineRule="auto"/>
        <w:jc w:val="center"/>
        <w:rPr>
          <w:rFonts w:ascii="Times New Roman" w:hAnsi="Times New Roman"/>
          <w:b/>
          <w:kern w:val="0"/>
          <w:sz w:val="32"/>
          <w:szCs w:val="32"/>
        </w:rPr>
      </w:pPr>
      <w:r>
        <w:rPr>
          <w:rFonts w:ascii="Times New Roman" w:hAnsi="Times New Roman"/>
          <w:b/>
          <w:kern w:val="0"/>
          <w:sz w:val="52"/>
          <w:szCs w:val="52"/>
        </w:rPr>
        <w:t>资格性响应文件</w:t>
      </w:r>
    </w:p>
    <w:p w14:paraId="137E491F" w14:textId="77777777" w:rsidR="005E0929" w:rsidRDefault="005E0929">
      <w:pPr>
        <w:widowControl/>
        <w:spacing w:line="360" w:lineRule="auto"/>
        <w:jc w:val="left"/>
        <w:rPr>
          <w:rFonts w:ascii="Times New Roman" w:hAnsi="Times New Roman"/>
          <w:b/>
          <w:kern w:val="0"/>
          <w:sz w:val="36"/>
          <w:szCs w:val="20"/>
        </w:rPr>
      </w:pPr>
    </w:p>
    <w:p w14:paraId="6EC7F437" w14:textId="77777777" w:rsidR="005E0929" w:rsidRDefault="005E0929">
      <w:pPr>
        <w:widowControl/>
        <w:spacing w:line="360" w:lineRule="auto"/>
        <w:jc w:val="left"/>
        <w:rPr>
          <w:rFonts w:ascii="Times New Roman" w:hAnsi="Times New Roman"/>
          <w:b/>
          <w:kern w:val="0"/>
          <w:sz w:val="36"/>
          <w:szCs w:val="20"/>
        </w:rPr>
      </w:pPr>
    </w:p>
    <w:p w14:paraId="07F0C68A" w14:textId="77777777" w:rsidR="005E0929" w:rsidRDefault="00750ED5">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3AFD469E" w14:textId="77777777" w:rsidR="005E0929" w:rsidRDefault="005E0929">
      <w:pPr>
        <w:widowControl/>
        <w:spacing w:line="360" w:lineRule="auto"/>
        <w:ind w:firstLineChars="246" w:firstLine="790"/>
        <w:jc w:val="center"/>
        <w:rPr>
          <w:rFonts w:ascii="Times New Roman" w:hAnsi="Times New Roman"/>
          <w:b/>
          <w:kern w:val="0"/>
          <w:sz w:val="32"/>
          <w:szCs w:val="20"/>
        </w:rPr>
      </w:pPr>
    </w:p>
    <w:p w14:paraId="218AF4DD" w14:textId="77777777" w:rsidR="005E0929" w:rsidRDefault="005E0929">
      <w:pPr>
        <w:widowControl/>
        <w:spacing w:line="360" w:lineRule="auto"/>
        <w:ind w:firstLineChars="246" w:firstLine="790"/>
        <w:jc w:val="center"/>
        <w:rPr>
          <w:rFonts w:ascii="Times New Roman" w:hAnsi="Times New Roman"/>
          <w:b/>
          <w:kern w:val="0"/>
          <w:sz w:val="32"/>
          <w:szCs w:val="20"/>
        </w:rPr>
      </w:pPr>
    </w:p>
    <w:p w14:paraId="6AE0977A" w14:textId="77777777" w:rsidR="005E0929" w:rsidRDefault="005E0929">
      <w:pPr>
        <w:widowControl/>
        <w:spacing w:line="360" w:lineRule="auto"/>
        <w:ind w:firstLineChars="246" w:firstLine="790"/>
        <w:jc w:val="center"/>
        <w:rPr>
          <w:rFonts w:ascii="Times New Roman" w:hAnsi="Times New Roman"/>
          <w:b/>
          <w:kern w:val="0"/>
          <w:sz w:val="32"/>
          <w:szCs w:val="20"/>
        </w:rPr>
      </w:pPr>
    </w:p>
    <w:p w14:paraId="45201151" w14:textId="77777777" w:rsidR="005E0929" w:rsidRDefault="005E0929">
      <w:pPr>
        <w:widowControl/>
        <w:spacing w:line="360" w:lineRule="auto"/>
        <w:ind w:firstLineChars="246" w:firstLine="790"/>
        <w:jc w:val="center"/>
        <w:rPr>
          <w:rFonts w:ascii="Times New Roman" w:hAnsi="Times New Roman"/>
          <w:b/>
          <w:kern w:val="0"/>
          <w:sz w:val="32"/>
          <w:szCs w:val="20"/>
        </w:rPr>
      </w:pPr>
    </w:p>
    <w:p w14:paraId="7A451CC6" w14:textId="77777777" w:rsidR="005E0929" w:rsidRDefault="00750ED5">
      <w:pPr>
        <w:widowControl/>
        <w:spacing w:line="360" w:lineRule="auto"/>
        <w:ind w:leftChars="472" w:left="991"/>
        <w:jc w:val="left"/>
        <w:rPr>
          <w:rFonts w:ascii="Times New Roman" w:eastAsia="华文中宋" w:hAnsi="Times New Roman"/>
          <w:b/>
          <w:kern w:val="0"/>
          <w:sz w:val="32"/>
          <w:szCs w:val="20"/>
        </w:rPr>
      </w:pPr>
      <w:r>
        <w:rPr>
          <w:rFonts w:ascii="Times New Roman" w:hAnsi="Times New Roman"/>
          <w:b/>
          <w:kern w:val="0"/>
          <w:sz w:val="32"/>
          <w:szCs w:val="20"/>
        </w:rPr>
        <w:t>时</w:t>
      </w:r>
      <w:r>
        <w:rPr>
          <w:rFonts w:ascii="Times New Roman" w:hAnsi="Times New Roman"/>
          <w:b/>
          <w:kern w:val="0"/>
          <w:sz w:val="32"/>
          <w:szCs w:val="20"/>
        </w:rPr>
        <w:t xml:space="preserve">    </w:t>
      </w:r>
      <w:r>
        <w:rPr>
          <w:rFonts w:ascii="Times New Roman" w:hAnsi="Times New Roman"/>
          <w:b/>
          <w:kern w:val="0"/>
          <w:sz w:val="32"/>
          <w:szCs w:val="20"/>
        </w:rPr>
        <w:t>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486DDBA7" w14:textId="77777777" w:rsidR="005E0929" w:rsidRDefault="005E0929">
      <w:pPr>
        <w:widowControl/>
        <w:jc w:val="left"/>
        <w:rPr>
          <w:rFonts w:ascii="Times New Roman" w:hAnsi="Times New Roman"/>
          <w:kern w:val="0"/>
          <w:sz w:val="24"/>
          <w:szCs w:val="20"/>
        </w:rPr>
      </w:pPr>
    </w:p>
    <w:p w14:paraId="39907C18" w14:textId="77777777" w:rsidR="005E0929" w:rsidRDefault="00750ED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1-2</w:t>
      </w:r>
    </w:p>
    <w:p w14:paraId="76F58A2B" w14:textId="77777777" w:rsidR="005E0929" w:rsidRDefault="00750ED5">
      <w:pPr>
        <w:widowControl/>
        <w:spacing w:line="360" w:lineRule="auto"/>
        <w:jc w:val="center"/>
        <w:outlineLvl w:val="1"/>
        <w:rPr>
          <w:rFonts w:ascii="Times New Roman" w:eastAsia="黑体" w:hAnsi="Times New Roman"/>
          <w:b/>
          <w:kern w:val="0"/>
          <w:sz w:val="32"/>
          <w:szCs w:val="32"/>
        </w:rPr>
      </w:pPr>
      <w:bookmarkStart w:id="14" w:name="_Toc40447268"/>
      <w:bookmarkStart w:id="15" w:name="_Toc52036327"/>
      <w:bookmarkStart w:id="16" w:name="_Toc33698133"/>
      <w:bookmarkStart w:id="17" w:name="_Toc34051806"/>
      <w:bookmarkStart w:id="18" w:name="_Toc33709794"/>
      <w:r>
        <w:rPr>
          <w:rFonts w:ascii="Times New Roman" w:eastAsia="黑体" w:hAnsi="Times New Roman"/>
          <w:b/>
          <w:kern w:val="0"/>
          <w:sz w:val="32"/>
          <w:szCs w:val="32"/>
        </w:rPr>
        <w:t>二、法定代表人</w:t>
      </w:r>
      <w:r>
        <w:rPr>
          <w:rFonts w:ascii="Times New Roman" w:eastAsia="黑体" w:hAnsi="Times New Roman"/>
          <w:b/>
          <w:kern w:val="0"/>
          <w:sz w:val="32"/>
          <w:szCs w:val="32"/>
        </w:rPr>
        <w:t>/</w:t>
      </w:r>
      <w:r>
        <w:rPr>
          <w:rFonts w:ascii="Times New Roman" w:eastAsia="黑体" w:hAnsi="Times New Roman"/>
          <w:b/>
          <w:kern w:val="0"/>
          <w:sz w:val="32"/>
          <w:szCs w:val="32"/>
        </w:rPr>
        <w:t>单位负责人授权书</w:t>
      </w:r>
      <w:bookmarkEnd w:id="14"/>
      <w:bookmarkEnd w:id="15"/>
      <w:bookmarkEnd w:id="16"/>
      <w:bookmarkEnd w:id="17"/>
      <w:bookmarkEnd w:id="18"/>
    </w:p>
    <w:p w14:paraId="44C29193" w14:textId="77777777" w:rsidR="005E0929" w:rsidRDefault="005E0929">
      <w:pPr>
        <w:widowControl/>
        <w:jc w:val="left"/>
        <w:rPr>
          <w:rFonts w:ascii="Times New Roman" w:hAnsi="Times New Roman"/>
          <w:kern w:val="0"/>
          <w:sz w:val="24"/>
          <w:szCs w:val="20"/>
        </w:rPr>
      </w:pPr>
    </w:p>
    <w:p w14:paraId="77579B47" w14:textId="77777777" w:rsidR="005E0929" w:rsidRDefault="00750ED5">
      <w:pPr>
        <w:widowControl/>
        <w:spacing w:line="36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76ECDBB1" w14:textId="77777777" w:rsidR="005E0929" w:rsidRDefault="00750ED5">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项目比选采购活动的合法代表，以我方名义全权处理该比选采购活动的有关比选、报价、签订合同以及执行合同等一切事宜。</w:t>
      </w:r>
    </w:p>
    <w:p w14:paraId="77B4FA87" w14:textId="77777777" w:rsidR="005E0929" w:rsidRDefault="00750ED5">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特此声明。</w:t>
      </w:r>
    </w:p>
    <w:p w14:paraId="74FBF62A" w14:textId="77777777" w:rsidR="005E0929" w:rsidRDefault="005E0929">
      <w:pPr>
        <w:widowControl/>
        <w:spacing w:line="360" w:lineRule="auto"/>
        <w:ind w:firstLineChars="200" w:firstLine="480"/>
        <w:jc w:val="left"/>
        <w:rPr>
          <w:rFonts w:ascii="Times New Roman" w:hAnsi="Times New Roman"/>
          <w:kern w:val="0"/>
          <w:sz w:val="24"/>
          <w:szCs w:val="20"/>
        </w:rPr>
      </w:pPr>
    </w:p>
    <w:p w14:paraId="011FA378" w14:textId="77777777" w:rsidR="005E0929" w:rsidRDefault="00750ED5">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35CEEFF6" w14:textId="77777777" w:rsidR="005E0929" w:rsidRDefault="00750ED5">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ED88124" w14:textId="77777777" w:rsidR="005E0929" w:rsidRDefault="00750ED5">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32DF200A" w14:textId="77777777" w:rsidR="005E0929" w:rsidRDefault="00750ED5">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34DCF0EE" w14:textId="77777777" w:rsidR="005E0929" w:rsidRDefault="005E0929">
      <w:pPr>
        <w:widowControl/>
        <w:jc w:val="left"/>
        <w:rPr>
          <w:rFonts w:ascii="Times New Roman" w:hAnsi="Times New Roman"/>
          <w:kern w:val="0"/>
          <w:sz w:val="24"/>
          <w:szCs w:val="20"/>
        </w:rPr>
      </w:pPr>
    </w:p>
    <w:p w14:paraId="1B13B760" w14:textId="77777777" w:rsidR="005E0929" w:rsidRDefault="005E0929">
      <w:pPr>
        <w:widowControl/>
        <w:jc w:val="left"/>
        <w:rPr>
          <w:rFonts w:ascii="Times New Roman" w:hAnsi="Times New Roman"/>
          <w:kern w:val="0"/>
          <w:sz w:val="24"/>
          <w:szCs w:val="20"/>
        </w:rPr>
      </w:pPr>
    </w:p>
    <w:p w14:paraId="5E6E9A57" w14:textId="77777777" w:rsidR="005E0929" w:rsidRDefault="00750ED5">
      <w:pPr>
        <w:spacing w:beforeLines="50" w:before="156" w:afterLines="50" w:after="156"/>
        <w:ind w:leftChars="202" w:left="1101" w:hangingChars="321" w:hanging="677"/>
        <w:rPr>
          <w:rFonts w:ascii="Times New Roman" w:hAnsi="Times New Roman"/>
          <w:b/>
          <w:szCs w:val="21"/>
        </w:rPr>
      </w:pPr>
      <w:r>
        <w:rPr>
          <w:rFonts w:ascii="Times New Roman" w:hAnsi="Times New Roman"/>
          <w:b/>
          <w:szCs w:val="21"/>
        </w:rPr>
        <w:t>注：</w:t>
      </w:r>
      <w:r>
        <w:rPr>
          <w:rFonts w:ascii="Times New Roman" w:hAnsi="Times New Roman"/>
          <w:b/>
          <w:szCs w:val="21"/>
        </w:rPr>
        <w:t>1</w:t>
      </w:r>
      <w:r>
        <w:rPr>
          <w:rFonts w:ascii="Times New Roman" w:hAnsi="Times New Roman"/>
          <w:b/>
          <w:szCs w:val="21"/>
        </w:rPr>
        <w:t>）比选申请人为法人单位提供</w:t>
      </w:r>
      <w:r>
        <w:rPr>
          <w:rFonts w:ascii="Times New Roman" w:hAnsi="Times New Roman"/>
          <w:b/>
          <w:szCs w:val="21"/>
        </w:rPr>
        <w:t>“</w:t>
      </w:r>
      <w:r>
        <w:rPr>
          <w:rFonts w:ascii="Times New Roman" w:hAnsi="Times New Roman"/>
          <w:b/>
          <w:szCs w:val="21"/>
        </w:rPr>
        <w:t>法定代表人授权书</w:t>
      </w:r>
      <w:r>
        <w:rPr>
          <w:rFonts w:ascii="Times New Roman" w:hAnsi="Times New Roman"/>
          <w:b/>
          <w:szCs w:val="21"/>
        </w:rPr>
        <w:t>”</w:t>
      </w:r>
      <w:r>
        <w:rPr>
          <w:rFonts w:ascii="Times New Roman" w:hAnsi="Times New Roman"/>
          <w:b/>
          <w:szCs w:val="21"/>
        </w:rPr>
        <w:t>，为其他组织提供</w:t>
      </w:r>
      <w:r>
        <w:rPr>
          <w:rFonts w:ascii="Times New Roman" w:hAnsi="Times New Roman"/>
          <w:b/>
          <w:szCs w:val="21"/>
        </w:rPr>
        <w:t>“</w:t>
      </w:r>
      <w:r>
        <w:rPr>
          <w:rFonts w:ascii="Times New Roman" w:hAnsi="Times New Roman"/>
          <w:b/>
          <w:szCs w:val="21"/>
        </w:rPr>
        <w:t>单位负责人授权书</w:t>
      </w:r>
      <w:r>
        <w:rPr>
          <w:rFonts w:ascii="Times New Roman" w:hAnsi="Times New Roman"/>
          <w:b/>
          <w:szCs w:val="21"/>
        </w:rPr>
        <w:t>”</w:t>
      </w:r>
      <w:r>
        <w:rPr>
          <w:rFonts w:ascii="Times New Roman" w:hAnsi="Times New Roman"/>
          <w:b/>
          <w:szCs w:val="21"/>
        </w:rPr>
        <w:t>，比选申请人为自然人时提供</w:t>
      </w:r>
      <w:r>
        <w:rPr>
          <w:rFonts w:ascii="Times New Roman" w:hAnsi="Times New Roman"/>
          <w:b/>
          <w:szCs w:val="21"/>
        </w:rPr>
        <w:t>“</w:t>
      </w:r>
      <w:r>
        <w:rPr>
          <w:rFonts w:ascii="Times New Roman" w:hAnsi="Times New Roman"/>
          <w:b/>
          <w:szCs w:val="21"/>
        </w:rPr>
        <w:t>自然人身份证明材料</w:t>
      </w:r>
      <w:r>
        <w:rPr>
          <w:rFonts w:ascii="Times New Roman" w:hAnsi="Times New Roman"/>
          <w:b/>
          <w:szCs w:val="21"/>
        </w:rPr>
        <w:t>”</w:t>
      </w:r>
      <w:r>
        <w:rPr>
          <w:rFonts w:ascii="Times New Roman" w:hAnsi="Times New Roman"/>
          <w:b/>
          <w:szCs w:val="21"/>
        </w:rPr>
        <w:t>。</w:t>
      </w:r>
    </w:p>
    <w:p w14:paraId="5423EBD9" w14:textId="77777777" w:rsidR="005E0929" w:rsidRDefault="00750ED5">
      <w:pPr>
        <w:spacing w:beforeLines="50" w:before="156" w:afterLines="50" w:after="156"/>
        <w:ind w:leftChars="405" w:left="1120" w:hangingChars="128" w:hanging="270"/>
        <w:rPr>
          <w:rFonts w:ascii="Times New Roman" w:hAnsi="Times New Roman"/>
          <w:b/>
          <w:szCs w:val="21"/>
        </w:rPr>
      </w:pPr>
      <w:r>
        <w:rPr>
          <w:rFonts w:ascii="Times New Roman" w:hAnsi="Times New Roman"/>
          <w:b/>
          <w:szCs w:val="21"/>
        </w:rPr>
        <w:t>2</w:t>
      </w:r>
      <w:r>
        <w:rPr>
          <w:rFonts w:ascii="Times New Roman" w:hAnsi="Times New Roman"/>
          <w:b/>
          <w:szCs w:val="21"/>
        </w:rPr>
        <w:t>）附法定代表人</w:t>
      </w:r>
      <w:r>
        <w:rPr>
          <w:rFonts w:ascii="Times New Roman" w:hAnsi="Times New Roman"/>
          <w:b/>
          <w:szCs w:val="21"/>
        </w:rPr>
        <w:t>/</w:t>
      </w:r>
      <w:r>
        <w:rPr>
          <w:rFonts w:ascii="Times New Roman" w:hAnsi="Times New Roman"/>
          <w:b/>
          <w:szCs w:val="21"/>
        </w:rPr>
        <w:t>单位负责人和授权代表身份证（正反面）或护照复印件（复印件加盖公章）。</w:t>
      </w:r>
    </w:p>
    <w:p w14:paraId="011BC16C" w14:textId="77777777" w:rsidR="005E0929" w:rsidRDefault="00750ED5">
      <w:pPr>
        <w:spacing w:beforeLines="50" w:before="156" w:afterLines="50" w:after="156"/>
        <w:ind w:leftChars="405" w:left="1120" w:hangingChars="128" w:hanging="270"/>
        <w:rPr>
          <w:rFonts w:ascii="Times New Roman" w:hAnsi="Times New Roman"/>
          <w:b/>
          <w:szCs w:val="21"/>
        </w:rPr>
      </w:pPr>
      <w:r>
        <w:rPr>
          <w:rFonts w:ascii="Times New Roman" w:hAnsi="Times New Roman"/>
          <w:b/>
          <w:szCs w:val="21"/>
        </w:rPr>
        <w:t>3</w:t>
      </w:r>
      <w:r>
        <w:rPr>
          <w:rFonts w:ascii="Times New Roman" w:hAnsi="Times New Roman"/>
          <w:b/>
          <w:szCs w:val="21"/>
        </w:rPr>
        <w:t>）响应文件由比选申请人法定代表人</w:t>
      </w:r>
      <w:r>
        <w:rPr>
          <w:rFonts w:ascii="Times New Roman" w:hAnsi="Times New Roman"/>
          <w:b/>
          <w:szCs w:val="21"/>
        </w:rPr>
        <w:t>/</w:t>
      </w:r>
      <w:r>
        <w:rPr>
          <w:rFonts w:ascii="Times New Roman" w:hAnsi="Times New Roman"/>
          <w:b/>
          <w:szCs w:val="21"/>
        </w:rPr>
        <w:t>单位负责人签字的，可不提供授权书，但须提供附法定代表人</w:t>
      </w:r>
      <w:r>
        <w:rPr>
          <w:rFonts w:ascii="Times New Roman" w:hAnsi="Times New Roman"/>
          <w:b/>
          <w:szCs w:val="21"/>
        </w:rPr>
        <w:t>/</w:t>
      </w:r>
      <w:r>
        <w:rPr>
          <w:rFonts w:ascii="Times New Roman" w:hAnsi="Times New Roman"/>
          <w:b/>
          <w:szCs w:val="21"/>
        </w:rPr>
        <w:t>单位负责人身份证（正反面）或护照复印件（复印件加盖公章）。</w:t>
      </w:r>
    </w:p>
    <w:p w14:paraId="20D7FAB1" w14:textId="77777777" w:rsidR="005E0929" w:rsidRDefault="00750ED5">
      <w:pPr>
        <w:spacing w:beforeLines="50" w:before="156" w:afterLines="50" w:after="156"/>
        <w:ind w:leftChars="405" w:left="1120" w:hangingChars="128" w:hanging="270"/>
        <w:rPr>
          <w:rFonts w:ascii="Times New Roman" w:hAnsi="Times New Roman"/>
          <w:szCs w:val="20"/>
        </w:rPr>
      </w:pPr>
      <w:r>
        <w:rPr>
          <w:rFonts w:ascii="Times New Roman" w:hAnsi="Times New Roman"/>
          <w:b/>
          <w:szCs w:val="21"/>
        </w:rPr>
        <w:t>4</w:t>
      </w:r>
      <w:r>
        <w:rPr>
          <w:rFonts w:ascii="Times New Roman" w:hAnsi="Times New Roman"/>
          <w:b/>
          <w:szCs w:val="21"/>
        </w:rPr>
        <w:t>）所提供的身份证明材料必须在有效期内。</w:t>
      </w:r>
    </w:p>
    <w:p w14:paraId="18B92375" w14:textId="77777777" w:rsidR="005E0929" w:rsidRDefault="00750ED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1-3</w:t>
      </w:r>
    </w:p>
    <w:p w14:paraId="1192059A" w14:textId="77777777" w:rsidR="005E0929" w:rsidRDefault="00750ED5">
      <w:pPr>
        <w:widowControl/>
        <w:spacing w:line="360" w:lineRule="auto"/>
        <w:jc w:val="center"/>
        <w:outlineLvl w:val="1"/>
        <w:rPr>
          <w:rFonts w:ascii="Times New Roman" w:eastAsia="黑体" w:hAnsi="Times New Roman"/>
          <w:b/>
          <w:kern w:val="0"/>
          <w:sz w:val="32"/>
          <w:szCs w:val="32"/>
        </w:rPr>
      </w:pPr>
      <w:bookmarkStart w:id="19" w:name="_Toc33698134"/>
      <w:bookmarkStart w:id="20" w:name="_Toc52036328"/>
      <w:bookmarkStart w:id="21" w:name="_Toc33709795"/>
      <w:bookmarkStart w:id="22" w:name="_Toc40447269"/>
      <w:bookmarkStart w:id="23" w:name="_Toc34051807"/>
      <w:r>
        <w:rPr>
          <w:rFonts w:ascii="Times New Roman" w:eastAsia="黑体" w:hAnsi="Times New Roman"/>
          <w:b/>
          <w:kern w:val="0"/>
          <w:sz w:val="32"/>
          <w:szCs w:val="32"/>
        </w:rPr>
        <w:t>三、承诺函</w:t>
      </w:r>
      <w:bookmarkEnd w:id="19"/>
      <w:bookmarkEnd w:id="20"/>
      <w:bookmarkEnd w:id="21"/>
      <w:bookmarkEnd w:id="22"/>
      <w:bookmarkEnd w:id="23"/>
    </w:p>
    <w:p w14:paraId="29EDA8B8" w14:textId="77777777" w:rsidR="005E0929" w:rsidRDefault="005E0929">
      <w:pPr>
        <w:widowControl/>
        <w:jc w:val="left"/>
        <w:rPr>
          <w:rFonts w:ascii="Times New Roman" w:hAnsi="Times New Roman"/>
          <w:kern w:val="0"/>
          <w:sz w:val="24"/>
          <w:szCs w:val="20"/>
        </w:rPr>
      </w:pPr>
    </w:p>
    <w:p w14:paraId="1D6E6CC8" w14:textId="77777777" w:rsidR="005E0929" w:rsidRDefault="00750ED5">
      <w:pPr>
        <w:widowControl/>
        <w:spacing w:line="30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304FECE4" w14:textId="77777777" w:rsidR="005E0929" w:rsidRDefault="00750ED5">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053FB9D1" w14:textId="77777777" w:rsidR="005E0929" w:rsidRDefault="00750ED5">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（一）具有独立承担民事责任的能力；</w:t>
      </w:r>
    </w:p>
    <w:p w14:paraId="78C82DA0" w14:textId="77777777" w:rsidR="005E0929" w:rsidRDefault="00750ED5">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（二）具有良好的商业信誉和健全的财务会计制度；</w:t>
      </w:r>
    </w:p>
    <w:p w14:paraId="328B3924" w14:textId="77777777" w:rsidR="005E0929" w:rsidRDefault="00750ED5">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（三）具有履行合同所必需的设备和专业技术能力；</w:t>
      </w:r>
    </w:p>
    <w:p w14:paraId="221BEC6D" w14:textId="77777777" w:rsidR="005E0929" w:rsidRDefault="00750ED5">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（四）有依法缴纳税收和社会保障资金的良好记录；</w:t>
      </w:r>
    </w:p>
    <w:p w14:paraId="2449DCFA" w14:textId="77777777" w:rsidR="005E0929" w:rsidRDefault="00750ED5">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（五）参加比选采购活动前三年内，在经营活动中没有重大违法记录；</w:t>
      </w:r>
    </w:p>
    <w:p w14:paraId="40AF3252" w14:textId="77777777" w:rsidR="005E0929" w:rsidRDefault="00750ED5">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（六）完全接受和满足本项目比选文件中规定的实质性要求，如对比</w:t>
      </w:r>
      <w:proofErr w:type="gramStart"/>
      <w:r>
        <w:rPr>
          <w:rFonts w:ascii="Times New Roman" w:hAnsi="Times New Roman"/>
          <w:kern w:val="0"/>
          <w:sz w:val="24"/>
          <w:szCs w:val="20"/>
        </w:rPr>
        <w:t>选文件</w:t>
      </w:r>
      <w:proofErr w:type="gramEnd"/>
      <w:r>
        <w:rPr>
          <w:rFonts w:ascii="Times New Roman" w:hAnsi="Times New Roman"/>
          <w:kern w:val="0"/>
          <w:sz w:val="24"/>
          <w:szCs w:val="20"/>
        </w:rPr>
        <w:t>有异议，已经在递交响应文件截止时间届满前依法进行维权救济，不存在对比</w:t>
      </w:r>
      <w:proofErr w:type="gramStart"/>
      <w:r>
        <w:rPr>
          <w:rFonts w:ascii="Times New Roman" w:hAnsi="Times New Roman"/>
          <w:kern w:val="0"/>
          <w:sz w:val="24"/>
          <w:szCs w:val="20"/>
        </w:rPr>
        <w:t>选文件</w:t>
      </w:r>
      <w:proofErr w:type="gramEnd"/>
      <w:r>
        <w:rPr>
          <w:rFonts w:ascii="Times New Roman" w:hAnsi="Times New Roman"/>
          <w:kern w:val="0"/>
          <w:sz w:val="24"/>
          <w:szCs w:val="20"/>
        </w:rPr>
        <w:t>有异议的同时又参加比选以求侥幸成交或者为实现其他非法目的的行为。</w:t>
      </w:r>
    </w:p>
    <w:p w14:paraId="1C2A42EA" w14:textId="77777777" w:rsidR="005E0929" w:rsidRDefault="00750ED5">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（七）在参加本次比选采购活动中，不存在与单位负责人为同一人或者存在直接控股、管理关系的其他比选申请人参与同一合同项下的比选采购活动的行为。</w:t>
      </w:r>
    </w:p>
    <w:p w14:paraId="1C55DDA8" w14:textId="77777777" w:rsidR="005E0929" w:rsidRDefault="00750ED5">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（八）比选申请人未对本次比选项目提供</w:t>
      </w:r>
      <w:proofErr w:type="gramStart"/>
      <w:r>
        <w:rPr>
          <w:rFonts w:ascii="Times New Roman" w:hAnsi="Times New Roman"/>
          <w:kern w:val="0"/>
          <w:sz w:val="24"/>
          <w:szCs w:val="20"/>
        </w:rPr>
        <w:t>过整体</w:t>
      </w:r>
      <w:proofErr w:type="gramEnd"/>
      <w:r>
        <w:rPr>
          <w:rFonts w:ascii="Times New Roman" w:hAnsi="Times New Roman"/>
          <w:kern w:val="0"/>
          <w:sz w:val="24"/>
          <w:szCs w:val="20"/>
        </w:rPr>
        <w:t>设计、规范编制或者项目管理、监理、检测等服务。</w:t>
      </w:r>
    </w:p>
    <w:p w14:paraId="252536EC" w14:textId="77777777" w:rsidR="005E0929" w:rsidRDefault="00750ED5">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（九）在参加本次比选采购活动中，不存在和其他比选申请人在同一合同项下的比选项目中，同时委托同一个自然人、同一家庭的人员、同一单位的人员作为代理人的行为。</w:t>
      </w:r>
    </w:p>
    <w:p w14:paraId="1FB8BAC0" w14:textId="77777777" w:rsidR="005E0929" w:rsidRDefault="00750ED5">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（十）响应文件中提供的任何资料和技术、服务、商务等响应承诺情况都是真实的、有效的、合法的。</w:t>
      </w:r>
    </w:p>
    <w:p w14:paraId="0CE12860" w14:textId="77777777" w:rsidR="005E0929" w:rsidRDefault="00750ED5">
      <w:pPr>
        <w:widowControl/>
        <w:spacing w:line="300" w:lineRule="auto"/>
        <w:ind w:firstLineChars="200" w:firstLine="48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34D6AF6F" w14:textId="77777777" w:rsidR="005E0929" w:rsidRDefault="005E0929">
      <w:pPr>
        <w:widowControl/>
        <w:spacing w:line="360" w:lineRule="auto"/>
        <w:ind w:firstLineChars="200" w:firstLine="480"/>
        <w:jc w:val="left"/>
        <w:rPr>
          <w:rFonts w:ascii="Times New Roman" w:hAnsi="Times New Roman"/>
          <w:kern w:val="0"/>
          <w:sz w:val="24"/>
          <w:szCs w:val="20"/>
        </w:rPr>
      </w:pPr>
    </w:p>
    <w:p w14:paraId="2B1516E2" w14:textId="77777777" w:rsidR="005E0929" w:rsidRDefault="00750ED5">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31BA29B" w14:textId="77777777" w:rsidR="005E0929" w:rsidRDefault="00750ED5">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63A1197" w14:textId="77777777" w:rsidR="005E0929" w:rsidRDefault="00750ED5">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6CC19C4E" w14:textId="77777777" w:rsidR="005E0929" w:rsidRDefault="00750ED5">
      <w:pPr>
        <w:widowControl/>
        <w:spacing w:line="360" w:lineRule="auto"/>
        <w:ind w:firstLineChars="200" w:firstLine="480"/>
        <w:jc w:val="left"/>
        <w:rPr>
          <w:rFonts w:ascii="Times New Roman" w:hAnsi="Times New Roman"/>
          <w:b/>
          <w:kern w:val="0"/>
          <w:szCs w:val="21"/>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5A963CFE" w14:textId="77777777" w:rsidR="005E0929" w:rsidRDefault="00750ED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1-4</w:t>
      </w:r>
    </w:p>
    <w:p w14:paraId="50AEC266" w14:textId="77777777" w:rsidR="005E0929" w:rsidRDefault="00750ED5">
      <w:pPr>
        <w:widowControl/>
        <w:spacing w:line="360" w:lineRule="auto"/>
        <w:jc w:val="center"/>
        <w:outlineLvl w:val="1"/>
        <w:rPr>
          <w:rFonts w:ascii="Times New Roman" w:eastAsia="黑体" w:hAnsi="Times New Roman"/>
          <w:b/>
          <w:kern w:val="0"/>
          <w:sz w:val="32"/>
          <w:szCs w:val="32"/>
        </w:rPr>
      </w:pPr>
      <w:bookmarkStart w:id="24" w:name="_Toc33709796"/>
      <w:bookmarkStart w:id="25" w:name="_Toc52036329"/>
      <w:bookmarkStart w:id="26" w:name="_Toc34051808"/>
      <w:bookmarkStart w:id="27" w:name="_Toc33698135"/>
      <w:bookmarkStart w:id="28" w:name="_Toc40447270"/>
      <w:r>
        <w:rPr>
          <w:rFonts w:ascii="Times New Roman" w:eastAsia="黑体" w:hAnsi="Times New Roman"/>
          <w:b/>
          <w:kern w:val="0"/>
          <w:sz w:val="32"/>
          <w:szCs w:val="32"/>
        </w:rPr>
        <w:t>四、比选申请人、报价产品资格、资质性及其他类似效力要求的相关证明材料</w:t>
      </w:r>
      <w:bookmarkEnd w:id="24"/>
      <w:bookmarkEnd w:id="25"/>
      <w:bookmarkEnd w:id="26"/>
      <w:bookmarkEnd w:id="27"/>
      <w:bookmarkEnd w:id="28"/>
    </w:p>
    <w:p w14:paraId="5B64B2FF" w14:textId="77777777" w:rsidR="005E0929" w:rsidRDefault="005E0929">
      <w:pPr>
        <w:widowControl/>
        <w:jc w:val="left"/>
        <w:rPr>
          <w:rFonts w:ascii="Times New Roman" w:hAnsi="Times New Roman"/>
          <w:bCs/>
          <w:kern w:val="0"/>
          <w:sz w:val="24"/>
          <w:szCs w:val="20"/>
        </w:rPr>
      </w:pPr>
    </w:p>
    <w:p w14:paraId="4133C8B6" w14:textId="77777777" w:rsidR="005E0929" w:rsidRDefault="00750ED5">
      <w:pPr>
        <w:widowControl/>
        <w:jc w:val="left"/>
        <w:rPr>
          <w:rFonts w:ascii="Times New Roman" w:hAnsi="Times New Roman"/>
          <w:b/>
          <w:bCs/>
          <w:kern w:val="0"/>
          <w:szCs w:val="21"/>
        </w:rPr>
      </w:pPr>
      <w:r>
        <w:rPr>
          <w:rFonts w:ascii="Times New Roman" w:hAnsi="Times New Roman"/>
          <w:b/>
          <w:bCs/>
          <w:kern w:val="0"/>
          <w:szCs w:val="21"/>
        </w:rPr>
        <w:t>注：比选申请人应按比选文件相关要求提供证明材料，格式自拟。</w:t>
      </w:r>
    </w:p>
    <w:p w14:paraId="7AA7D36B" w14:textId="77777777" w:rsidR="005E0929" w:rsidRDefault="00750ED5">
      <w:pPr>
        <w:widowControl/>
        <w:spacing w:line="360" w:lineRule="auto"/>
        <w:jc w:val="left"/>
        <w:rPr>
          <w:rFonts w:ascii="Times New Roman" w:hAnsi="Times New Roman"/>
          <w:b/>
          <w:kern w:val="0"/>
          <w:sz w:val="32"/>
          <w:szCs w:val="20"/>
        </w:rPr>
      </w:pPr>
      <w:r>
        <w:rPr>
          <w:rFonts w:ascii="Times New Roman" w:hAnsi="Times New Roman"/>
          <w:bCs/>
          <w:kern w:val="0"/>
          <w:sz w:val="24"/>
          <w:szCs w:val="20"/>
        </w:rPr>
        <w:br w:type="page"/>
      </w:r>
    </w:p>
    <w:p w14:paraId="13669FE4" w14:textId="77777777" w:rsidR="005E0929" w:rsidRDefault="00750ED5">
      <w:pPr>
        <w:widowControl/>
        <w:tabs>
          <w:tab w:val="left" w:pos="900"/>
        </w:tabs>
        <w:spacing w:line="360" w:lineRule="auto"/>
        <w:jc w:val="center"/>
        <w:rPr>
          <w:rFonts w:ascii="Times New Roman" w:hAnsi="Times New Roman"/>
          <w:b/>
          <w:kern w:val="0"/>
          <w:sz w:val="32"/>
          <w:szCs w:val="20"/>
        </w:rPr>
      </w:pPr>
      <w:r>
        <w:rPr>
          <w:rFonts w:ascii="Times New Roman" w:hAnsi="Times New Roman"/>
          <w:b/>
          <w:kern w:val="0"/>
          <w:sz w:val="32"/>
          <w:szCs w:val="20"/>
        </w:rPr>
        <w:lastRenderedPageBreak/>
        <w:t>第二部分</w:t>
      </w:r>
      <w:r>
        <w:rPr>
          <w:rFonts w:ascii="Times New Roman" w:hAnsi="Times New Roman"/>
          <w:b/>
          <w:kern w:val="0"/>
          <w:sz w:val="32"/>
          <w:szCs w:val="20"/>
        </w:rPr>
        <w:t xml:space="preserve">     “</w:t>
      </w:r>
      <w:r>
        <w:rPr>
          <w:rFonts w:ascii="Times New Roman" w:hAnsi="Times New Roman"/>
          <w:b/>
          <w:kern w:val="0"/>
          <w:sz w:val="32"/>
          <w:szCs w:val="20"/>
        </w:rPr>
        <w:t>其它响应文件</w:t>
      </w:r>
      <w:r>
        <w:rPr>
          <w:rFonts w:ascii="Times New Roman" w:hAnsi="Times New Roman"/>
          <w:b/>
          <w:kern w:val="0"/>
          <w:sz w:val="32"/>
          <w:szCs w:val="20"/>
        </w:rPr>
        <w:t>”</w:t>
      </w:r>
      <w:r>
        <w:rPr>
          <w:rFonts w:ascii="Times New Roman" w:hAnsi="Times New Roman"/>
          <w:b/>
          <w:kern w:val="0"/>
          <w:sz w:val="32"/>
          <w:szCs w:val="20"/>
        </w:rPr>
        <w:t>格式</w:t>
      </w:r>
    </w:p>
    <w:p w14:paraId="6310B695" w14:textId="77777777" w:rsidR="005E0929" w:rsidRDefault="005E0929">
      <w:pPr>
        <w:widowControl/>
        <w:spacing w:line="360" w:lineRule="auto"/>
        <w:jc w:val="left"/>
        <w:rPr>
          <w:rFonts w:ascii="Times New Roman" w:hAnsi="Times New Roman"/>
          <w:b/>
          <w:kern w:val="0"/>
          <w:sz w:val="24"/>
          <w:szCs w:val="20"/>
        </w:rPr>
      </w:pPr>
    </w:p>
    <w:p w14:paraId="13395A48" w14:textId="77777777" w:rsidR="005E0929" w:rsidRDefault="00750ED5">
      <w:pPr>
        <w:widowControl/>
        <w:spacing w:line="360" w:lineRule="auto"/>
        <w:jc w:val="left"/>
        <w:rPr>
          <w:rFonts w:ascii="Times New Roman" w:hAnsi="Times New Roman"/>
          <w:b/>
          <w:kern w:val="0"/>
          <w:sz w:val="24"/>
          <w:szCs w:val="20"/>
        </w:rPr>
      </w:pPr>
      <w:r>
        <w:rPr>
          <w:rFonts w:ascii="Times New Roman" w:hAnsi="Times New Roman"/>
          <w:b/>
          <w:kern w:val="0"/>
          <w:sz w:val="24"/>
          <w:szCs w:val="20"/>
        </w:rPr>
        <w:t>格式</w:t>
      </w:r>
      <w:r>
        <w:rPr>
          <w:rFonts w:ascii="Times New Roman" w:hAnsi="Times New Roman"/>
          <w:b/>
          <w:kern w:val="0"/>
          <w:sz w:val="24"/>
          <w:szCs w:val="20"/>
        </w:rPr>
        <w:t>2-1</w:t>
      </w:r>
    </w:p>
    <w:p w14:paraId="1A494211" w14:textId="77777777" w:rsidR="005E0929" w:rsidRDefault="00750ED5">
      <w:pPr>
        <w:widowControl/>
        <w:spacing w:line="360" w:lineRule="auto"/>
        <w:jc w:val="center"/>
        <w:rPr>
          <w:rFonts w:ascii="Times New Roman" w:hAnsi="Times New Roman"/>
          <w:b/>
          <w:kern w:val="0"/>
          <w:sz w:val="24"/>
          <w:szCs w:val="20"/>
        </w:rPr>
      </w:pPr>
      <w:r>
        <w:rPr>
          <w:rFonts w:ascii="Times New Roman" w:eastAsia="黑体" w:hAnsi="Times New Roman"/>
          <w:b/>
          <w:kern w:val="0"/>
          <w:sz w:val="32"/>
          <w:szCs w:val="32"/>
        </w:rPr>
        <w:t>一、封面</w:t>
      </w:r>
    </w:p>
    <w:p w14:paraId="07784BB7" w14:textId="77777777" w:rsidR="005E0929" w:rsidRDefault="005E0929">
      <w:pPr>
        <w:widowControl/>
        <w:spacing w:line="360" w:lineRule="auto"/>
        <w:jc w:val="left"/>
        <w:rPr>
          <w:rFonts w:ascii="Times New Roman" w:hAnsi="Times New Roman"/>
          <w:b/>
          <w:kern w:val="0"/>
          <w:sz w:val="24"/>
          <w:szCs w:val="20"/>
        </w:rPr>
      </w:pPr>
    </w:p>
    <w:p w14:paraId="2CFD4E2C" w14:textId="77777777" w:rsidR="005E0929" w:rsidRDefault="005E0929">
      <w:pPr>
        <w:widowControl/>
        <w:spacing w:line="360" w:lineRule="auto"/>
        <w:jc w:val="left"/>
        <w:rPr>
          <w:rFonts w:ascii="Times New Roman" w:hAnsi="Times New Roman"/>
          <w:b/>
          <w:kern w:val="0"/>
          <w:sz w:val="24"/>
          <w:szCs w:val="20"/>
        </w:rPr>
      </w:pPr>
    </w:p>
    <w:p w14:paraId="0CACCBA6" w14:textId="77777777" w:rsidR="005E0929" w:rsidRDefault="00750ED5">
      <w:pPr>
        <w:widowControl/>
        <w:spacing w:line="360" w:lineRule="auto"/>
        <w:jc w:val="right"/>
        <w:rPr>
          <w:rFonts w:ascii="Times New Roman" w:hAnsi="Times New Roman"/>
          <w:b/>
          <w:kern w:val="0"/>
          <w:sz w:val="36"/>
          <w:szCs w:val="20"/>
        </w:rPr>
      </w:pPr>
      <w:r>
        <w:rPr>
          <w:rFonts w:ascii="Times New Roman" w:hAnsi="Times New Roman"/>
          <w:b/>
          <w:kern w:val="0"/>
          <w:sz w:val="36"/>
          <w:szCs w:val="20"/>
        </w:rPr>
        <w:t>（正本</w:t>
      </w:r>
      <w:r>
        <w:rPr>
          <w:rFonts w:ascii="Times New Roman" w:hAnsi="Times New Roman"/>
          <w:b/>
          <w:kern w:val="0"/>
          <w:sz w:val="36"/>
          <w:szCs w:val="20"/>
        </w:rPr>
        <w:t>/</w:t>
      </w:r>
      <w:r>
        <w:rPr>
          <w:rFonts w:ascii="Times New Roman" w:hAnsi="Times New Roman"/>
          <w:b/>
          <w:kern w:val="0"/>
          <w:sz w:val="36"/>
          <w:szCs w:val="20"/>
        </w:rPr>
        <w:t>副本）</w:t>
      </w:r>
    </w:p>
    <w:p w14:paraId="5C0D54BA" w14:textId="77777777" w:rsidR="005E0929" w:rsidRDefault="005E0929">
      <w:pPr>
        <w:widowControl/>
        <w:spacing w:line="360" w:lineRule="auto"/>
        <w:jc w:val="left"/>
        <w:rPr>
          <w:rFonts w:ascii="Times New Roman" w:hAnsi="Times New Roman"/>
          <w:b/>
          <w:kern w:val="0"/>
          <w:sz w:val="32"/>
          <w:szCs w:val="32"/>
        </w:rPr>
      </w:pPr>
    </w:p>
    <w:p w14:paraId="067850F8" w14:textId="77777777" w:rsidR="005E0929" w:rsidRDefault="005E0929">
      <w:pPr>
        <w:widowControl/>
        <w:spacing w:line="360" w:lineRule="auto"/>
        <w:jc w:val="left"/>
        <w:rPr>
          <w:rFonts w:ascii="Times New Roman" w:hAnsi="Times New Roman"/>
          <w:b/>
          <w:kern w:val="0"/>
          <w:sz w:val="32"/>
          <w:szCs w:val="32"/>
        </w:rPr>
      </w:pPr>
    </w:p>
    <w:p w14:paraId="50C6F510" w14:textId="77777777" w:rsidR="005E0929" w:rsidRDefault="00750ED5">
      <w:pPr>
        <w:widowControl/>
        <w:spacing w:line="360" w:lineRule="auto"/>
        <w:jc w:val="center"/>
        <w:rPr>
          <w:rFonts w:ascii="Times New Roman" w:hAnsi="Times New Roman"/>
          <w:b/>
          <w:kern w:val="0"/>
          <w:sz w:val="72"/>
          <w:szCs w:val="20"/>
        </w:rPr>
      </w:pPr>
      <w:r>
        <w:rPr>
          <w:rFonts w:ascii="Times New Roman" w:hAnsi="Times New Roman"/>
          <w:b/>
          <w:kern w:val="0"/>
          <w:sz w:val="40"/>
          <w:szCs w:val="48"/>
          <w:u w:val="single"/>
        </w:rPr>
        <w:t xml:space="preserve">                         </w:t>
      </w:r>
      <w:r>
        <w:rPr>
          <w:rFonts w:ascii="Times New Roman" w:hAnsi="Times New Roman"/>
          <w:b/>
          <w:kern w:val="0"/>
          <w:sz w:val="40"/>
          <w:szCs w:val="48"/>
        </w:rPr>
        <w:t>项目</w:t>
      </w:r>
    </w:p>
    <w:p w14:paraId="7BB43EC6" w14:textId="77777777" w:rsidR="005E0929" w:rsidRDefault="005E0929">
      <w:pPr>
        <w:widowControl/>
        <w:spacing w:line="360" w:lineRule="auto"/>
        <w:jc w:val="left"/>
        <w:rPr>
          <w:rFonts w:ascii="Times New Roman" w:hAnsi="Times New Roman"/>
          <w:b/>
          <w:kern w:val="0"/>
          <w:sz w:val="52"/>
          <w:szCs w:val="52"/>
        </w:rPr>
      </w:pPr>
    </w:p>
    <w:p w14:paraId="4CD93B93" w14:textId="77777777" w:rsidR="005E0929" w:rsidRDefault="00750ED5">
      <w:pPr>
        <w:widowControl/>
        <w:spacing w:line="360" w:lineRule="auto"/>
        <w:jc w:val="center"/>
        <w:rPr>
          <w:rFonts w:ascii="Times New Roman" w:hAnsi="Times New Roman"/>
          <w:b/>
          <w:kern w:val="0"/>
          <w:sz w:val="40"/>
          <w:szCs w:val="48"/>
        </w:rPr>
      </w:pPr>
      <w:r>
        <w:rPr>
          <w:rFonts w:ascii="Times New Roman" w:hAnsi="Times New Roman"/>
          <w:b/>
          <w:kern w:val="0"/>
          <w:sz w:val="40"/>
          <w:szCs w:val="48"/>
        </w:rPr>
        <w:t>其它响应文件</w:t>
      </w:r>
    </w:p>
    <w:p w14:paraId="44CF43CE" w14:textId="77777777" w:rsidR="005E0929" w:rsidRDefault="005E0929">
      <w:pPr>
        <w:widowControl/>
        <w:spacing w:line="360" w:lineRule="auto"/>
        <w:jc w:val="left"/>
        <w:rPr>
          <w:rFonts w:ascii="Times New Roman" w:hAnsi="Times New Roman"/>
          <w:b/>
          <w:kern w:val="0"/>
          <w:sz w:val="36"/>
          <w:szCs w:val="20"/>
        </w:rPr>
      </w:pPr>
    </w:p>
    <w:p w14:paraId="5E6901A9" w14:textId="77777777" w:rsidR="005E0929" w:rsidRDefault="005E0929">
      <w:pPr>
        <w:widowControl/>
        <w:spacing w:line="360" w:lineRule="auto"/>
        <w:jc w:val="left"/>
        <w:rPr>
          <w:rFonts w:ascii="Times New Roman" w:hAnsi="Times New Roman"/>
          <w:b/>
          <w:kern w:val="0"/>
          <w:sz w:val="36"/>
          <w:szCs w:val="20"/>
        </w:rPr>
      </w:pPr>
    </w:p>
    <w:p w14:paraId="7D71A9B3" w14:textId="77777777" w:rsidR="005E0929" w:rsidRDefault="00750ED5">
      <w:pPr>
        <w:widowControl/>
        <w:spacing w:line="360" w:lineRule="auto"/>
        <w:ind w:leftChars="472" w:left="991"/>
        <w:jc w:val="left"/>
        <w:rPr>
          <w:rFonts w:ascii="Times New Roman" w:hAnsi="Times New Roman"/>
          <w:b/>
          <w:kern w:val="0"/>
          <w:sz w:val="32"/>
          <w:szCs w:val="20"/>
          <w:u w:val="single"/>
        </w:rPr>
      </w:pPr>
      <w:r>
        <w:rPr>
          <w:rFonts w:ascii="Times New Roman" w:hAnsi="Times New Roman"/>
          <w:b/>
          <w:kern w:val="0"/>
          <w:sz w:val="32"/>
          <w:szCs w:val="20"/>
        </w:rPr>
        <w:t>比选申请人名称：</w:t>
      </w:r>
      <w:r>
        <w:rPr>
          <w:rFonts w:ascii="Times New Roman" w:hAnsi="Times New Roman"/>
          <w:b/>
          <w:kern w:val="0"/>
          <w:sz w:val="32"/>
          <w:szCs w:val="20"/>
          <w:u w:val="single"/>
        </w:rPr>
        <w:t xml:space="preserve">                         </w:t>
      </w:r>
    </w:p>
    <w:p w14:paraId="0C883B28" w14:textId="77777777" w:rsidR="005E0929" w:rsidRDefault="005E0929">
      <w:pPr>
        <w:widowControl/>
        <w:spacing w:line="360" w:lineRule="auto"/>
        <w:ind w:firstLineChars="246" w:firstLine="790"/>
        <w:jc w:val="center"/>
        <w:rPr>
          <w:rFonts w:ascii="Times New Roman" w:hAnsi="Times New Roman"/>
          <w:b/>
          <w:kern w:val="0"/>
          <w:sz w:val="32"/>
          <w:szCs w:val="20"/>
        </w:rPr>
      </w:pPr>
    </w:p>
    <w:p w14:paraId="61521C36" w14:textId="77777777" w:rsidR="005E0929" w:rsidRDefault="005E0929">
      <w:pPr>
        <w:widowControl/>
        <w:spacing w:line="360" w:lineRule="auto"/>
        <w:ind w:firstLineChars="246" w:firstLine="790"/>
        <w:jc w:val="center"/>
        <w:rPr>
          <w:rFonts w:ascii="Times New Roman" w:hAnsi="Times New Roman"/>
          <w:b/>
          <w:kern w:val="0"/>
          <w:sz w:val="32"/>
          <w:szCs w:val="20"/>
        </w:rPr>
      </w:pPr>
    </w:p>
    <w:p w14:paraId="261123AD" w14:textId="77777777" w:rsidR="005E0929" w:rsidRDefault="005E0929">
      <w:pPr>
        <w:widowControl/>
        <w:spacing w:line="360" w:lineRule="auto"/>
        <w:ind w:firstLineChars="246" w:firstLine="790"/>
        <w:jc w:val="center"/>
        <w:rPr>
          <w:rFonts w:ascii="Times New Roman" w:hAnsi="Times New Roman"/>
          <w:b/>
          <w:kern w:val="0"/>
          <w:sz w:val="32"/>
          <w:szCs w:val="20"/>
        </w:rPr>
      </w:pPr>
    </w:p>
    <w:p w14:paraId="7A927870" w14:textId="77777777" w:rsidR="005E0929" w:rsidRDefault="00750ED5">
      <w:pPr>
        <w:widowControl/>
        <w:spacing w:line="360" w:lineRule="auto"/>
        <w:ind w:leftChars="472" w:left="991"/>
        <w:jc w:val="left"/>
        <w:rPr>
          <w:rFonts w:ascii="Times New Roman" w:hAnsi="Times New Roman"/>
          <w:kern w:val="0"/>
          <w:sz w:val="24"/>
          <w:szCs w:val="20"/>
        </w:rPr>
      </w:pPr>
      <w:r>
        <w:rPr>
          <w:rFonts w:ascii="Times New Roman" w:hAnsi="Times New Roman"/>
          <w:b/>
          <w:kern w:val="0"/>
          <w:sz w:val="32"/>
          <w:szCs w:val="20"/>
        </w:rPr>
        <w:t>时</w:t>
      </w:r>
      <w:r>
        <w:rPr>
          <w:rFonts w:ascii="Times New Roman" w:hAnsi="Times New Roman"/>
          <w:b/>
          <w:kern w:val="0"/>
          <w:sz w:val="32"/>
          <w:szCs w:val="20"/>
        </w:rPr>
        <w:t xml:space="preserve">    </w:t>
      </w:r>
      <w:r>
        <w:rPr>
          <w:rFonts w:ascii="Times New Roman" w:hAnsi="Times New Roman"/>
          <w:b/>
          <w:kern w:val="0"/>
          <w:sz w:val="32"/>
          <w:szCs w:val="20"/>
        </w:rPr>
        <w:t>间：</w:t>
      </w:r>
      <w:r>
        <w:rPr>
          <w:rFonts w:ascii="Times New Roman" w:hAnsi="Times New Roman"/>
          <w:b/>
          <w:kern w:val="0"/>
          <w:sz w:val="32"/>
          <w:szCs w:val="20"/>
          <w:u w:val="single"/>
        </w:rPr>
        <w:t xml:space="preserve">     </w:t>
      </w:r>
      <w:r>
        <w:rPr>
          <w:rFonts w:ascii="Times New Roman" w:hAnsi="Times New Roman"/>
          <w:b/>
          <w:kern w:val="0"/>
          <w:sz w:val="32"/>
          <w:szCs w:val="20"/>
        </w:rPr>
        <w:t>年</w:t>
      </w:r>
      <w:r>
        <w:rPr>
          <w:rFonts w:ascii="Times New Roman" w:hAnsi="Times New Roman"/>
          <w:b/>
          <w:kern w:val="0"/>
          <w:sz w:val="32"/>
          <w:szCs w:val="20"/>
          <w:u w:val="single"/>
        </w:rPr>
        <w:t xml:space="preserve">     </w:t>
      </w:r>
      <w:r>
        <w:rPr>
          <w:rFonts w:ascii="Times New Roman" w:hAnsi="Times New Roman"/>
          <w:b/>
          <w:kern w:val="0"/>
          <w:sz w:val="32"/>
          <w:szCs w:val="20"/>
        </w:rPr>
        <w:t>月</w:t>
      </w:r>
      <w:r>
        <w:rPr>
          <w:rFonts w:ascii="Times New Roman" w:hAnsi="Times New Roman"/>
          <w:b/>
          <w:kern w:val="0"/>
          <w:sz w:val="32"/>
          <w:szCs w:val="20"/>
          <w:u w:val="single"/>
        </w:rPr>
        <w:t xml:space="preserve">     </w:t>
      </w:r>
      <w:r>
        <w:rPr>
          <w:rFonts w:ascii="Times New Roman" w:hAnsi="Times New Roman"/>
          <w:b/>
          <w:kern w:val="0"/>
          <w:sz w:val="32"/>
          <w:szCs w:val="20"/>
        </w:rPr>
        <w:t>日</w:t>
      </w:r>
    </w:p>
    <w:p w14:paraId="602363A9" w14:textId="77777777" w:rsidR="005E0929" w:rsidRDefault="005E0929">
      <w:pPr>
        <w:widowControl/>
        <w:spacing w:line="360" w:lineRule="auto"/>
        <w:jc w:val="left"/>
        <w:rPr>
          <w:rFonts w:ascii="Times New Roman" w:hAnsi="Times New Roman"/>
          <w:b/>
          <w:kern w:val="0"/>
          <w:sz w:val="24"/>
          <w:szCs w:val="20"/>
        </w:rPr>
      </w:pPr>
    </w:p>
    <w:p w14:paraId="48B337B7" w14:textId="77777777" w:rsidR="005E0929" w:rsidRDefault="005E0929">
      <w:pPr>
        <w:widowControl/>
        <w:spacing w:line="360" w:lineRule="auto"/>
        <w:jc w:val="left"/>
        <w:rPr>
          <w:rFonts w:ascii="Times New Roman" w:hAnsi="Times New Roman"/>
          <w:b/>
          <w:kern w:val="0"/>
          <w:sz w:val="24"/>
          <w:szCs w:val="20"/>
        </w:rPr>
      </w:pPr>
    </w:p>
    <w:p w14:paraId="1E6D41D9" w14:textId="77777777" w:rsidR="005E0929" w:rsidRDefault="005E0929">
      <w:pPr>
        <w:widowControl/>
        <w:spacing w:line="360" w:lineRule="auto"/>
        <w:jc w:val="left"/>
        <w:rPr>
          <w:rFonts w:ascii="Times New Roman" w:hAnsi="Times New Roman"/>
          <w:b/>
          <w:kern w:val="0"/>
          <w:sz w:val="24"/>
          <w:szCs w:val="20"/>
        </w:rPr>
      </w:pPr>
    </w:p>
    <w:p w14:paraId="6083D78E" w14:textId="77777777" w:rsidR="005E0929" w:rsidRDefault="00750ED5">
      <w:pPr>
        <w:rPr>
          <w:rFonts w:ascii="Times New Roman" w:hAnsi="Times New Roman"/>
          <w:b/>
          <w:kern w:val="0"/>
          <w:sz w:val="24"/>
          <w:szCs w:val="20"/>
        </w:rPr>
      </w:pPr>
      <w:r>
        <w:rPr>
          <w:rFonts w:ascii="Times New Roman" w:hAnsi="Times New Roman"/>
          <w:b/>
          <w:kern w:val="0"/>
          <w:sz w:val="24"/>
          <w:szCs w:val="20"/>
        </w:rPr>
        <w:br w:type="page"/>
      </w:r>
    </w:p>
    <w:p w14:paraId="3CF1457E" w14:textId="77777777" w:rsidR="005E0929" w:rsidRDefault="00750ED5">
      <w:pPr>
        <w:widowControl/>
        <w:spacing w:line="360" w:lineRule="auto"/>
        <w:jc w:val="left"/>
        <w:rPr>
          <w:rFonts w:ascii="Times New Roman" w:hAnsi="Times New Roman"/>
          <w:b/>
          <w:kern w:val="0"/>
          <w:sz w:val="24"/>
          <w:szCs w:val="20"/>
        </w:rPr>
      </w:pPr>
      <w:r>
        <w:rPr>
          <w:rFonts w:ascii="Times New Roman" w:hAnsi="Times New Roman"/>
          <w:b/>
          <w:kern w:val="0"/>
          <w:sz w:val="24"/>
          <w:szCs w:val="20"/>
        </w:rPr>
        <w:lastRenderedPageBreak/>
        <w:t>格式</w:t>
      </w:r>
      <w:r>
        <w:rPr>
          <w:rFonts w:ascii="Times New Roman" w:hAnsi="Times New Roman"/>
          <w:b/>
          <w:kern w:val="0"/>
          <w:sz w:val="24"/>
          <w:szCs w:val="20"/>
        </w:rPr>
        <w:t>2-2</w:t>
      </w:r>
    </w:p>
    <w:p w14:paraId="0F03C3A0" w14:textId="77777777" w:rsidR="005E0929" w:rsidRDefault="00750ED5">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二、</w:t>
      </w:r>
      <w:r>
        <w:rPr>
          <w:rFonts w:ascii="Times New Roman" w:eastAsia="黑体" w:hAnsi="Times New Roman" w:hint="eastAsia"/>
          <w:b/>
          <w:kern w:val="0"/>
          <w:sz w:val="32"/>
          <w:szCs w:val="32"/>
        </w:rPr>
        <w:t>响应</w:t>
      </w:r>
      <w:r>
        <w:rPr>
          <w:rFonts w:ascii="Times New Roman" w:eastAsia="黑体" w:hAnsi="Times New Roman"/>
          <w:b/>
          <w:kern w:val="0"/>
          <w:sz w:val="32"/>
          <w:szCs w:val="32"/>
        </w:rPr>
        <w:t>函</w:t>
      </w:r>
    </w:p>
    <w:p w14:paraId="1E74843A" w14:textId="77777777" w:rsidR="005E0929" w:rsidRDefault="005E0929">
      <w:pPr>
        <w:widowControl/>
        <w:spacing w:line="360" w:lineRule="auto"/>
        <w:jc w:val="left"/>
        <w:rPr>
          <w:rFonts w:ascii="Times New Roman" w:hAnsi="Times New Roman"/>
          <w:kern w:val="0"/>
          <w:sz w:val="24"/>
          <w:szCs w:val="20"/>
        </w:rPr>
      </w:pPr>
    </w:p>
    <w:p w14:paraId="77017A43" w14:textId="77777777" w:rsidR="005E0929" w:rsidRDefault="00750ED5">
      <w:pPr>
        <w:widowControl/>
        <w:spacing w:line="360" w:lineRule="auto"/>
        <w:jc w:val="left"/>
        <w:rPr>
          <w:rFonts w:ascii="Times New Roman" w:hAnsi="Times New Roman"/>
          <w:kern w:val="0"/>
          <w:sz w:val="24"/>
          <w:szCs w:val="20"/>
        </w:rPr>
      </w:pPr>
      <w:r>
        <w:rPr>
          <w:rFonts w:ascii="Times New Roman" w:hAnsi="Times New Roman" w:hint="eastAsia"/>
          <w:kern w:val="0"/>
          <w:sz w:val="24"/>
          <w:szCs w:val="20"/>
        </w:rPr>
        <w:t>三台县人民医院</w:t>
      </w:r>
      <w:r>
        <w:rPr>
          <w:rFonts w:ascii="Times New Roman" w:hAnsi="Times New Roman"/>
          <w:kern w:val="0"/>
          <w:sz w:val="24"/>
          <w:szCs w:val="20"/>
        </w:rPr>
        <w:t>：</w:t>
      </w:r>
    </w:p>
    <w:p w14:paraId="0EBC4A57" w14:textId="77777777" w:rsidR="005E0929" w:rsidRDefault="00750ED5">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1</w:t>
      </w:r>
      <w:r>
        <w:rPr>
          <w:rFonts w:ascii="Times New Roman" w:hAnsi="Times New Roman"/>
          <w:kern w:val="0"/>
          <w:sz w:val="24"/>
          <w:szCs w:val="20"/>
        </w:rPr>
        <w:t>、我方全面研究了</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w:t>
      </w:r>
      <w:r>
        <w:rPr>
          <w:rFonts w:ascii="Times New Roman" w:hAnsi="Times New Roman"/>
          <w:kern w:val="0"/>
          <w:sz w:val="24"/>
          <w:szCs w:val="20"/>
        </w:rPr>
        <w:t>项目比选文件，决定参加贵单位组织的本项目比选采购。</w:t>
      </w:r>
    </w:p>
    <w:p w14:paraId="687C9198" w14:textId="77777777" w:rsidR="005E0929" w:rsidRDefault="00750ED5">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2</w:t>
      </w:r>
      <w:r>
        <w:rPr>
          <w:rFonts w:ascii="Times New Roman" w:hAnsi="Times New Roman"/>
          <w:kern w:val="0"/>
          <w:sz w:val="24"/>
          <w:szCs w:val="20"/>
        </w:rPr>
        <w:t>、我方自愿按照比选文件规定的各项要求向比选人提供所需货物</w:t>
      </w:r>
      <w:r>
        <w:rPr>
          <w:rFonts w:ascii="Times New Roman" w:hAnsi="Times New Roman"/>
          <w:kern w:val="0"/>
          <w:sz w:val="24"/>
          <w:szCs w:val="20"/>
        </w:rPr>
        <w:t>/</w:t>
      </w:r>
      <w:r>
        <w:rPr>
          <w:rFonts w:ascii="Times New Roman" w:hAnsi="Times New Roman"/>
          <w:kern w:val="0"/>
          <w:sz w:val="24"/>
          <w:szCs w:val="20"/>
        </w:rPr>
        <w:t>服务。</w:t>
      </w:r>
    </w:p>
    <w:p w14:paraId="0DEA5195" w14:textId="77777777" w:rsidR="005E0929" w:rsidRDefault="00750ED5">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3</w:t>
      </w:r>
      <w:r>
        <w:rPr>
          <w:rFonts w:ascii="Times New Roman" w:hAnsi="Times New Roman"/>
          <w:kern w:val="0"/>
          <w:sz w:val="24"/>
          <w:szCs w:val="20"/>
        </w:rPr>
        <w:t>、一旦我方成交，我方将严格履行比选合同规定的责任和义务。</w:t>
      </w:r>
    </w:p>
    <w:p w14:paraId="7148810A" w14:textId="77777777" w:rsidR="005E0929" w:rsidRDefault="00750ED5">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4</w:t>
      </w:r>
      <w:r>
        <w:rPr>
          <w:rFonts w:ascii="Times New Roman" w:hAnsi="Times New Roman"/>
          <w:kern w:val="0"/>
          <w:sz w:val="24"/>
          <w:szCs w:val="20"/>
        </w:rPr>
        <w:t>、我方为本项目提交的资格响应文件正本</w:t>
      </w:r>
      <w:r>
        <w:rPr>
          <w:rFonts w:ascii="Times New Roman" w:hAnsi="Times New Roman" w:hint="eastAsia"/>
          <w:kern w:val="0"/>
          <w:sz w:val="24"/>
          <w:szCs w:val="20"/>
          <w:u w:val="single"/>
        </w:rPr>
        <w:t xml:space="preserve">    </w:t>
      </w:r>
      <w:r>
        <w:rPr>
          <w:rFonts w:ascii="Times New Roman" w:hAnsi="Times New Roman"/>
          <w:kern w:val="0"/>
          <w:sz w:val="24"/>
          <w:szCs w:val="20"/>
        </w:rPr>
        <w:t>份，副本</w:t>
      </w:r>
      <w:r>
        <w:rPr>
          <w:rFonts w:ascii="Times New Roman" w:hAnsi="Times New Roman" w:hint="eastAsia"/>
          <w:kern w:val="0"/>
          <w:sz w:val="24"/>
          <w:szCs w:val="20"/>
          <w:u w:val="single"/>
        </w:rPr>
        <w:t xml:space="preserve">    </w:t>
      </w:r>
      <w:r>
        <w:rPr>
          <w:rFonts w:ascii="Times New Roman" w:hAnsi="Times New Roman"/>
          <w:kern w:val="0"/>
          <w:sz w:val="24"/>
          <w:szCs w:val="20"/>
        </w:rPr>
        <w:t>份；其它响应文件</w:t>
      </w:r>
      <w:r>
        <w:rPr>
          <w:rFonts w:ascii="Times New Roman" w:hAnsi="Times New Roman" w:hint="eastAsia"/>
          <w:kern w:val="0"/>
          <w:sz w:val="24"/>
          <w:szCs w:val="20"/>
          <w:u w:val="single"/>
        </w:rPr>
        <w:t xml:space="preserve">   </w:t>
      </w:r>
      <w:r>
        <w:rPr>
          <w:rFonts w:ascii="Times New Roman" w:hAnsi="Times New Roman"/>
          <w:kern w:val="0"/>
          <w:sz w:val="24"/>
          <w:szCs w:val="20"/>
        </w:rPr>
        <w:t>份，副本</w:t>
      </w:r>
      <w:r>
        <w:rPr>
          <w:rFonts w:ascii="Times New Roman" w:hAnsi="Times New Roman" w:hint="eastAsia"/>
          <w:kern w:val="0"/>
          <w:sz w:val="24"/>
          <w:szCs w:val="20"/>
          <w:u w:val="single"/>
        </w:rPr>
        <w:t xml:space="preserve">    </w:t>
      </w:r>
      <w:r>
        <w:rPr>
          <w:rFonts w:ascii="Times New Roman" w:hAnsi="Times New Roman"/>
          <w:kern w:val="0"/>
          <w:sz w:val="24"/>
          <w:szCs w:val="20"/>
        </w:rPr>
        <w:t>，用于比选报价。</w:t>
      </w:r>
    </w:p>
    <w:p w14:paraId="058B5A84" w14:textId="77777777" w:rsidR="005E0929" w:rsidRDefault="00750ED5">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5</w:t>
      </w:r>
      <w:r>
        <w:rPr>
          <w:rFonts w:ascii="Times New Roman" w:hAnsi="Times New Roman"/>
          <w:kern w:val="0"/>
          <w:sz w:val="24"/>
          <w:szCs w:val="20"/>
        </w:rPr>
        <w:t>、我方愿意提供贵单位可能另外要求的，与比选报价有关的文件资料，并保证我方已提供和将要提供的文件资料是真实、准确的。</w:t>
      </w:r>
    </w:p>
    <w:p w14:paraId="4E1C336C" w14:textId="77777777" w:rsidR="005E0929" w:rsidRDefault="00750ED5">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6</w:t>
      </w:r>
      <w:r>
        <w:rPr>
          <w:rFonts w:ascii="Times New Roman" w:hAnsi="Times New Roman"/>
          <w:kern w:val="0"/>
          <w:sz w:val="24"/>
          <w:szCs w:val="20"/>
        </w:rPr>
        <w:t>、本次比选，我方递交的响应文件有效期为比选文件规定起算之日起</w:t>
      </w:r>
      <w:r>
        <w:rPr>
          <w:rFonts w:ascii="Times New Roman" w:hAnsi="Times New Roman" w:hint="eastAsia"/>
          <w:kern w:val="0"/>
          <w:sz w:val="24"/>
          <w:szCs w:val="20"/>
          <w:u w:val="single"/>
        </w:rPr>
        <w:t xml:space="preserve">    </w:t>
      </w:r>
      <w:r>
        <w:rPr>
          <w:rFonts w:ascii="Times New Roman" w:hAnsi="Times New Roman"/>
          <w:kern w:val="0"/>
          <w:sz w:val="24"/>
          <w:szCs w:val="20"/>
        </w:rPr>
        <w:t>天。</w:t>
      </w:r>
    </w:p>
    <w:p w14:paraId="2AED9C4A" w14:textId="77777777" w:rsidR="005E0929" w:rsidRDefault="005E0929">
      <w:pPr>
        <w:widowControl/>
        <w:adjustRightInd w:val="0"/>
        <w:spacing w:line="400" w:lineRule="exact"/>
        <w:ind w:firstLineChars="200" w:firstLine="480"/>
        <w:jc w:val="left"/>
        <w:rPr>
          <w:rFonts w:ascii="Times New Roman" w:hAnsi="Times New Roman"/>
          <w:kern w:val="0"/>
          <w:sz w:val="24"/>
          <w:szCs w:val="20"/>
        </w:rPr>
      </w:pPr>
    </w:p>
    <w:p w14:paraId="7891857E" w14:textId="77777777" w:rsidR="005E0929" w:rsidRDefault="005E0929">
      <w:pPr>
        <w:widowControl/>
        <w:adjustRightInd w:val="0"/>
        <w:spacing w:line="400" w:lineRule="exact"/>
        <w:ind w:firstLineChars="200" w:firstLine="480"/>
        <w:jc w:val="left"/>
        <w:rPr>
          <w:rFonts w:ascii="Times New Roman" w:hAnsi="Times New Roman"/>
          <w:kern w:val="0"/>
          <w:sz w:val="24"/>
          <w:szCs w:val="20"/>
        </w:rPr>
      </w:pPr>
    </w:p>
    <w:p w14:paraId="01BB1EF9" w14:textId="77777777" w:rsidR="005E0929" w:rsidRDefault="00750ED5">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29FF507" w14:textId="77777777" w:rsidR="005E0929" w:rsidRDefault="00750ED5">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D87B45C" w14:textId="77777777" w:rsidR="005E0929" w:rsidRDefault="00750ED5">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6A1EFB57" w14:textId="77777777" w:rsidR="005E0929" w:rsidRDefault="00750ED5">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日</w:t>
      </w:r>
      <w:r>
        <w:rPr>
          <w:rFonts w:ascii="Times New Roman" w:hAnsi="Times New Roman"/>
          <w:kern w:val="0"/>
          <w:sz w:val="24"/>
          <w:szCs w:val="20"/>
        </w:rPr>
        <w:t xml:space="preserve">    </w:t>
      </w:r>
      <w:r>
        <w:rPr>
          <w:rFonts w:ascii="Times New Roman" w:hAnsi="Times New Roman"/>
          <w:kern w:val="0"/>
          <w:sz w:val="24"/>
          <w:szCs w:val="20"/>
        </w:rPr>
        <w:t>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419D2D92" w14:textId="77777777" w:rsidR="005E0929" w:rsidRDefault="00750ED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2-3</w:t>
      </w:r>
    </w:p>
    <w:p w14:paraId="45EA0245" w14:textId="77777777" w:rsidR="005E0929" w:rsidRDefault="00750ED5">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三、比选申请人基本情况表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951"/>
        <w:gridCol w:w="851"/>
        <w:gridCol w:w="141"/>
        <w:gridCol w:w="1243"/>
        <w:gridCol w:w="1274"/>
        <w:gridCol w:w="425"/>
        <w:gridCol w:w="487"/>
        <w:gridCol w:w="362"/>
        <w:gridCol w:w="851"/>
        <w:gridCol w:w="61"/>
        <w:gridCol w:w="362"/>
        <w:gridCol w:w="1278"/>
      </w:tblGrid>
      <w:tr w:rsidR="005E0929" w14:paraId="7AACC757" w14:textId="77777777">
        <w:trPr>
          <w:trHeight w:val="610"/>
          <w:jc w:val="center"/>
        </w:trPr>
        <w:tc>
          <w:tcPr>
            <w:tcW w:w="1951" w:type="dxa"/>
            <w:vAlign w:val="center"/>
          </w:tcPr>
          <w:p w14:paraId="3D65EECD"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比选申请人名称</w:t>
            </w:r>
          </w:p>
        </w:tc>
        <w:tc>
          <w:tcPr>
            <w:tcW w:w="7335" w:type="dxa"/>
            <w:gridSpan w:val="11"/>
            <w:vAlign w:val="center"/>
          </w:tcPr>
          <w:p w14:paraId="0A87113B" w14:textId="77777777" w:rsidR="005E0929" w:rsidRDefault="005E0929">
            <w:pPr>
              <w:widowControl/>
              <w:jc w:val="center"/>
              <w:rPr>
                <w:rFonts w:ascii="Times New Roman" w:hAnsi="Times New Roman"/>
                <w:bCs/>
                <w:kern w:val="0"/>
                <w:sz w:val="24"/>
                <w:szCs w:val="20"/>
              </w:rPr>
            </w:pPr>
          </w:p>
        </w:tc>
      </w:tr>
      <w:tr w:rsidR="005E0929" w14:paraId="31F92A71" w14:textId="77777777">
        <w:trPr>
          <w:trHeight w:val="618"/>
          <w:jc w:val="center"/>
        </w:trPr>
        <w:tc>
          <w:tcPr>
            <w:tcW w:w="1951" w:type="dxa"/>
            <w:vAlign w:val="center"/>
          </w:tcPr>
          <w:p w14:paraId="51685CAD"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注册地址</w:t>
            </w:r>
          </w:p>
        </w:tc>
        <w:tc>
          <w:tcPr>
            <w:tcW w:w="4421" w:type="dxa"/>
            <w:gridSpan w:val="6"/>
            <w:vAlign w:val="center"/>
          </w:tcPr>
          <w:p w14:paraId="2BB82D4B" w14:textId="77777777" w:rsidR="005E0929" w:rsidRDefault="005E0929">
            <w:pPr>
              <w:widowControl/>
              <w:jc w:val="center"/>
              <w:rPr>
                <w:rFonts w:ascii="Times New Roman" w:hAnsi="Times New Roman"/>
                <w:bCs/>
                <w:kern w:val="0"/>
                <w:sz w:val="24"/>
                <w:szCs w:val="20"/>
              </w:rPr>
            </w:pPr>
          </w:p>
        </w:tc>
        <w:tc>
          <w:tcPr>
            <w:tcW w:w="1274" w:type="dxa"/>
            <w:gridSpan w:val="3"/>
            <w:vAlign w:val="center"/>
          </w:tcPr>
          <w:p w14:paraId="53AE64EC"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邮政编码</w:t>
            </w:r>
          </w:p>
        </w:tc>
        <w:tc>
          <w:tcPr>
            <w:tcW w:w="1640" w:type="dxa"/>
            <w:gridSpan w:val="2"/>
            <w:vAlign w:val="center"/>
          </w:tcPr>
          <w:p w14:paraId="646280EF" w14:textId="77777777" w:rsidR="005E0929" w:rsidRDefault="005E0929">
            <w:pPr>
              <w:widowControl/>
              <w:jc w:val="center"/>
              <w:rPr>
                <w:rFonts w:ascii="Times New Roman" w:hAnsi="Times New Roman"/>
                <w:bCs/>
                <w:kern w:val="0"/>
                <w:sz w:val="24"/>
                <w:szCs w:val="20"/>
              </w:rPr>
            </w:pPr>
          </w:p>
        </w:tc>
      </w:tr>
      <w:tr w:rsidR="005E0929" w14:paraId="30E61263" w14:textId="77777777">
        <w:trPr>
          <w:trHeight w:val="612"/>
          <w:jc w:val="center"/>
        </w:trPr>
        <w:tc>
          <w:tcPr>
            <w:tcW w:w="1951" w:type="dxa"/>
            <w:vMerge w:val="restart"/>
            <w:vAlign w:val="center"/>
          </w:tcPr>
          <w:p w14:paraId="3EDDEDD1"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联系方式</w:t>
            </w:r>
          </w:p>
        </w:tc>
        <w:tc>
          <w:tcPr>
            <w:tcW w:w="992" w:type="dxa"/>
            <w:gridSpan w:val="2"/>
            <w:vAlign w:val="center"/>
          </w:tcPr>
          <w:p w14:paraId="62F950AD"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联系人</w:t>
            </w:r>
          </w:p>
        </w:tc>
        <w:tc>
          <w:tcPr>
            <w:tcW w:w="3429" w:type="dxa"/>
            <w:gridSpan w:val="4"/>
            <w:vAlign w:val="center"/>
          </w:tcPr>
          <w:p w14:paraId="1198F051" w14:textId="77777777" w:rsidR="005E0929" w:rsidRDefault="005E0929">
            <w:pPr>
              <w:widowControl/>
              <w:jc w:val="center"/>
              <w:rPr>
                <w:rFonts w:ascii="Times New Roman" w:hAnsi="Times New Roman"/>
                <w:bCs/>
                <w:kern w:val="0"/>
                <w:sz w:val="24"/>
                <w:szCs w:val="20"/>
              </w:rPr>
            </w:pPr>
          </w:p>
        </w:tc>
        <w:tc>
          <w:tcPr>
            <w:tcW w:w="1274" w:type="dxa"/>
            <w:gridSpan w:val="3"/>
            <w:vAlign w:val="center"/>
          </w:tcPr>
          <w:p w14:paraId="33480362"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640" w:type="dxa"/>
            <w:gridSpan w:val="2"/>
            <w:vAlign w:val="center"/>
          </w:tcPr>
          <w:p w14:paraId="6CB683AA" w14:textId="77777777" w:rsidR="005E0929" w:rsidRDefault="005E0929">
            <w:pPr>
              <w:widowControl/>
              <w:jc w:val="center"/>
              <w:rPr>
                <w:rFonts w:ascii="Times New Roman" w:hAnsi="Times New Roman"/>
                <w:bCs/>
                <w:kern w:val="0"/>
                <w:sz w:val="24"/>
                <w:szCs w:val="20"/>
              </w:rPr>
            </w:pPr>
          </w:p>
        </w:tc>
      </w:tr>
      <w:tr w:rsidR="005E0929" w14:paraId="6B375904" w14:textId="77777777">
        <w:trPr>
          <w:trHeight w:val="688"/>
          <w:jc w:val="center"/>
        </w:trPr>
        <w:tc>
          <w:tcPr>
            <w:tcW w:w="1951" w:type="dxa"/>
            <w:vMerge/>
            <w:vAlign w:val="center"/>
          </w:tcPr>
          <w:p w14:paraId="055C1CBC" w14:textId="77777777" w:rsidR="005E0929" w:rsidRDefault="005E0929">
            <w:pPr>
              <w:widowControl/>
              <w:jc w:val="center"/>
              <w:rPr>
                <w:rFonts w:ascii="Times New Roman" w:hAnsi="Times New Roman"/>
                <w:bCs/>
                <w:kern w:val="0"/>
                <w:sz w:val="24"/>
                <w:szCs w:val="20"/>
              </w:rPr>
            </w:pPr>
          </w:p>
        </w:tc>
        <w:tc>
          <w:tcPr>
            <w:tcW w:w="992" w:type="dxa"/>
            <w:gridSpan w:val="2"/>
            <w:vAlign w:val="center"/>
          </w:tcPr>
          <w:p w14:paraId="39C717B0"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传真</w:t>
            </w:r>
          </w:p>
        </w:tc>
        <w:tc>
          <w:tcPr>
            <w:tcW w:w="3429" w:type="dxa"/>
            <w:gridSpan w:val="4"/>
            <w:vAlign w:val="center"/>
          </w:tcPr>
          <w:p w14:paraId="25E4880A" w14:textId="77777777" w:rsidR="005E0929" w:rsidRDefault="005E0929">
            <w:pPr>
              <w:widowControl/>
              <w:jc w:val="center"/>
              <w:rPr>
                <w:rFonts w:ascii="Times New Roman" w:hAnsi="Times New Roman"/>
                <w:bCs/>
                <w:kern w:val="0"/>
                <w:sz w:val="24"/>
                <w:szCs w:val="20"/>
              </w:rPr>
            </w:pPr>
          </w:p>
        </w:tc>
        <w:tc>
          <w:tcPr>
            <w:tcW w:w="1274" w:type="dxa"/>
            <w:gridSpan w:val="3"/>
            <w:vAlign w:val="center"/>
          </w:tcPr>
          <w:p w14:paraId="4B43BDF3"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网址</w:t>
            </w:r>
          </w:p>
        </w:tc>
        <w:tc>
          <w:tcPr>
            <w:tcW w:w="1640" w:type="dxa"/>
            <w:gridSpan w:val="2"/>
            <w:vAlign w:val="center"/>
          </w:tcPr>
          <w:p w14:paraId="00DAF6B6" w14:textId="77777777" w:rsidR="005E0929" w:rsidRDefault="005E0929">
            <w:pPr>
              <w:widowControl/>
              <w:jc w:val="center"/>
              <w:rPr>
                <w:rFonts w:ascii="Times New Roman" w:hAnsi="Times New Roman"/>
                <w:bCs/>
                <w:kern w:val="0"/>
                <w:sz w:val="24"/>
                <w:szCs w:val="20"/>
              </w:rPr>
            </w:pPr>
          </w:p>
        </w:tc>
      </w:tr>
      <w:tr w:rsidR="005E0929" w14:paraId="3D603160" w14:textId="77777777">
        <w:trPr>
          <w:trHeight w:val="545"/>
          <w:jc w:val="center"/>
        </w:trPr>
        <w:tc>
          <w:tcPr>
            <w:tcW w:w="1951" w:type="dxa"/>
            <w:vAlign w:val="center"/>
          </w:tcPr>
          <w:p w14:paraId="455ED16F"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组织结构</w:t>
            </w:r>
          </w:p>
        </w:tc>
        <w:tc>
          <w:tcPr>
            <w:tcW w:w="7335" w:type="dxa"/>
            <w:gridSpan w:val="11"/>
            <w:vAlign w:val="center"/>
          </w:tcPr>
          <w:p w14:paraId="619572C1" w14:textId="77777777" w:rsidR="005E0929" w:rsidRDefault="005E0929">
            <w:pPr>
              <w:widowControl/>
              <w:jc w:val="center"/>
              <w:rPr>
                <w:rFonts w:ascii="Times New Roman" w:hAnsi="Times New Roman"/>
                <w:bCs/>
                <w:kern w:val="0"/>
                <w:sz w:val="24"/>
                <w:szCs w:val="20"/>
              </w:rPr>
            </w:pPr>
          </w:p>
        </w:tc>
      </w:tr>
      <w:tr w:rsidR="005E0929" w14:paraId="36B7DB09" w14:textId="77777777">
        <w:trPr>
          <w:trHeight w:val="453"/>
          <w:jc w:val="center"/>
        </w:trPr>
        <w:tc>
          <w:tcPr>
            <w:tcW w:w="1951" w:type="dxa"/>
            <w:vAlign w:val="center"/>
          </w:tcPr>
          <w:p w14:paraId="2E5312DB"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法定代表人</w:t>
            </w:r>
          </w:p>
        </w:tc>
        <w:tc>
          <w:tcPr>
            <w:tcW w:w="851" w:type="dxa"/>
            <w:vAlign w:val="center"/>
          </w:tcPr>
          <w:p w14:paraId="44073360"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634ABF37" w14:textId="77777777" w:rsidR="005E0929" w:rsidRDefault="005E0929">
            <w:pPr>
              <w:widowControl/>
              <w:jc w:val="center"/>
              <w:rPr>
                <w:rFonts w:ascii="Times New Roman" w:hAnsi="Times New Roman"/>
                <w:bCs/>
                <w:kern w:val="0"/>
                <w:sz w:val="24"/>
                <w:szCs w:val="20"/>
              </w:rPr>
            </w:pPr>
          </w:p>
        </w:tc>
        <w:tc>
          <w:tcPr>
            <w:tcW w:w="1274" w:type="dxa"/>
            <w:vAlign w:val="center"/>
          </w:tcPr>
          <w:p w14:paraId="45969CE9"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3E0E811E" w14:textId="77777777" w:rsidR="005E0929" w:rsidRDefault="005E0929">
            <w:pPr>
              <w:widowControl/>
              <w:jc w:val="center"/>
              <w:rPr>
                <w:rFonts w:ascii="Times New Roman" w:hAnsi="Times New Roman"/>
                <w:bCs/>
                <w:kern w:val="0"/>
                <w:sz w:val="24"/>
                <w:szCs w:val="20"/>
              </w:rPr>
            </w:pPr>
          </w:p>
        </w:tc>
        <w:tc>
          <w:tcPr>
            <w:tcW w:w="1274" w:type="dxa"/>
            <w:gridSpan w:val="3"/>
            <w:vAlign w:val="center"/>
          </w:tcPr>
          <w:p w14:paraId="4D7C3A02"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31CA3DF6" w14:textId="77777777" w:rsidR="005E0929" w:rsidRDefault="005E0929">
            <w:pPr>
              <w:widowControl/>
              <w:jc w:val="center"/>
              <w:rPr>
                <w:rFonts w:ascii="Times New Roman" w:hAnsi="Times New Roman"/>
                <w:bCs/>
                <w:kern w:val="0"/>
                <w:sz w:val="24"/>
                <w:szCs w:val="20"/>
              </w:rPr>
            </w:pPr>
          </w:p>
        </w:tc>
      </w:tr>
      <w:tr w:rsidR="005E0929" w14:paraId="4FD72E30" w14:textId="77777777">
        <w:trPr>
          <w:trHeight w:val="458"/>
          <w:jc w:val="center"/>
        </w:trPr>
        <w:tc>
          <w:tcPr>
            <w:tcW w:w="1951" w:type="dxa"/>
            <w:vAlign w:val="center"/>
          </w:tcPr>
          <w:p w14:paraId="465ACBD9"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技术负责人</w:t>
            </w:r>
          </w:p>
        </w:tc>
        <w:tc>
          <w:tcPr>
            <w:tcW w:w="851" w:type="dxa"/>
            <w:vAlign w:val="center"/>
          </w:tcPr>
          <w:p w14:paraId="244B2D09"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姓名</w:t>
            </w:r>
          </w:p>
        </w:tc>
        <w:tc>
          <w:tcPr>
            <w:tcW w:w="1384" w:type="dxa"/>
            <w:gridSpan w:val="2"/>
            <w:vAlign w:val="center"/>
          </w:tcPr>
          <w:p w14:paraId="730B66A4" w14:textId="77777777" w:rsidR="005E0929" w:rsidRDefault="005E0929">
            <w:pPr>
              <w:widowControl/>
              <w:jc w:val="center"/>
              <w:rPr>
                <w:rFonts w:ascii="Times New Roman" w:hAnsi="Times New Roman"/>
                <w:bCs/>
                <w:kern w:val="0"/>
                <w:sz w:val="24"/>
                <w:szCs w:val="20"/>
              </w:rPr>
            </w:pPr>
          </w:p>
        </w:tc>
        <w:tc>
          <w:tcPr>
            <w:tcW w:w="1274" w:type="dxa"/>
            <w:vAlign w:val="center"/>
          </w:tcPr>
          <w:p w14:paraId="176DA082"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技术职称</w:t>
            </w:r>
          </w:p>
        </w:tc>
        <w:tc>
          <w:tcPr>
            <w:tcW w:w="1274" w:type="dxa"/>
            <w:gridSpan w:val="3"/>
            <w:vAlign w:val="center"/>
          </w:tcPr>
          <w:p w14:paraId="63B369AD" w14:textId="77777777" w:rsidR="005E0929" w:rsidRDefault="005E0929">
            <w:pPr>
              <w:widowControl/>
              <w:jc w:val="center"/>
              <w:rPr>
                <w:rFonts w:ascii="Times New Roman" w:hAnsi="Times New Roman"/>
                <w:bCs/>
                <w:kern w:val="0"/>
                <w:sz w:val="24"/>
                <w:szCs w:val="20"/>
              </w:rPr>
            </w:pPr>
          </w:p>
        </w:tc>
        <w:tc>
          <w:tcPr>
            <w:tcW w:w="1274" w:type="dxa"/>
            <w:gridSpan w:val="3"/>
            <w:vAlign w:val="center"/>
          </w:tcPr>
          <w:p w14:paraId="74E9F281"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联系电话</w:t>
            </w:r>
          </w:p>
        </w:tc>
        <w:tc>
          <w:tcPr>
            <w:tcW w:w="1278" w:type="dxa"/>
            <w:vAlign w:val="center"/>
          </w:tcPr>
          <w:p w14:paraId="4E0924D7" w14:textId="77777777" w:rsidR="005E0929" w:rsidRDefault="005E0929">
            <w:pPr>
              <w:widowControl/>
              <w:jc w:val="center"/>
              <w:rPr>
                <w:rFonts w:ascii="Times New Roman" w:hAnsi="Times New Roman"/>
                <w:bCs/>
                <w:kern w:val="0"/>
                <w:sz w:val="24"/>
                <w:szCs w:val="20"/>
              </w:rPr>
            </w:pPr>
          </w:p>
        </w:tc>
      </w:tr>
      <w:tr w:rsidR="005E0929" w14:paraId="1F9B31DC" w14:textId="77777777">
        <w:trPr>
          <w:trHeight w:val="450"/>
          <w:jc w:val="center"/>
        </w:trPr>
        <w:tc>
          <w:tcPr>
            <w:tcW w:w="1951" w:type="dxa"/>
            <w:vAlign w:val="center"/>
          </w:tcPr>
          <w:p w14:paraId="0D13B85D"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成立时间</w:t>
            </w:r>
          </w:p>
        </w:tc>
        <w:tc>
          <w:tcPr>
            <w:tcW w:w="2235" w:type="dxa"/>
            <w:gridSpan w:val="3"/>
            <w:vAlign w:val="center"/>
          </w:tcPr>
          <w:p w14:paraId="489481DB" w14:textId="77777777" w:rsidR="005E0929" w:rsidRDefault="005E0929">
            <w:pPr>
              <w:widowControl/>
              <w:jc w:val="center"/>
              <w:rPr>
                <w:rFonts w:ascii="Times New Roman" w:hAnsi="Times New Roman"/>
                <w:bCs/>
                <w:kern w:val="0"/>
                <w:sz w:val="24"/>
                <w:szCs w:val="20"/>
              </w:rPr>
            </w:pPr>
          </w:p>
        </w:tc>
        <w:tc>
          <w:tcPr>
            <w:tcW w:w="5100" w:type="dxa"/>
            <w:gridSpan w:val="8"/>
            <w:vAlign w:val="center"/>
          </w:tcPr>
          <w:p w14:paraId="04467FA3"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员工总人数：</w:t>
            </w:r>
          </w:p>
        </w:tc>
      </w:tr>
      <w:tr w:rsidR="005E0929" w14:paraId="32A6CFC5" w14:textId="77777777">
        <w:trPr>
          <w:trHeight w:val="456"/>
          <w:jc w:val="center"/>
        </w:trPr>
        <w:tc>
          <w:tcPr>
            <w:tcW w:w="1951" w:type="dxa"/>
            <w:vAlign w:val="center"/>
          </w:tcPr>
          <w:p w14:paraId="1FD48DC1"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企业资质等级</w:t>
            </w:r>
          </w:p>
        </w:tc>
        <w:tc>
          <w:tcPr>
            <w:tcW w:w="2235" w:type="dxa"/>
            <w:gridSpan w:val="3"/>
            <w:vAlign w:val="center"/>
          </w:tcPr>
          <w:p w14:paraId="384EEDDF" w14:textId="77777777" w:rsidR="005E0929" w:rsidRDefault="005E0929">
            <w:pPr>
              <w:widowControl/>
              <w:jc w:val="center"/>
              <w:rPr>
                <w:rFonts w:ascii="Times New Roman" w:hAnsi="Times New Roman"/>
                <w:bCs/>
                <w:kern w:val="0"/>
                <w:sz w:val="24"/>
                <w:szCs w:val="20"/>
              </w:rPr>
            </w:pPr>
          </w:p>
        </w:tc>
        <w:tc>
          <w:tcPr>
            <w:tcW w:w="1699" w:type="dxa"/>
            <w:gridSpan w:val="2"/>
            <w:vMerge w:val="restart"/>
            <w:vAlign w:val="center"/>
          </w:tcPr>
          <w:p w14:paraId="470845CC"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其中</w:t>
            </w:r>
          </w:p>
        </w:tc>
        <w:tc>
          <w:tcPr>
            <w:tcW w:w="1700" w:type="dxa"/>
            <w:gridSpan w:val="3"/>
            <w:vAlign w:val="center"/>
          </w:tcPr>
          <w:p w14:paraId="236A8F62"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项目经理</w:t>
            </w:r>
          </w:p>
        </w:tc>
        <w:tc>
          <w:tcPr>
            <w:tcW w:w="1701" w:type="dxa"/>
            <w:gridSpan w:val="3"/>
            <w:vAlign w:val="center"/>
          </w:tcPr>
          <w:p w14:paraId="4A0B6822" w14:textId="77777777" w:rsidR="005E0929" w:rsidRDefault="005E0929">
            <w:pPr>
              <w:widowControl/>
              <w:jc w:val="center"/>
              <w:rPr>
                <w:rFonts w:ascii="Times New Roman" w:hAnsi="Times New Roman"/>
                <w:bCs/>
                <w:kern w:val="0"/>
                <w:sz w:val="24"/>
                <w:szCs w:val="20"/>
              </w:rPr>
            </w:pPr>
          </w:p>
        </w:tc>
      </w:tr>
      <w:tr w:rsidR="005E0929" w14:paraId="543033AA" w14:textId="77777777">
        <w:trPr>
          <w:trHeight w:val="463"/>
          <w:jc w:val="center"/>
        </w:trPr>
        <w:tc>
          <w:tcPr>
            <w:tcW w:w="1951" w:type="dxa"/>
            <w:vAlign w:val="center"/>
          </w:tcPr>
          <w:p w14:paraId="447D963A"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营业执照</w:t>
            </w:r>
            <w:r>
              <w:rPr>
                <w:rFonts w:ascii="Times New Roman" w:hAnsi="Times New Roman"/>
                <w:kern w:val="0"/>
                <w:sz w:val="24"/>
                <w:szCs w:val="20"/>
              </w:rPr>
              <w:t>号</w:t>
            </w:r>
          </w:p>
        </w:tc>
        <w:tc>
          <w:tcPr>
            <w:tcW w:w="2235" w:type="dxa"/>
            <w:gridSpan w:val="3"/>
            <w:vAlign w:val="center"/>
          </w:tcPr>
          <w:p w14:paraId="20F90ADC" w14:textId="77777777" w:rsidR="005E0929" w:rsidRDefault="005E0929">
            <w:pPr>
              <w:widowControl/>
              <w:jc w:val="center"/>
              <w:rPr>
                <w:rFonts w:ascii="Times New Roman" w:hAnsi="Times New Roman"/>
                <w:bCs/>
                <w:kern w:val="0"/>
                <w:sz w:val="24"/>
                <w:szCs w:val="20"/>
              </w:rPr>
            </w:pPr>
          </w:p>
        </w:tc>
        <w:tc>
          <w:tcPr>
            <w:tcW w:w="1699" w:type="dxa"/>
            <w:gridSpan w:val="2"/>
            <w:vMerge/>
            <w:vAlign w:val="center"/>
          </w:tcPr>
          <w:p w14:paraId="0D2260F5" w14:textId="77777777" w:rsidR="005E0929" w:rsidRDefault="005E0929">
            <w:pPr>
              <w:widowControl/>
              <w:jc w:val="center"/>
              <w:rPr>
                <w:rFonts w:ascii="Times New Roman" w:hAnsi="Times New Roman"/>
                <w:bCs/>
                <w:kern w:val="0"/>
                <w:sz w:val="24"/>
                <w:szCs w:val="20"/>
              </w:rPr>
            </w:pPr>
          </w:p>
        </w:tc>
        <w:tc>
          <w:tcPr>
            <w:tcW w:w="1700" w:type="dxa"/>
            <w:gridSpan w:val="3"/>
            <w:vAlign w:val="center"/>
          </w:tcPr>
          <w:p w14:paraId="7AEE51F8"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高级职称人员</w:t>
            </w:r>
          </w:p>
        </w:tc>
        <w:tc>
          <w:tcPr>
            <w:tcW w:w="1701" w:type="dxa"/>
            <w:gridSpan w:val="3"/>
            <w:vAlign w:val="center"/>
          </w:tcPr>
          <w:p w14:paraId="23CB956D" w14:textId="77777777" w:rsidR="005E0929" w:rsidRDefault="005E0929">
            <w:pPr>
              <w:widowControl/>
              <w:jc w:val="center"/>
              <w:rPr>
                <w:rFonts w:ascii="Times New Roman" w:hAnsi="Times New Roman"/>
                <w:bCs/>
                <w:kern w:val="0"/>
                <w:sz w:val="24"/>
                <w:szCs w:val="20"/>
              </w:rPr>
            </w:pPr>
          </w:p>
        </w:tc>
      </w:tr>
      <w:tr w:rsidR="005E0929" w14:paraId="10F5A7E0" w14:textId="77777777">
        <w:trPr>
          <w:trHeight w:val="441"/>
          <w:jc w:val="center"/>
        </w:trPr>
        <w:tc>
          <w:tcPr>
            <w:tcW w:w="1951" w:type="dxa"/>
            <w:vAlign w:val="center"/>
          </w:tcPr>
          <w:p w14:paraId="583ADC05"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注册资金</w:t>
            </w:r>
          </w:p>
        </w:tc>
        <w:tc>
          <w:tcPr>
            <w:tcW w:w="2235" w:type="dxa"/>
            <w:gridSpan w:val="3"/>
            <w:vAlign w:val="center"/>
          </w:tcPr>
          <w:p w14:paraId="65178ECB" w14:textId="77777777" w:rsidR="005E0929" w:rsidRDefault="005E0929">
            <w:pPr>
              <w:widowControl/>
              <w:jc w:val="center"/>
              <w:rPr>
                <w:rFonts w:ascii="Times New Roman" w:hAnsi="Times New Roman"/>
                <w:bCs/>
                <w:kern w:val="0"/>
                <w:sz w:val="24"/>
                <w:szCs w:val="20"/>
              </w:rPr>
            </w:pPr>
          </w:p>
        </w:tc>
        <w:tc>
          <w:tcPr>
            <w:tcW w:w="1699" w:type="dxa"/>
            <w:gridSpan w:val="2"/>
            <w:vMerge/>
            <w:vAlign w:val="center"/>
          </w:tcPr>
          <w:p w14:paraId="53CDFFED" w14:textId="77777777" w:rsidR="005E0929" w:rsidRDefault="005E0929">
            <w:pPr>
              <w:widowControl/>
              <w:jc w:val="center"/>
              <w:rPr>
                <w:rFonts w:ascii="Times New Roman" w:hAnsi="Times New Roman"/>
                <w:bCs/>
                <w:kern w:val="0"/>
                <w:sz w:val="24"/>
                <w:szCs w:val="20"/>
              </w:rPr>
            </w:pPr>
          </w:p>
        </w:tc>
        <w:tc>
          <w:tcPr>
            <w:tcW w:w="1700" w:type="dxa"/>
            <w:gridSpan w:val="3"/>
            <w:vAlign w:val="center"/>
          </w:tcPr>
          <w:p w14:paraId="20DFFC71"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中级职称人员</w:t>
            </w:r>
          </w:p>
        </w:tc>
        <w:tc>
          <w:tcPr>
            <w:tcW w:w="1701" w:type="dxa"/>
            <w:gridSpan w:val="3"/>
            <w:vAlign w:val="center"/>
          </w:tcPr>
          <w:p w14:paraId="4BE4509E" w14:textId="77777777" w:rsidR="005E0929" w:rsidRDefault="005E0929">
            <w:pPr>
              <w:widowControl/>
              <w:jc w:val="center"/>
              <w:rPr>
                <w:rFonts w:ascii="Times New Roman" w:hAnsi="Times New Roman"/>
                <w:bCs/>
                <w:kern w:val="0"/>
                <w:sz w:val="24"/>
                <w:szCs w:val="20"/>
              </w:rPr>
            </w:pPr>
          </w:p>
        </w:tc>
      </w:tr>
      <w:tr w:rsidR="005E0929" w14:paraId="495FFF7E" w14:textId="77777777">
        <w:trPr>
          <w:trHeight w:val="461"/>
          <w:jc w:val="center"/>
        </w:trPr>
        <w:tc>
          <w:tcPr>
            <w:tcW w:w="1951" w:type="dxa"/>
            <w:vAlign w:val="center"/>
          </w:tcPr>
          <w:p w14:paraId="3B35F41F"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开户银行</w:t>
            </w:r>
          </w:p>
        </w:tc>
        <w:tc>
          <w:tcPr>
            <w:tcW w:w="2235" w:type="dxa"/>
            <w:gridSpan w:val="3"/>
            <w:vAlign w:val="center"/>
          </w:tcPr>
          <w:p w14:paraId="1FE3287F" w14:textId="77777777" w:rsidR="005E0929" w:rsidRDefault="005E0929">
            <w:pPr>
              <w:widowControl/>
              <w:jc w:val="center"/>
              <w:rPr>
                <w:rFonts w:ascii="Times New Roman" w:hAnsi="Times New Roman"/>
                <w:bCs/>
                <w:kern w:val="0"/>
                <w:sz w:val="24"/>
                <w:szCs w:val="20"/>
              </w:rPr>
            </w:pPr>
          </w:p>
        </w:tc>
        <w:tc>
          <w:tcPr>
            <w:tcW w:w="1699" w:type="dxa"/>
            <w:gridSpan w:val="2"/>
            <w:vMerge/>
            <w:vAlign w:val="center"/>
          </w:tcPr>
          <w:p w14:paraId="689564CE" w14:textId="77777777" w:rsidR="005E0929" w:rsidRDefault="005E0929">
            <w:pPr>
              <w:widowControl/>
              <w:jc w:val="center"/>
              <w:rPr>
                <w:rFonts w:ascii="Times New Roman" w:hAnsi="Times New Roman"/>
                <w:bCs/>
                <w:kern w:val="0"/>
                <w:sz w:val="24"/>
                <w:szCs w:val="20"/>
              </w:rPr>
            </w:pPr>
          </w:p>
        </w:tc>
        <w:tc>
          <w:tcPr>
            <w:tcW w:w="1700" w:type="dxa"/>
            <w:gridSpan w:val="3"/>
            <w:vAlign w:val="center"/>
          </w:tcPr>
          <w:p w14:paraId="4649166A"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初级职称人员</w:t>
            </w:r>
          </w:p>
        </w:tc>
        <w:tc>
          <w:tcPr>
            <w:tcW w:w="1701" w:type="dxa"/>
            <w:gridSpan w:val="3"/>
            <w:vAlign w:val="center"/>
          </w:tcPr>
          <w:p w14:paraId="7CEDC9B4" w14:textId="77777777" w:rsidR="005E0929" w:rsidRDefault="005E0929">
            <w:pPr>
              <w:widowControl/>
              <w:jc w:val="center"/>
              <w:rPr>
                <w:rFonts w:ascii="Times New Roman" w:hAnsi="Times New Roman"/>
                <w:bCs/>
                <w:kern w:val="0"/>
                <w:sz w:val="24"/>
                <w:szCs w:val="20"/>
              </w:rPr>
            </w:pPr>
          </w:p>
        </w:tc>
      </w:tr>
      <w:tr w:rsidR="005E0929" w14:paraId="05D6A649" w14:textId="77777777">
        <w:trPr>
          <w:trHeight w:val="466"/>
          <w:jc w:val="center"/>
        </w:trPr>
        <w:tc>
          <w:tcPr>
            <w:tcW w:w="1951" w:type="dxa"/>
            <w:vAlign w:val="center"/>
          </w:tcPr>
          <w:p w14:paraId="02D95D6B"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账号</w:t>
            </w:r>
          </w:p>
        </w:tc>
        <w:tc>
          <w:tcPr>
            <w:tcW w:w="2235" w:type="dxa"/>
            <w:gridSpan w:val="3"/>
            <w:vAlign w:val="center"/>
          </w:tcPr>
          <w:p w14:paraId="67E180C6" w14:textId="77777777" w:rsidR="005E0929" w:rsidRDefault="005E0929">
            <w:pPr>
              <w:widowControl/>
              <w:jc w:val="center"/>
              <w:rPr>
                <w:rFonts w:ascii="Times New Roman" w:hAnsi="Times New Roman"/>
                <w:bCs/>
                <w:kern w:val="0"/>
                <w:sz w:val="24"/>
                <w:szCs w:val="20"/>
              </w:rPr>
            </w:pPr>
          </w:p>
        </w:tc>
        <w:tc>
          <w:tcPr>
            <w:tcW w:w="1699" w:type="dxa"/>
            <w:gridSpan w:val="2"/>
            <w:vMerge/>
            <w:vAlign w:val="center"/>
          </w:tcPr>
          <w:p w14:paraId="511620E5" w14:textId="77777777" w:rsidR="005E0929" w:rsidRDefault="005E0929">
            <w:pPr>
              <w:widowControl/>
              <w:jc w:val="center"/>
              <w:rPr>
                <w:rFonts w:ascii="Times New Roman" w:hAnsi="Times New Roman"/>
                <w:bCs/>
                <w:kern w:val="0"/>
                <w:sz w:val="24"/>
                <w:szCs w:val="20"/>
              </w:rPr>
            </w:pPr>
          </w:p>
        </w:tc>
        <w:tc>
          <w:tcPr>
            <w:tcW w:w="1700" w:type="dxa"/>
            <w:gridSpan w:val="3"/>
            <w:vAlign w:val="center"/>
          </w:tcPr>
          <w:p w14:paraId="58F8D06D"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技工</w:t>
            </w:r>
          </w:p>
        </w:tc>
        <w:tc>
          <w:tcPr>
            <w:tcW w:w="1701" w:type="dxa"/>
            <w:gridSpan w:val="3"/>
            <w:vAlign w:val="center"/>
          </w:tcPr>
          <w:p w14:paraId="5C60BA44" w14:textId="77777777" w:rsidR="005E0929" w:rsidRDefault="005E0929">
            <w:pPr>
              <w:widowControl/>
              <w:jc w:val="center"/>
              <w:rPr>
                <w:rFonts w:ascii="Times New Roman" w:hAnsi="Times New Roman"/>
                <w:bCs/>
                <w:kern w:val="0"/>
                <w:sz w:val="24"/>
                <w:szCs w:val="20"/>
              </w:rPr>
            </w:pPr>
          </w:p>
        </w:tc>
      </w:tr>
      <w:tr w:rsidR="005E0929" w14:paraId="54FC9CAC" w14:textId="77777777">
        <w:trPr>
          <w:trHeight w:val="1588"/>
          <w:jc w:val="center"/>
        </w:trPr>
        <w:tc>
          <w:tcPr>
            <w:tcW w:w="1951" w:type="dxa"/>
            <w:vAlign w:val="center"/>
          </w:tcPr>
          <w:p w14:paraId="16B6015C"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经营范围</w:t>
            </w:r>
          </w:p>
        </w:tc>
        <w:tc>
          <w:tcPr>
            <w:tcW w:w="7335" w:type="dxa"/>
            <w:gridSpan w:val="11"/>
            <w:vAlign w:val="center"/>
          </w:tcPr>
          <w:p w14:paraId="5F5EDACC" w14:textId="77777777" w:rsidR="005E0929" w:rsidRDefault="005E0929">
            <w:pPr>
              <w:widowControl/>
              <w:jc w:val="center"/>
              <w:rPr>
                <w:rFonts w:ascii="Times New Roman" w:hAnsi="Times New Roman"/>
                <w:bCs/>
                <w:kern w:val="0"/>
                <w:sz w:val="24"/>
                <w:szCs w:val="20"/>
              </w:rPr>
            </w:pPr>
          </w:p>
        </w:tc>
      </w:tr>
      <w:tr w:rsidR="005E0929" w14:paraId="35B9D5E6" w14:textId="77777777">
        <w:trPr>
          <w:trHeight w:val="717"/>
          <w:jc w:val="center"/>
        </w:trPr>
        <w:tc>
          <w:tcPr>
            <w:tcW w:w="1951" w:type="dxa"/>
            <w:vAlign w:val="center"/>
          </w:tcPr>
          <w:p w14:paraId="7A136725" w14:textId="77777777" w:rsidR="005E0929" w:rsidRDefault="00750ED5">
            <w:pPr>
              <w:widowControl/>
              <w:jc w:val="center"/>
              <w:rPr>
                <w:rFonts w:ascii="Times New Roman" w:hAnsi="Times New Roman"/>
                <w:bCs/>
                <w:kern w:val="0"/>
                <w:sz w:val="24"/>
                <w:szCs w:val="20"/>
              </w:rPr>
            </w:pPr>
            <w:r>
              <w:rPr>
                <w:rFonts w:ascii="Times New Roman" w:hAnsi="Times New Roman"/>
                <w:bCs/>
                <w:kern w:val="0"/>
                <w:sz w:val="24"/>
                <w:szCs w:val="20"/>
              </w:rPr>
              <w:t>备注</w:t>
            </w:r>
          </w:p>
        </w:tc>
        <w:tc>
          <w:tcPr>
            <w:tcW w:w="7335" w:type="dxa"/>
            <w:gridSpan w:val="11"/>
            <w:vAlign w:val="center"/>
          </w:tcPr>
          <w:p w14:paraId="5568EF86" w14:textId="77777777" w:rsidR="005E0929" w:rsidRDefault="005E0929">
            <w:pPr>
              <w:widowControl/>
              <w:jc w:val="center"/>
              <w:rPr>
                <w:rFonts w:ascii="Times New Roman" w:hAnsi="Times New Roman"/>
                <w:bCs/>
                <w:kern w:val="0"/>
                <w:sz w:val="24"/>
                <w:szCs w:val="20"/>
              </w:rPr>
            </w:pPr>
          </w:p>
        </w:tc>
      </w:tr>
    </w:tbl>
    <w:p w14:paraId="354FB9D0" w14:textId="77777777" w:rsidR="005E0929" w:rsidRDefault="005E0929">
      <w:pPr>
        <w:widowControl/>
        <w:adjustRightInd w:val="0"/>
        <w:spacing w:line="400" w:lineRule="exact"/>
        <w:jc w:val="left"/>
        <w:rPr>
          <w:rFonts w:ascii="Times New Roman" w:hAnsi="Times New Roman"/>
          <w:kern w:val="0"/>
          <w:sz w:val="24"/>
          <w:szCs w:val="20"/>
        </w:rPr>
      </w:pPr>
    </w:p>
    <w:p w14:paraId="4E98318F" w14:textId="77777777" w:rsidR="005E0929" w:rsidRDefault="005E0929">
      <w:pPr>
        <w:widowControl/>
        <w:adjustRightInd w:val="0"/>
        <w:spacing w:line="400" w:lineRule="exact"/>
        <w:jc w:val="left"/>
        <w:rPr>
          <w:rFonts w:ascii="Times New Roman" w:hAnsi="Times New Roman"/>
          <w:kern w:val="0"/>
          <w:sz w:val="24"/>
          <w:szCs w:val="20"/>
        </w:rPr>
      </w:pPr>
    </w:p>
    <w:p w14:paraId="3FB2225A" w14:textId="77777777" w:rsidR="005E0929" w:rsidRDefault="00750ED5">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FDCA3A6" w14:textId="77777777" w:rsidR="005E0929" w:rsidRDefault="00750ED5">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3E7EDFB0" w14:textId="77777777" w:rsidR="005E0929" w:rsidRDefault="00750ED5">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4582840" w14:textId="77777777" w:rsidR="005E0929" w:rsidRDefault="00750ED5">
      <w:pPr>
        <w:widowControl/>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2-4</w:t>
      </w:r>
    </w:p>
    <w:p w14:paraId="650CD366" w14:textId="77777777" w:rsidR="005E0929" w:rsidRDefault="00750ED5">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四、技术、服务要求应答表</w:t>
      </w:r>
    </w:p>
    <w:p w14:paraId="3816DA14" w14:textId="77777777" w:rsidR="005E0929" w:rsidRDefault="005E0929">
      <w:pPr>
        <w:widowControl/>
        <w:spacing w:line="360" w:lineRule="auto"/>
        <w:jc w:val="left"/>
        <w:rPr>
          <w:rFonts w:ascii="Times New Roman" w:hAnsi="Times New Roman"/>
          <w:bCs/>
          <w:kern w:val="0"/>
          <w:sz w:val="24"/>
          <w:szCs w:val="20"/>
        </w:rPr>
      </w:pPr>
    </w:p>
    <w:p w14:paraId="5FB90BED" w14:textId="77777777" w:rsidR="005E0929" w:rsidRDefault="00750ED5">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50"/>
        <w:gridCol w:w="3337"/>
        <w:gridCol w:w="3337"/>
        <w:gridCol w:w="1662"/>
      </w:tblGrid>
      <w:tr w:rsidR="005E0929" w14:paraId="6391F0F8" w14:textId="77777777">
        <w:trPr>
          <w:trHeight w:val="680"/>
          <w:jc w:val="center"/>
        </w:trPr>
        <w:tc>
          <w:tcPr>
            <w:tcW w:w="950" w:type="dxa"/>
            <w:vAlign w:val="center"/>
          </w:tcPr>
          <w:p w14:paraId="590B7B0F" w14:textId="77777777" w:rsidR="005E0929" w:rsidRDefault="00750ED5">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3337" w:type="dxa"/>
            <w:vAlign w:val="center"/>
          </w:tcPr>
          <w:p w14:paraId="287CC0DF" w14:textId="77777777" w:rsidR="005E0929" w:rsidRDefault="00750ED5">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3337" w:type="dxa"/>
            <w:vAlign w:val="center"/>
          </w:tcPr>
          <w:p w14:paraId="54FFFD5B" w14:textId="77777777" w:rsidR="005E0929" w:rsidRDefault="00750ED5">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1662" w:type="dxa"/>
            <w:vAlign w:val="center"/>
          </w:tcPr>
          <w:p w14:paraId="7BA77DCC" w14:textId="77777777" w:rsidR="005E0929" w:rsidRDefault="00750ED5">
            <w:pPr>
              <w:widowControl/>
              <w:jc w:val="center"/>
              <w:rPr>
                <w:rFonts w:ascii="Times New Roman" w:hAnsi="Times New Roman"/>
                <w:b/>
                <w:kern w:val="0"/>
                <w:sz w:val="24"/>
                <w:szCs w:val="20"/>
              </w:rPr>
            </w:pPr>
            <w:r>
              <w:rPr>
                <w:rFonts w:ascii="Times New Roman" w:hAnsi="Times New Roman"/>
                <w:b/>
                <w:kern w:val="0"/>
                <w:sz w:val="24"/>
                <w:szCs w:val="20"/>
              </w:rPr>
              <w:t>响应</w:t>
            </w:r>
            <w:r>
              <w:rPr>
                <w:rFonts w:ascii="Times New Roman" w:hAnsi="Times New Roman"/>
                <w:b/>
                <w:kern w:val="0"/>
                <w:sz w:val="24"/>
                <w:szCs w:val="20"/>
              </w:rPr>
              <w:t>/</w:t>
            </w:r>
            <w:r>
              <w:rPr>
                <w:rFonts w:ascii="Times New Roman" w:hAnsi="Times New Roman"/>
                <w:b/>
                <w:kern w:val="0"/>
                <w:sz w:val="24"/>
                <w:szCs w:val="20"/>
              </w:rPr>
              <w:t>偏离</w:t>
            </w:r>
          </w:p>
        </w:tc>
      </w:tr>
      <w:tr w:rsidR="005E0929" w14:paraId="5FF12458" w14:textId="77777777">
        <w:trPr>
          <w:trHeight w:val="680"/>
          <w:jc w:val="center"/>
        </w:trPr>
        <w:tc>
          <w:tcPr>
            <w:tcW w:w="950" w:type="dxa"/>
            <w:vAlign w:val="center"/>
          </w:tcPr>
          <w:p w14:paraId="70D64FA7" w14:textId="77777777" w:rsidR="005E0929" w:rsidRDefault="005E0929">
            <w:pPr>
              <w:widowControl/>
              <w:jc w:val="center"/>
              <w:rPr>
                <w:rFonts w:ascii="Times New Roman" w:hAnsi="Times New Roman"/>
                <w:kern w:val="0"/>
                <w:sz w:val="24"/>
                <w:szCs w:val="20"/>
              </w:rPr>
            </w:pPr>
          </w:p>
        </w:tc>
        <w:tc>
          <w:tcPr>
            <w:tcW w:w="3337" w:type="dxa"/>
            <w:vAlign w:val="center"/>
          </w:tcPr>
          <w:p w14:paraId="68BAB9A5" w14:textId="77777777" w:rsidR="005E0929" w:rsidRDefault="005E0929">
            <w:pPr>
              <w:widowControl/>
              <w:spacing w:line="360" w:lineRule="auto"/>
              <w:ind w:leftChars="135" w:left="283"/>
              <w:jc w:val="left"/>
              <w:rPr>
                <w:rFonts w:ascii="Times New Roman" w:hAnsi="Times New Roman"/>
                <w:kern w:val="0"/>
                <w:sz w:val="24"/>
                <w:szCs w:val="20"/>
              </w:rPr>
            </w:pPr>
          </w:p>
        </w:tc>
        <w:tc>
          <w:tcPr>
            <w:tcW w:w="3337" w:type="dxa"/>
            <w:vAlign w:val="center"/>
          </w:tcPr>
          <w:p w14:paraId="5E70D212" w14:textId="77777777" w:rsidR="005E0929" w:rsidRDefault="005E0929">
            <w:pPr>
              <w:widowControl/>
              <w:spacing w:line="360" w:lineRule="auto"/>
              <w:ind w:leftChars="135" w:left="283"/>
              <w:jc w:val="left"/>
              <w:rPr>
                <w:rFonts w:ascii="Times New Roman" w:hAnsi="Times New Roman"/>
                <w:kern w:val="0"/>
                <w:sz w:val="24"/>
                <w:szCs w:val="20"/>
              </w:rPr>
            </w:pPr>
          </w:p>
        </w:tc>
        <w:tc>
          <w:tcPr>
            <w:tcW w:w="1662" w:type="dxa"/>
            <w:vAlign w:val="center"/>
          </w:tcPr>
          <w:p w14:paraId="2937E24B" w14:textId="77777777" w:rsidR="005E0929" w:rsidRDefault="005E0929">
            <w:pPr>
              <w:widowControl/>
              <w:jc w:val="center"/>
              <w:rPr>
                <w:rFonts w:ascii="Times New Roman" w:hAnsi="Times New Roman"/>
                <w:kern w:val="0"/>
                <w:sz w:val="24"/>
                <w:szCs w:val="20"/>
              </w:rPr>
            </w:pPr>
          </w:p>
        </w:tc>
      </w:tr>
      <w:tr w:rsidR="005E0929" w14:paraId="2EBE205A" w14:textId="77777777">
        <w:trPr>
          <w:trHeight w:val="680"/>
          <w:jc w:val="center"/>
        </w:trPr>
        <w:tc>
          <w:tcPr>
            <w:tcW w:w="950" w:type="dxa"/>
            <w:vAlign w:val="center"/>
          </w:tcPr>
          <w:p w14:paraId="410C40A6" w14:textId="77777777" w:rsidR="005E0929" w:rsidRDefault="005E0929">
            <w:pPr>
              <w:widowControl/>
              <w:jc w:val="center"/>
              <w:rPr>
                <w:rFonts w:ascii="Times New Roman" w:hAnsi="Times New Roman"/>
                <w:kern w:val="0"/>
                <w:sz w:val="24"/>
                <w:szCs w:val="20"/>
              </w:rPr>
            </w:pPr>
          </w:p>
        </w:tc>
        <w:tc>
          <w:tcPr>
            <w:tcW w:w="3337" w:type="dxa"/>
            <w:vAlign w:val="center"/>
          </w:tcPr>
          <w:p w14:paraId="0E1903BD" w14:textId="77777777" w:rsidR="005E0929" w:rsidRDefault="005E0929">
            <w:pPr>
              <w:widowControl/>
              <w:jc w:val="center"/>
              <w:rPr>
                <w:rFonts w:ascii="Times New Roman" w:hAnsi="Times New Roman"/>
                <w:kern w:val="0"/>
                <w:sz w:val="24"/>
                <w:szCs w:val="20"/>
              </w:rPr>
            </w:pPr>
          </w:p>
        </w:tc>
        <w:tc>
          <w:tcPr>
            <w:tcW w:w="3337" w:type="dxa"/>
            <w:vAlign w:val="center"/>
          </w:tcPr>
          <w:p w14:paraId="70B11E8F" w14:textId="77777777" w:rsidR="005E0929" w:rsidRDefault="005E0929">
            <w:pPr>
              <w:widowControl/>
              <w:jc w:val="center"/>
              <w:rPr>
                <w:rFonts w:ascii="Times New Roman" w:hAnsi="Times New Roman"/>
                <w:kern w:val="0"/>
                <w:sz w:val="24"/>
                <w:szCs w:val="20"/>
              </w:rPr>
            </w:pPr>
          </w:p>
        </w:tc>
        <w:tc>
          <w:tcPr>
            <w:tcW w:w="1662" w:type="dxa"/>
            <w:vAlign w:val="center"/>
          </w:tcPr>
          <w:p w14:paraId="55EE36EE" w14:textId="77777777" w:rsidR="005E0929" w:rsidRDefault="005E0929">
            <w:pPr>
              <w:widowControl/>
              <w:jc w:val="center"/>
              <w:rPr>
                <w:rFonts w:ascii="Times New Roman" w:hAnsi="Times New Roman"/>
                <w:kern w:val="0"/>
                <w:sz w:val="24"/>
                <w:szCs w:val="20"/>
              </w:rPr>
            </w:pPr>
          </w:p>
        </w:tc>
      </w:tr>
      <w:tr w:rsidR="005E0929" w14:paraId="478576B9" w14:textId="77777777">
        <w:trPr>
          <w:trHeight w:val="680"/>
          <w:jc w:val="center"/>
        </w:trPr>
        <w:tc>
          <w:tcPr>
            <w:tcW w:w="950" w:type="dxa"/>
            <w:vAlign w:val="center"/>
          </w:tcPr>
          <w:p w14:paraId="4EEBF902" w14:textId="77777777" w:rsidR="005E0929" w:rsidRDefault="005E0929">
            <w:pPr>
              <w:widowControl/>
              <w:jc w:val="center"/>
              <w:rPr>
                <w:rFonts w:ascii="Times New Roman" w:hAnsi="Times New Roman"/>
                <w:kern w:val="0"/>
                <w:sz w:val="24"/>
                <w:szCs w:val="20"/>
              </w:rPr>
            </w:pPr>
          </w:p>
        </w:tc>
        <w:tc>
          <w:tcPr>
            <w:tcW w:w="3337" w:type="dxa"/>
            <w:vAlign w:val="center"/>
          </w:tcPr>
          <w:p w14:paraId="4DBC932C" w14:textId="77777777" w:rsidR="005E0929" w:rsidRDefault="005E0929">
            <w:pPr>
              <w:widowControl/>
              <w:jc w:val="center"/>
              <w:rPr>
                <w:rFonts w:ascii="Times New Roman" w:hAnsi="Times New Roman"/>
                <w:kern w:val="0"/>
                <w:sz w:val="24"/>
                <w:szCs w:val="20"/>
              </w:rPr>
            </w:pPr>
          </w:p>
        </w:tc>
        <w:tc>
          <w:tcPr>
            <w:tcW w:w="3337" w:type="dxa"/>
            <w:vAlign w:val="center"/>
          </w:tcPr>
          <w:p w14:paraId="5666E9D5" w14:textId="77777777" w:rsidR="005E0929" w:rsidRDefault="005E0929">
            <w:pPr>
              <w:widowControl/>
              <w:jc w:val="center"/>
              <w:rPr>
                <w:rFonts w:ascii="Times New Roman" w:hAnsi="Times New Roman"/>
                <w:kern w:val="0"/>
                <w:sz w:val="24"/>
                <w:szCs w:val="20"/>
              </w:rPr>
            </w:pPr>
          </w:p>
        </w:tc>
        <w:tc>
          <w:tcPr>
            <w:tcW w:w="1662" w:type="dxa"/>
            <w:vAlign w:val="center"/>
          </w:tcPr>
          <w:p w14:paraId="45256AF8" w14:textId="77777777" w:rsidR="005E0929" w:rsidRDefault="005E0929">
            <w:pPr>
              <w:widowControl/>
              <w:jc w:val="center"/>
              <w:rPr>
                <w:rFonts w:ascii="Times New Roman" w:hAnsi="Times New Roman"/>
                <w:kern w:val="0"/>
                <w:sz w:val="24"/>
                <w:szCs w:val="20"/>
              </w:rPr>
            </w:pPr>
          </w:p>
        </w:tc>
      </w:tr>
      <w:tr w:rsidR="005E0929" w14:paraId="70AF6942" w14:textId="77777777">
        <w:trPr>
          <w:trHeight w:val="680"/>
          <w:jc w:val="center"/>
        </w:trPr>
        <w:tc>
          <w:tcPr>
            <w:tcW w:w="950" w:type="dxa"/>
            <w:vAlign w:val="center"/>
          </w:tcPr>
          <w:p w14:paraId="66286DBF" w14:textId="77777777" w:rsidR="005E0929" w:rsidRDefault="005E0929">
            <w:pPr>
              <w:widowControl/>
              <w:jc w:val="center"/>
              <w:rPr>
                <w:rFonts w:ascii="Times New Roman" w:hAnsi="Times New Roman"/>
                <w:kern w:val="0"/>
                <w:sz w:val="24"/>
                <w:szCs w:val="20"/>
              </w:rPr>
            </w:pPr>
          </w:p>
        </w:tc>
        <w:tc>
          <w:tcPr>
            <w:tcW w:w="3337" w:type="dxa"/>
            <w:vAlign w:val="center"/>
          </w:tcPr>
          <w:p w14:paraId="380730B9" w14:textId="77777777" w:rsidR="005E0929" w:rsidRDefault="005E0929">
            <w:pPr>
              <w:widowControl/>
              <w:jc w:val="center"/>
              <w:rPr>
                <w:rFonts w:ascii="Times New Roman" w:hAnsi="Times New Roman"/>
                <w:kern w:val="0"/>
                <w:sz w:val="24"/>
                <w:szCs w:val="20"/>
              </w:rPr>
            </w:pPr>
          </w:p>
        </w:tc>
        <w:tc>
          <w:tcPr>
            <w:tcW w:w="3337" w:type="dxa"/>
            <w:vAlign w:val="center"/>
          </w:tcPr>
          <w:p w14:paraId="06E4F81C" w14:textId="77777777" w:rsidR="005E0929" w:rsidRDefault="005E0929">
            <w:pPr>
              <w:widowControl/>
              <w:jc w:val="center"/>
              <w:rPr>
                <w:rFonts w:ascii="Times New Roman" w:hAnsi="Times New Roman"/>
                <w:kern w:val="0"/>
                <w:sz w:val="24"/>
                <w:szCs w:val="20"/>
              </w:rPr>
            </w:pPr>
          </w:p>
        </w:tc>
        <w:tc>
          <w:tcPr>
            <w:tcW w:w="1662" w:type="dxa"/>
            <w:vAlign w:val="center"/>
          </w:tcPr>
          <w:p w14:paraId="190F07EA" w14:textId="77777777" w:rsidR="005E0929" w:rsidRDefault="005E0929">
            <w:pPr>
              <w:widowControl/>
              <w:jc w:val="center"/>
              <w:rPr>
                <w:rFonts w:ascii="Times New Roman" w:hAnsi="Times New Roman"/>
                <w:kern w:val="0"/>
                <w:sz w:val="24"/>
                <w:szCs w:val="20"/>
              </w:rPr>
            </w:pPr>
          </w:p>
        </w:tc>
      </w:tr>
      <w:tr w:rsidR="005E0929" w14:paraId="40522306" w14:textId="77777777">
        <w:trPr>
          <w:trHeight w:val="680"/>
          <w:jc w:val="center"/>
        </w:trPr>
        <w:tc>
          <w:tcPr>
            <w:tcW w:w="950" w:type="dxa"/>
            <w:vAlign w:val="center"/>
          </w:tcPr>
          <w:p w14:paraId="1465ED3C" w14:textId="77777777" w:rsidR="005E0929" w:rsidRDefault="005E0929">
            <w:pPr>
              <w:widowControl/>
              <w:jc w:val="center"/>
              <w:rPr>
                <w:rFonts w:ascii="Times New Roman" w:hAnsi="Times New Roman"/>
                <w:kern w:val="0"/>
                <w:sz w:val="24"/>
                <w:szCs w:val="20"/>
              </w:rPr>
            </w:pPr>
          </w:p>
        </w:tc>
        <w:tc>
          <w:tcPr>
            <w:tcW w:w="3337" w:type="dxa"/>
            <w:vAlign w:val="center"/>
          </w:tcPr>
          <w:p w14:paraId="254ACBC6" w14:textId="77777777" w:rsidR="005E0929" w:rsidRDefault="005E0929">
            <w:pPr>
              <w:widowControl/>
              <w:jc w:val="center"/>
              <w:rPr>
                <w:rFonts w:ascii="Times New Roman" w:hAnsi="Times New Roman"/>
                <w:kern w:val="0"/>
                <w:sz w:val="24"/>
                <w:szCs w:val="20"/>
              </w:rPr>
            </w:pPr>
          </w:p>
        </w:tc>
        <w:tc>
          <w:tcPr>
            <w:tcW w:w="3337" w:type="dxa"/>
            <w:vAlign w:val="center"/>
          </w:tcPr>
          <w:p w14:paraId="41782E84" w14:textId="77777777" w:rsidR="005E0929" w:rsidRDefault="005E0929">
            <w:pPr>
              <w:widowControl/>
              <w:jc w:val="center"/>
              <w:rPr>
                <w:rFonts w:ascii="Times New Roman" w:hAnsi="Times New Roman"/>
                <w:kern w:val="0"/>
                <w:sz w:val="24"/>
                <w:szCs w:val="20"/>
              </w:rPr>
            </w:pPr>
          </w:p>
        </w:tc>
        <w:tc>
          <w:tcPr>
            <w:tcW w:w="1662" w:type="dxa"/>
            <w:vAlign w:val="center"/>
          </w:tcPr>
          <w:p w14:paraId="3A9D51A6" w14:textId="77777777" w:rsidR="005E0929" w:rsidRDefault="005E0929">
            <w:pPr>
              <w:widowControl/>
              <w:jc w:val="center"/>
              <w:rPr>
                <w:rFonts w:ascii="Times New Roman" w:hAnsi="Times New Roman"/>
                <w:kern w:val="0"/>
                <w:sz w:val="24"/>
                <w:szCs w:val="20"/>
              </w:rPr>
            </w:pPr>
          </w:p>
        </w:tc>
      </w:tr>
      <w:tr w:rsidR="005E0929" w14:paraId="3056FE68" w14:textId="77777777">
        <w:trPr>
          <w:trHeight w:val="680"/>
          <w:jc w:val="center"/>
        </w:trPr>
        <w:tc>
          <w:tcPr>
            <w:tcW w:w="950" w:type="dxa"/>
            <w:vAlign w:val="center"/>
          </w:tcPr>
          <w:p w14:paraId="2A166F3A" w14:textId="77777777" w:rsidR="005E0929" w:rsidRDefault="005E0929">
            <w:pPr>
              <w:widowControl/>
              <w:jc w:val="center"/>
              <w:rPr>
                <w:rFonts w:ascii="Times New Roman" w:hAnsi="Times New Roman"/>
                <w:kern w:val="0"/>
                <w:sz w:val="24"/>
                <w:szCs w:val="20"/>
              </w:rPr>
            </w:pPr>
          </w:p>
        </w:tc>
        <w:tc>
          <w:tcPr>
            <w:tcW w:w="3337" w:type="dxa"/>
            <w:vAlign w:val="center"/>
          </w:tcPr>
          <w:p w14:paraId="39B5D9F0" w14:textId="77777777" w:rsidR="005E0929" w:rsidRDefault="005E0929">
            <w:pPr>
              <w:widowControl/>
              <w:jc w:val="center"/>
              <w:rPr>
                <w:rFonts w:ascii="Times New Roman" w:hAnsi="Times New Roman"/>
                <w:kern w:val="0"/>
                <w:sz w:val="24"/>
                <w:szCs w:val="20"/>
              </w:rPr>
            </w:pPr>
          </w:p>
        </w:tc>
        <w:tc>
          <w:tcPr>
            <w:tcW w:w="3337" w:type="dxa"/>
            <w:vAlign w:val="center"/>
          </w:tcPr>
          <w:p w14:paraId="1076AC2D" w14:textId="77777777" w:rsidR="005E0929" w:rsidRDefault="005E0929">
            <w:pPr>
              <w:widowControl/>
              <w:jc w:val="center"/>
              <w:rPr>
                <w:rFonts w:ascii="Times New Roman" w:hAnsi="Times New Roman"/>
                <w:kern w:val="0"/>
                <w:sz w:val="24"/>
                <w:szCs w:val="20"/>
              </w:rPr>
            </w:pPr>
          </w:p>
        </w:tc>
        <w:tc>
          <w:tcPr>
            <w:tcW w:w="1662" w:type="dxa"/>
            <w:vAlign w:val="center"/>
          </w:tcPr>
          <w:p w14:paraId="33B7E19C" w14:textId="77777777" w:rsidR="005E0929" w:rsidRDefault="005E0929">
            <w:pPr>
              <w:widowControl/>
              <w:jc w:val="center"/>
              <w:rPr>
                <w:rFonts w:ascii="Times New Roman" w:hAnsi="Times New Roman"/>
                <w:kern w:val="0"/>
                <w:sz w:val="24"/>
                <w:szCs w:val="20"/>
              </w:rPr>
            </w:pPr>
          </w:p>
        </w:tc>
      </w:tr>
    </w:tbl>
    <w:p w14:paraId="146AA25E" w14:textId="77777777" w:rsidR="005E0929" w:rsidRDefault="005E0929">
      <w:pPr>
        <w:widowControl/>
        <w:jc w:val="left"/>
        <w:rPr>
          <w:rFonts w:ascii="Times New Roman" w:hAnsi="Times New Roman"/>
          <w:kern w:val="0"/>
          <w:sz w:val="24"/>
          <w:szCs w:val="20"/>
        </w:rPr>
      </w:pPr>
    </w:p>
    <w:p w14:paraId="59E3A7AB" w14:textId="77777777" w:rsidR="005E0929" w:rsidRDefault="005E0929">
      <w:pPr>
        <w:widowControl/>
        <w:jc w:val="left"/>
        <w:rPr>
          <w:rFonts w:ascii="Times New Roman" w:hAnsi="Times New Roman"/>
          <w:kern w:val="0"/>
          <w:sz w:val="24"/>
          <w:szCs w:val="20"/>
        </w:rPr>
      </w:pPr>
    </w:p>
    <w:p w14:paraId="0DA43BD1" w14:textId="77777777" w:rsidR="005E0929" w:rsidRDefault="00750ED5">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注意：</w:t>
      </w:r>
      <w:r>
        <w:rPr>
          <w:rFonts w:ascii="Times New Roman" w:hAnsi="Times New Roman"/>
          <w:kern w:val="0"/>
          <w:sz w:val="24"/>
          <w:szCs w:val="20"/>
        </w:rPr>
        <w:t>1</w:t>
      </w:r>
      <w:r>
        <w:rPr>
          <w:rFonts w:ascii="Times New Roman" w:hAnsi="Times New Roman"/>
          <w:kern w:val="0"/>
          <w:sz w:val="24"/>
          <w:szCs w:val="20"/>
        </w:rPr>
        <w:t>、比选申请人必须把比选文件第</w:t>
      </w:r>
      <w:r>
        <w:rPr>
          <w:rFonts w:ascii="Times New Roman" w:hAnsi="Times New Roman" w:hint="eastAsia"/>
          <w:kern w:val="0"/>
          <w:sz w:val="24"/>
          <w:szCs w:val="20"/>
        </w:rPr>
        <w:t>二</w:t>
      </w:r>
      <w:r>
        <w:rPr>
          <w:rFonts w:ascii="Times New Roman" w:hAnsi="Times New Roman"/>
          <w:kern w:val="0"/>
          <w:sz w:val="24"/>
          <w:szCs w:val="20"/>
        </w:rPr>
        <w:t>章的技术要求逐条列入此表，未列入的视为负偏离。</w:t>
      </w:r>
    </w:p>
    <w:p w14:paraId="70977B98" w14:textId="77777777" w:rsidR="005E0929" w:rsidRDefault="00750ED5">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2</w:t>
      </w:r>
      <w:r>
        <w:rPr>
          <w:rFonts w:ascii="Times New Roman" w:hAnsi="Times New Roman"/>
          <w:kern w:val="0"/>
          <w:sz w:val="24"/>
          <w:szCs w:val="20"/>
        </w:rPr>
        <w:t>、比选申请人必须据实填写，不得虚假响应，</w:t>
      </w:r>
      <w:proofErr w:type="gramStart"/>
      <w:r>
        <w:rPr>
          <w:rFonts w:ascii="Times New Roman" w:hAnsi="Times New Roman"/>
          <w:kern w:val="0"/>
          <w:sz w:val="24"/>
          <w:szCs w:val="20"/>
        </w:rPr>
        <w:t>虚假响应</w:t>
      </w:r>
      <w:proofErr w:type="gramEnd"/>
      <w:r>
        <w:rPr>
          <w:rFonts w:ascii="Times New Roman" w:hAnsi="Times New Roman"/>
          <w:kern w:val="0"/>
          <w:sz w:val="24"/>
          <w:szCs w:val="20"/>
        </w:rPr>
        <w:t>的，其响应文件无效并按规定追究其相关责任。</w:t>
      </w:r>
    </w:p>
    <w:p w14:paraId="7E6D58AC" w14:textId="77777777" w:rsidR="005E0929" w:rsidRDefault="005E0929">
      <w:pPr>
        <w:widowControl/>
        <w:spacing w:line="360" w:lineRule="auto"/>
        <w:ind w:firstLineChars="200" w:firstLine="480"/>
        <w:jc w:val="left"/>
        <w:rPr>
          <w:rFonts w:ascii="Times New Roman" w:hAnsi="Times New Roman"/>
          <w:kern w:val="0"/>
          <w:sz w:val="24"/>
          <w:szCs w:val="20"/>
        </w:rPr>
      </w:pPr>
    </w:p>
    <w:p w14:paraId="43EFB266" w14:textId="77777777" w:rsidR="005E0929" w:rsidRDefault="005E0929">
      <w:pPr>
        <w:widowControl/>
        <w:adjustRightInd w:val="0"/>
        <w:spacing w:line="400" w:lineRule="exact"/>
        <w:jc w:val="left"/>
        <w:rPr>
          <w:rFonts w:ascii="Times New Roman" w:hAnsi="Times New Roman"/>
          <w:kern w:val="0"/>
          <w:sz w:val="24"/>
          <w:szCs w:val="20"/>
        </w:rPr>
      </w:pPr>
    </w:p>
    <w:p w14:paraId="5D9BCCE4" w14:textId="77777777" w:rsidR="005E0929" w:rsidRDefault="005E0929">
      <w:pPr>
        <w:widowControl/>
        <w:adjustRightInd w:val="0"/>
        <w:spacing w:line="400" w:lineRule="exact"/>
        <w:jc w:val="left"/>
        <w:rPr>
          <w:rFonts w:ascii="Times New Roman" w:hAnsi="Times New Roman"/>
          <w:kern w:val="0"/>
          <w:sz w:val="24"/>
          <w:szCs w:val="20"/>
        </w:rPr>
      </w:pPr>
    </w:p>
    <w:p w14:paraId="3D103EDD" w14:textId="77777777" w:rsidR="005E0929" w:rsidRDefault="00750ED5">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33487DAD" w14:textId="77777777" w:rsidR="005E0929" w:rsidRDefault="00750ED5">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F0A2412" w14:textId="77777777" w:rsidR="005E0929" w:rsidRDefault="00750ED5">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316B8A8" w14:textId="77777777" w:rsidR="005E0929" w:rsidRDefault="005E0929">
      <w:pPr>
        <w:widowControl/>
        <w:adjustRightInd w:val="0"/>
        <w:spacing w:line="400" w:lineRule="exact"/>
        <w:jc w:val="left"/>
        <w:rPr>
          <w:rFonts w:ascii="Times New Roman" w:hAnsi="Times New Roman"/>
          <w:kern w:val="0"/>
          <w:sz w:val="24"/>
          <w:szCs w:val="20"/>
        </w:rPr>
      </w:pPr>
    </w:p>
    <w:p w14:paraId="59B6D115" w14:textId="77777777" w:rsidR="005E0929" w:rsidRDefault="00750ED5">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2-5</w:t>
      </w:r>
    </w:p>
    <w:p w14:paraId="557FFA7B" w14:textId="77777777" w:rsidR="005E0929" w:rsidRDefault="00750ED5">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五、商务要求应答表</w:t>
      </w:r>
    </w:p>
    <w:p w14:paraId="29B91115" w14:textId="77777777" w:rsidR="005E0929" w:rsidRDefault="00750ED5">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9"/>
        <w:gridCol w:w="2597"/>
        <w:gridCol w:w="2598"/>
        <w:gridCol w:w="1294"/>
        <w:gridCol w:w="1294"/>
      </w:tblGrid>
      <w:tr w:rsidR="005E0929" w14:paraId="1FDAEBDF" w14:textId="77777777">
        <w:trPr>
          <w:trHeight w:val="680"/>
          <w:jc w:val="center"/>
        </w:trPr>
        <w:tc>
          <w:tcPr>
            <w:tcW w:w="434" w:type="pct"/>
            <w:vAlign w:val="center"/>
          </w:tcPr>
          <w:p w14:paraId="3BD128A6" w14:textId="77777777" w:rsidR="005E0929" w:rsidRDefault="00750ED5">
            <w:pPr>
              <w:widowControl/>
              <w:jc w:val="center"/>
              <w:rPr>
                <w:rFonts w:ascii="Times New Roman" w:hAnsi="Times New Roman"/>
                <w:b/>
                <w:kern w:val="0"/>
                <w:sz w:val="24"/>
                <w:szCs w:val="20"/>
              </w:rPr>
            </w:pPr>
            <w:r>
              <w:rPr>
                <w:rFonts w:ascii="Times New Roman" w:hAnsi="Times New Roman"/>
                <w:b/>
                <w:kern w:val="0"/>
                <w:sz w:val="24"/>
                <w:szCs w:val="20"/>
              </w:rPr>
              <w:t>序号</w:t>
            </w:r>
          </w:p>
        </w:tc>
        <w:tc>
          <w:tcPr>
            <w:tcW w:w="1524" w:type="pct"/>
            <w:vAlign w:val="center"/>
          </w:tcPr>
          <w:p w14:paraId="62112FDC" w14:textId="77777777" w:rsidR="005E0929" w:rsidRDefault="00750ED5">
            <w:pPr>
              <w:widowControl/>
              <w:jc w:val="center"/>
              <w:rPr>
                <w:rFonts w:ascii="Times New Roman" w:hAnsi="Times New Roman"/>
                <w:b/>
                <w:kern w:val="0"/>
                <w:sz w:val="24"/>
                <w:szCs w:val="20"/>
              </w:rPr>
            </w:pPr>
            <w:r>
              <w:rPr>
                <w:rFonts w:ascii="Times New Roman" w:hAnsi="Times New Roman"/>
                <w:b/>
                <w:kern w:val="0"/>
                <w:sz w:val="24"/>
                <w:szCs w:val="20"/>
              </w:rPr>
              <w:t>比选文件要求</w:t>
            </w:r>
          </w:p>
        </w:tc>
        <w:tc>
          <w:tcPr>
            <w:tcW w:w="1524" w:type="pct"/>
            <w:vAlign w:val="center"/>
          </w:tcPr>
          <w:p w14:paraId="4865F6AB" w14:textId="77777777" w:rsidR="005E0929" w:rsidRDefault="00750ED5">
            <w:pPr>
              <w:widowControl/>
              <w:jc w:val="center"/>
              <w:rPr>
                <w:rFonts w:ascii="Times New Roman" w:hAnsi="Times New Roman"/>
                <w:b/>
                <w:kern w:val="0"/>
                <w:sz w:val="24"/>
                <w:szCs w:val="20"/>
              </w:rPr>
            </w:pPr>
            <w:r>
              <w:rPr>
                <w:rFonts w:ascii="Times New Roman" w:hAnsi="Times New Roman"/>
                <w:b/>
                <w:kern w:val="0"/>
                <w:sz w:val="24"/>
                <w:szCs w:val="20"/>
              </w:rPr>
              <w:t>响应文件响应</w:t>
            </w:r>
          </w:p>
        </w:tc>
        <w:tc>
          <w:tcPr>
            <w:tcW w:w="759" w:type="pct"/>
            <w:vAlign w:val="center"/>
          </w:tcPr>
          <w:p w14:paraId="0AB4DF9B" w14:textId="77777777" w:rsidR="005E0929" w:rsidRDefault="00750ED5">
            <w:pPr>
              <w:widowControl/>
              <w:jc w:val="center"/>
              <w:rPr>
                <w:rFonts w:ascii="Times New Roman" w:hAnsi="Times New Roman"/>
                <w:b/>
                <w:kern w:val="0"/>
                <w:sz w:val="24"/>
                <w:szCs w:val="20"/>
              </w:rPr>
            </w:pPr>
            <w:r>
              <w:rPr>
                <w:rFonts w:ascii="Times New Roman" w:hAnsi="Times New Roman"/>
                <w:b/>
                <w:kern w:val="0"/>
                <w:sz w:val="24"/>
                <w:szCs w:val="20"/>
              </w:rPr>
              <w:t>响应</w:t>
            </w:r>
            <w:r>
              <w:rPr>
                <w:rFonts w:ascii="Times New Roman" w:hAnsi="Times New Roman"/>
                <w:b/>
                <w:kern w:val="0"/>
                <w:sz w:val="24"/>
                <w:szCs w:val="20"/>
              </w:rPr>
              <w:t>/</w:t>
            </w:r>
            <w:r>
              <w:rPr>
                <w:rFonts w:ascii="Times New Roman" w:hAnsi="Times New Roman"/>
                <w:b/>
                <w:kern w:val="0"/>
                <w:sz w:val="24"/>
                <w:szCs w:val="20"/>
              </w:rPr>
              <w:t>偏离</w:t>
            </w:r>
          </w:p>
        </w:tc>
        <w:tc>
          <w:tcPr>
            <w:tcW w:w="759" w:type="pct"/>
            <w:vAlign w:val="center"/>
          </w:tcPr>
          <w:p w14:paraId="57F2FCD9" w14:textId="77777777" w:rsidR="005E0929" w:rsidRDefault="00750ED5">
            <w:pPr>
              <w:widowControl/>
              <w:jc w:val="center"/>
              <w:rPr>
                <w:rFonts w:ascii="Times New Roman" w:hAnsi="Times New Roman"/>
                <w:b/>
                <w:kern w:val="0"/>
                <w:sz w:val="24"/>
                <w:szCs w:val="20"/>
              </w:rPr>
            </w:pPr>
            <w:r>
              <w:rPr>
                <w:rFonts w:ascii="Times New Roman" w:hAnsi="Times New Roman" w:hint="eastAsia"/>
                <w:b/>
                <w:kern w:val="0"/>
                <w:sz w:val="24"/>
                <w:szCs w:val="20"/>
              </w:rPr>
              <w:t>备注</w:t>
            </w:r>
          </w:p>
        </w:tc>
      </w:tr>
      <w:tr w:rsidR="005E0929" w14:paraId="5387B5AA" w14:textId="77777777">
        <w:trPr>
          <w:trHeight w:val="680"/>
          <w:jc w:val="center"/>
        </w:trPr>
        <w:tc>
          <w:tcPr>
            <w:tcW w:w="434" w:type="pct"/>
            <w:vAlign w:val="center"/>
          </w:tcPr>
          <w:p w14:paraId="2C979817" w14:textId="77777777" w:rsidR="005E0929" w:rsidRDefault="005E0929">
            <w:pPr>
              <w:widowControl/>
              <w:jc w:val="center"/>
              <w:rPr>
                <w:rFonts w:ascii="Times New Roman" w:hAnsi="Times New Roman"/>
                <w:kern w:val="0"/>
                <w:sz w:val="24"/>
                <w:szCs w:val="20"/>
              </w:rPr>
            </w:pPr>
          </w:p>
        </w:tc>
        <w:tc>
          <w:tcPr>
            <w:tcW w:w="1524" w:type="pct"/>
            <w:vAlign w:val="center"/>
          </w:tcPr>
          <w:p w14:paraId="4EB2682C" w14:textId="77777777" w:rsidR="005E0929" w:rsidRDefault="005E0929">
            <w:pPr>
              <w:widowControl/>
              <w:jc w:val="center"/>
              <w:rPr>
                <w:rFonts w:ascii="Times New Roman" w:hAnsi="Times New Roman"/>
                <w:kern w:val="0"/>
                <w:sz w:val="24"/>
                <w:szCs w:val="20"/>
              </w:rPr>
            </w:pPr>
          </w:p>
        </w:tc>
        <w:tc>
          <w:tcPr>
            <w:tcW w:w="1524" w:type="pct"/>
            <w:vAlign w:val="center"/>
          </w:tcPr>
          <w:p w14:paraId="2D533435" w14:textId="77777777" w:rsidR="005E0929" w:rsidRDefault="005E0929">
            <w:pPr>
              <w:widowControl/>
              <w:jc w:val="center"/>
              <w:rPr>
                <w:rFonts w:ascii="Times New Roman" w:hAnsi="Times New Roman"/>
                <w:kern w:val="0"/>
                <w:sz w:val="24"/>
                <w:szCs w:val="20"/>
              </w:rPr>
            </w:pPr>
          </w:p>
        </w:tc>
        <w:tc>
          <w:tcPr>
            <w:tcW w:w="759" w:type="pct"/>
            <w:vAlign w:val="center"/>
          </w:tcPr>
          <w:p w14:paraId="6C068F05" w14:textId="77777777" w:rsidR="005E0929" w:rsidRDefault="005E0929">
            <w:pPr>
              <w:widowControl/>
              <w:jc w:val="center"/>
              <w:rPr>
                <w:rFonts w:ascii="Times New Roman" w:hAnsi="Times New Roman"/>
                <w:kern w:val="0"/>
                <w:sz w:val="24"/>
                <w:szCs w:val="20"/>
              </w:rPr>
            </w:pPr>
          </w:p>
        </w:tc>
        <w:tc>
          <w:tcPr>
            <w:tcW w:w="759" w:type="pct"/>
          </w:tcPr>
          <w:p w14:paraId="52A9B4BE" w14:textId="77777777" w:rsidR="005E0929" w:rsidRDefault="005E0929">
            <w:pPr>
              <w:widowControl/>
              <w:jc w:val="center"/>
              <w:rPr>
                <w:rFonts w:ascii="Times New Roman" w:hAnsi="Times New Roman"/>
                <w:kern w:val="0"/>
                <w:sz w:val="24"/>
                <w:szCs w:val="20"/>
              </w:rPr>
            </w:pPr>
          </w:p>
        </w:tc>
      </w:tr>
      <w:tr w:rsidR="005E0929" w14:paraId="042C715C" w14:textId="77777777">
        <w:trPr>
          <w:trHeight w:val="680"/>
          <w:jc w:val="center"/>
        </w:trPr>
        <w:tc>
          <w:tcPr>
            <w:tcW w:w="434" w:type="pct"/>
            <w:vAlign w:val="center"/>
          </w:tcPr>
          <w:p w14:paraId="18511007" w14:textId="77777777" w:rsidR="005E0929" w:rsidRDefault="005E0929">
            <w:pPr>
              <w:widowControl/>
              <w:jc w:val="center"/>
              <w:rPr>
                <w:rFonts w:ascii="Times New Roman" w:hAnsi="Times New Roman"/>
                <w:kern w:val="0"/>
                <w:sz w:val="24"/>
                <w:szCs w:val="20"/>
              </w:rPr>
            </w:pPr>
          </w:p>
        </w:tc>
        <w:tc>
          <w:tcPr>
            <w:tcW w:w="1524" w:type="pct"/>
            <w:vAlign w:val="center"/>
          </w:tcPr>
          <w:p w14:paraId="78E0AB24" w14:textId="77777777" w:rsidR="005E0929" w:rsidRDefault="005E0929">
            <w:pPr>
              <w:widowControl/>
              <w:jc w:val="center"/>
              <w:rPr>
                <w:rFonts w:ascii="Times New Roman" w:hAnsi="Times New Roman"/>
                <w:kern w:val="0"/>
                <w:sz w:val="24"/>
                <w:szCs w:val="20"/>
              </w:rPr>
            </w:pPr>
          </w:p>
        </w:tc>
        <w:tc>
          <w:tcPr>
            <w:tcW w:w="1524" w:type="pct"/>
            <w:vAlign w:val="center"/>
          </w:tcPr>
          <w:p w14:paraId="5E1272AC" w14:textId="77777777" w:rsidR="005E0929" w:rsidRDefault="005E0929">
            <w:pPr>
              <w:widowControl/>
              <w:jc w:val="center"/>
              <w:rPr>
                <w:rFonts w:ascii="Times New Roman" w:hAnsi="Times New Roman"/>
                <w:kern w:val="0"/>
                <w:sz w:val="24"/>
                <w:szCs w:val="20"/>
              </w:rPr>
            </w:pPr>
          </w:p>
        </w:tc>
        <w:tc>
          <w:tcPr>
            <w:tcW w:w="759" w:type="pct"/>
            <w:vAlign w:val="center"/>
          </w:tcPr>
          <w:p w14:paraId="04C60E39" w14:textId="77777777" w:rsidR="005E0929" w:rsidRDefault="005E0929">
            <w:pPr>
              <w:widowControl/>
              <w:jc w:val="center"/>
              <w:rPr>
                <w:rFonts w:ascii="Times New Roman" w:hAnsi="Times New Roman"/>
                <w:kern w:val="0"/>
                <w:sz w:val="24"/>
                <w:szCs w:val="20"/>
              </w:rPr>
            </w:pPr>
          </w:p>
        </w:tc>
        <w:tc>
          <w:tcPr>
            <w:tcW w:w="759" w:type="pct"/>
          </w:tcPr>
          <w:p w14:paraId="3D1C5D1A" w14:textId="77777777" w:rsidR="005E0929" w:rsidRDefault="005E0929">
            <w:pPr>
              <w:widowControl/>
              <w:jc w:val="center"/>
              <w:rPr>
                <w:rFonts w:ascii="Times New Roman" w:hAnsi="Times New Roman"/>
                <w:kern w:val="0"/>
                <w:sz w:val="24"/>
                <w:szCs w:val="20"/>
              </w:rPr>
            </w:pPr>
          </w:p>
        </w:tc>
      </w:tr>
      <w:tr w:rsidR="005E0929" w14:paraId="1E06F81D" w14:textId="77777777">
        <w:trPr>
          <w:trHeight w:val="680"/>
          <w:jc w:val="center"/>
        </w:trPr>
        <w:tc>
          <w:tcPr>
            <w:tcW w:w="434" w:type="pct"/>
            <w:vAlign w:val="center"/>
          </w:tcPr>
          <w:p w14:paraId="380591C4" w14:textId="77777777" w:rsidR="005E0929" w:rsidRDefault="005E0929">
            <w:pPr>
              <w:widowControl/>
              <w:jc w:val="center"/>
              <w:rPr>
                <w:rFonts w:ascii="Times New Roman" w:hAnsi="Times New Roman"/>
                <w:kern w:val="0"/>
                <w:sz w:val="24"/>
                <w:szCs w:val="20"/>
              </w:rPr>
            </w:pPr>
          </w:p>
        </w:tc>
        <w:tc>
          <w:tcPr>
            <w:tcW w:w="1524" w:type="pct"/>
            <w:vAlign w:val="center"/>
          </w:tcPr>
          <w:p w14:paraId="48B5E0A6" w14:textId="77777777" w:rsidR="005E0929" w:rsidRDefault="005E0929">
            <w:pPr>
              <w:widowControl/>
              <w:jc w:val="center"/>
              <w:rPr>
                <w:rFonts w:ascii="Times New Roman" w:hAnsi="Times New Roman"/>
                <w:kern w:val="0"/>
                <w:sz w:val="24"/>
                <w:szCs w:val="20"/>
              </w:rPr>
            </w:pPr>
          </w:p>
        </w:tc>
        <w:tc>
          <w:tcPr>
            <w:tcW w:w="1524" w:type="pct"/>
            <w:vAlign w:val="center"/>
          </w:tcPr>
          <w:p w14:paraId="04780EFC" w14:textId="77777777" w:rsidR="005E0929" w:rsidRDefault="005E0929">
            <w:pPr>
              <w:widowControl/>
              <w:jc w:val="center"/>
              <w:rPr>
                <w:rFonts w:ascii="Times New Roman" w:hAnsi="Times New Roman"/>
                <w:kern w:val="0"/>
                <w:sz w:val="24"/>
                <w:szCs w:val="20"/>
              </w:rPr>
            </w:pPr>
          </w:p>
        </w:tc>
        <w:tc>
          <w:tcPr>
            <w:tcW w:w="759" w:type="pct"/>
            <w:vAlign w:val="center"/>
          </w:tcPr>
          <w:p w14:paraId="0CE38263" w14:textId="77777777" w:rsidR="005E0929" w:rsidRDefault="005E0929">
            <w:pPr>
              <w:widowControl/>
              <w:jc w:val="center"/>
              <w:rPr>
                <w:rFonts w:ascii="Times New Roman" w:hAnsi="Times New Roman"/>
                <w:kern w:val="0"/>
                <w:sz w:val="24"/>
                <w:szCs w:val="20"/>
              </w:rPr>
            </w:pPr>
          </w:p>
        </w:tc>
        <w:tc>
          <w:tcPr>
            <w:tcW w:w="759" w:type="pct"/>
          </w:tcPr>
          <w:p w14:paraId="0F0DC338" w14:textId="77777777" w:rsidR="005E0929" w:rsidRDefault="005E0929">
            <w:pPr>
              <w:widowControl/>
              <w:jc w:val="center"/>
              <w:rPr>
                <w:rFonts w:ascii="Times New Roman" w:hAnsi="Times New Roman"/>
                <w:kern w:val="0"/>
                <w:sz w:val="24"/>
                <w:szCs w:val="20"/>
              </w:rPr>
            </w:pPr>
          </w:p>
        </w:tc>
      </w:tr>
      <w:tr w:rsidR="005E0929" w14:paraId="45B20DE8" w14:textId="77777777">
        <w:trPr>
          <w:trHeight w:val="680"/>
          <w:jc w:val="center"/>
        </w:trPr>
        <w:tc>
          <w:tcPr>
            <w:tcW w:w="434" w:type="pct"/>
            <w:vAlign w:val="center"/>
          </w:tcPr>
          <w:p w14:paraId="0C692FEE" w14:textId="77777777" w:rsidR="005E0929" w:rsidRDefault="005E0929">
            <w:pPr>
              <w:widowControl/>
              <w:jc w:val="center"/>
              <w:rPr>
                <w:rFonts w:ascii="Times New Roman" w:hAnsi="Times New Roman"/>
                <w:kern w:val="0"/>
                <w:sz w:val="24"/>
                <w:szCs w:val="20"/>
              </w:rPr>
            </w:pPr>
          </w:p>
        </w:tc>
        <w:tc>
          <w:tcPr>
            <w:tcW w:w="1524" w:type="pct"/>
            <w:vAlign w:val="center"/>
          </w:tcPr>
          <w:p w14:paraId="3A606433" w14:textId="77777777" w:rsidR="005E0929" w:rsidRDefault="005E0929">
            <w:pPr>
              <w:widowControl/>
              <w:jc w:val="center"/>
              <w:rPr>
                <w:rFonts w:ascii="Times New Roman" w:hAnsi="Times New Roman"/>
                <w:kern w:val="0"/>
                <w:sz w:val="24"/>
                <w:szCs w:val="20"/>
              </w:rPr>
            </w:pPr>
          </w:p>
        </w:tc>
        <w:tc>
          <w:tcPr>
            <w:tcW w:w="1524" w:type="pct"/>
            <w:vAlign w:val="center"/>
          </w:tcPr>
          <w:p w14:paraId="1EF0CED9" w14:textId="77777777" w:rsidR="005E0929" w:rsidRDefault="005E0929">
            <w:pPr>
              <w:widowControl/>
              <w:jc w:val="center"/>
              <w:rPr>
                <w:rFonts w:ascii="Times New Roman" w:hAnsi="Times New Roman"/>
                <w:kern w:val="0"/>
                <w:sz w:val="24"/>
                <w:szCs w:val="20"/>
              </w:rPr>
            </w:pPr>
          </w:p>
        </w:tc>
        <w:tc>
          <w:tcPr>
            <w:tcW w:w="759" w:type="pct"/>
            <w:vAlign w:val="center"/>
          </w:tcPr>
          <w:p w14:paraId="173C17E7" w14:textId="77777777" w:rsidR="005E0929" w:rsidRDefault="005E0929">
            <w:pPr>
              <w:widowControl/>
              <w:jc w:val="center"/>
              <w:rPr>
                <w:rFonts w:ascii="Times New Roman" w:hAnsi="Times New Roman"/>
                <w:kern w:val="0"/>
                <w:sz w:val="24"/>
                <w:szCs w:val="20"/>
              </w:rPr>
            </w:pPr>
          </w:p>
        </w:tc>
        <w:tc>
          <w:tcPr>
            <w:tcW w:w="759" w:type="pct"/>
          </w:tcPr>
          <w:p w14:paraId="776DADD0" w14:textId="77777777" w:rsidR="005E0929" w:rsidRDefault="005E0929">
            <w:pPr>
              <w:widowControl/>
              <w:jc w:val="center"/>
              <w:rPr>
                <w:rFonts w:ascii="Times New Roman" w:hAnsi="Times New Roman"/>
                <w:kern w:val="0"/>
                <w:sz w:val="24"/>
                <w:szCs w:val="20"/>
              </w:rPr>
            </w:pPr>
          </w:p>
        </w:tc>
      </w:tr>
      <w:tr w:rsidR="005E0929" w14:paraId="2678FF07" w14:textId="77777777">
        <w:trPr>
          <w:trHeight w:val="680"/>
          <w:jc w:val="center"/>
        </w:trPr>
        <w:tc>
          <w:tcPr>
            <w:tcW w:w="434" w:type="pct"/>
            <w:vAlign w:val="center"/>
          </w:tcPr>
          <w:p w14:paraId="5ACC552C" w14:textId="77777777" w:rsidR="005E0929" w:rsidRDefault="005E0929">
            <w:pPr>
              <w:widowControl/>
              <w:jc w:val="center"/>
              <w:rPr>
                <w:rFonts w:ascii="Times New Roman" w:hAnsi="Times New Roman"/>
                <w:kern w:val="0"/>
                <w:sz w:val="24"/>
                <w:szCs w:val="20"/>
              </w:rPr>
            </w:pPr>
          </w:p>
        </w:tc>
        <w:tc>
          <w:tcPr>
            <w:tcW w:w="1524" w:type="pct"/>
            <w:vAlign w:val="center"/>
          </w:tcPr>
          <w:p w14:paraId="6BEC554B" w14:textId="77777777" w:rsidR="005E0929" w:rsidRDefault="005E0929">
            <w:pPr>
              <w:widowControl/>
              <w:jc w:val="center"/>
              <w:rPr>
                <w:rFonts w:ascii="Times New Roman" w:hAnsi="Times New Roman"/>
                <w:kern w:val="0"/>
                <w:sz w:val="24"/>
                <w:szCs w:val="20"/>
              </w:rPr>
            </w:pPr>
          </w:p>
        </w:tc>
        <w:tc>
          <w:tcPr>
            <w:tcW w:w="1524" w:type="pct"/>
            <w:vAlign w:val="center"/>
          </w:tcPr>
          <w:p w14:paraId="6491160E" w14:textId="77777777" w:rsidR="005E0929" w:rsidRDefault="005E0929">
            <w:pPr>
              <w:widowControl/>
              <w:jc w:val="center"/>
              <w:rPr>
                <w:rFonts w:ascii="Times New Roman" w:hAnsi="Times New Roman"/>
                <w:kern w:val="0"/>
                <w:sz w:val="24"/>
                <w:szCs w:val="20"/>
              </w:rPr>
            </w:pPr>
          </w:p>
        </w:tc>
        <w:tc>
          <w:tcPr>
            <w:tcW w:w="759" w:type="pct"/>
            <w:vAlign w:val="center"/>
          </w:tcPr>
          <w:p w14:paraId="2D080203" w14:textId="77777777" w:rsidR="005E0929" w:rsidRDefault="005E0929">
            <w:pPr>
              <w:widowControl/>
              <w:jc w:val="center"/>
              <w:rPr>
                <w:rFonts w:ascii="Times New Roman" w:hAnsi="Times New Roman"/>
                <w:kern w:val="0"/>
                <w:sz w:val="24"/>
                <w:szCs w:val="20"/>
              </w:rPr>
            </w:pPr>
          </w:p>
        </w:tc>
        <w:tc>
          <w:tcPr>
            <w:tcW w:w="759" w:type="pct"/>
          </w:tcPr>
          <w:p w14:paraId="2741E849" w14:textId="77777777" w:rsidR="005E0929" w:rsidRDefault="005E0929">
            <w:pPr>
              <w:widowControl/>
              <w:jc w:val="center"/>
              <w:rPr>
                <w:rFonts w:ascii="Times New Roman" w:hAnsi="Times New Roman"/>
                <w:kern w:val="0"/>
                <w:sz w:val="24"/>
                <w:szCs w:val="20"/>
              </w:rPr>
            </w:pPr>
          </w:p>
        </w:tc>
      </w:tr>
      <w:tr w:rsidR="005E0929" w14:paraId="1B72EB62" w14:textId="77777777">
        <w:trPr>
          <w:trHeight w:val="680"/>
          <w:jc w:val="center"/>
        </w:trPr>
        <w:tc>
          <w:tcPr>
            <w:tcW w:w="434" w:type="pct"/>
            <w:vAlign w:val="center"/>
          </w:tcPr>
          <w:p w14:paraId="0ADC8677" w14:textId="77777777" w:rsidR="005E0929" w:rsidRDefault="005E0929">
            <w:pPr>
              <w:widowControl/>
              <w:jc w:val="center"/>
              <w:rPr>
                <w:rFonts w:ascii="Times New Roman" w:hAnsi="Times New Roman"/>
                <w:kern w:val="0"/>
                <w:sz w:val="24"/>
                <w:szCs w:val="20"/>
              </w:rPr>
            </w:pPr>
          </w:p>
        </w:tc>
        <w:tc>
          <w:tcPr>
            <w:tcW w:w="1524" w:type="pct"/>
            <w:vAlign w:val="center"/>
          </w:tcPr>
          <w:p w14:paraId="491F2B51" w14:textId="77777777" w:rsidR="005E0929" w:rsidRDefault="005E0929">
            <w:pPr>
              <w:widowControl/>
              <w:jc w:val="center"/>
              <w:rPr>
                <w:rFonts w:ascii="Times New Roman" w:hAnsi="Times New Roman"/>
                <w:kern w:val="0"/>
                <w:sz w:val="24"/>
                <w:szCs w:val="20"/>
              </w:rPr>
            </w:pPr>
          </w:p>
        </w:tc>
        <w:tc>
          <w:tcPr>
            <w:tcW w:w="1524" w:type="pct"/>
            <w:vAlign w:val="center"/>
          </w:tcPr>
          <w:p w14:paraId="4BCDA315" w14:textId="77777777" w:rsidR="005E0929" w:rsidRDefault="005E0929">
            <w:pPr>
              <w:widowControl/>
              <w:jc w:val="center"/>
              <w:rPr>
                <w:rFonts w:ascii="Times New Roman" w:hAnsi="Times New Roman"/>
                <w:kern w:val="0"/>
                <w:sz w:val="24"/>
                <w:szCs w:val="20"/>
              </w:rPr>
            </w:pPr>
          </w:p>
        </w:tc>
        <w:tc>
          <w:tcPr>
            <w:tcW w:w="759" w:type="pct"/>
            <w:vAlign w:val="center"/>
          </w:tcPr>
          <w:p w14:paraId="2AF6429C" w14:textId="77777777" w:rsidR="005E0929" w:rsidRDefault="005E0929">
            <w:pPr>
              <w:widowControl/>
              <w:jc w:val="center"/>
              <w:rPr>
                <w:rFonts w:ascii="Times New Roman" w:hAnsi="Times New Roman"/>
                <w:kern w:val="0"/>
                <w:sz w:val="24"/>
                <w:szCs w:val="20"/>
              </w:rPr>
            </w:pPr>
          </w:p>
        </w:tc>
        <w:tc>
          <w:tcPr>
            <w:tcW w:w="759" w:type="pct"/>
          </w:tcPr>
          <w:p w14:paraId="44661651" w14:textId="77777777" w:rsidR="005E0929" w:rsidRDefault="005E0929">
            <w:pPr>
              <w:widowControl/>
              <w:jc w:val="center"/>
              <w:rPr>
                <w:rFonts w:ascii="Times New Roman" w:hAnsi="Times New Roman"/>
                <w:kern w:val="0"/>
                <w:sz w:val="24"/>
                <w:szCs w:val="20"/>
              </w:rPr>
            </w:pPr>
          </w:p>
        </w:tc>
      </w:tr>
    </w:tbl>
    <w:p w14:paraId="22BCCCCB" w14:textId="77777777" w:rsidR="005E0929" w:rsidRDefault="005E0929">
      <w:pPr>
        <w:widowControl/>
        <w:jc w:val="left"/>
        <w:rPr>
          <w:rFonts w:ascii="Times New Roman" w:hAnsi="Times New Roman"/>
          <w:kern w:val="0"/>
          <w:sz w:val="24"/>
          <w:szCs w:val="20"/>
        </w:rPr>
      </w:pPr>
    </w:p>
    <w:p w14:paraId="40095872" w14:textId="77777777" w:rsidR="005E0929" w:rsidRDefault="00750ED5">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注意：</w:t>
      </w:r>
      <w:r>
        <w:rPr>
          <w:rFonts w:ascii="Times New Roman" w:hAnsi="Times New Roman"/>
          <w:kern w:val="0"/>
          <w:sz w:val="24"/>
          <w:szCs w:val="20"/>
        </w:rPr>
        <w:t>1</w:t>
      </w:r>
      <w:r>
        <w:rPr>
          <w:rFonts w:ascii="Times New Roman" w:hAnsi="Times New Roman"/>
          <w:kern w:val="0"/>
          <w:sz w:val="24"/>
          <w:szCs w:val="20"/>
        </w:rPr>
        <w:t>、比选申请人必须把比选文件第</w:t>
      </w:r>
      <w:r>
        <w:rPr>
          <w:rFonts w:ascii="Times New Roman" w:hAnsi="Times New Roman" w:hint="eastAsia"/>
          <w:kern w:val="0"/>
          <w:sz w:val="24"/>
          <w:szCs w:val="20"/>
        </w:rPr>
        <w:t>二</w:t>
      </w:r>
      <w:r>
        <w:rPr>
          <w:rFonts w:ascii="Times New Roman" w:hAnsi="Times New Roman"/>
          <w:kern w:val="0"/>
          <w:sz w:val="24"/>
          <w:szCs w:val="20"/>
        </w:rPr>
        <w:t>章的商务要求逐条列入此表，未列入的视为负偏离。</w:t>
      </w:r>
    </w:p>
    <w:p w14:paraId="4192D8F1" w14:textId="77777777" w:rsidR="005E0929" w:rsidRDefault="00750ED5">
      <w:pPr>
        <w:widowControl/>
        <w:spacing w:line="360" w:lineRule="auto"/>
        <w:ind w:firstLineChars="200" w:firstLine="480"/>
        <w:jc w:val="left"/>
        <w:rPr>
          <w:rFonts w:ascii="Times New Roman" w:hAnsi="Times New Roman"/>
          <w:b/>
          <w:kern w:val="0"/>
          <w:sz w:val="24"/>
          <w:szCs w:val="20"/>
        </w:rPr>
      </w:pPr>
      <w:r>
        <w:rPr>
          <w:rFonts w:ascii="Times New Roman" w:hAnsi="Times New Roman"/>
          <w:kern w:val="0"/>
          <w:sz w:val="24"/>
          <w:szCs w:val="20"/>
        </w:rPr>
        <w:t>2</w:t>
      </w:r>
      <w:r>
        <w:rPr>
          <w:rFonts w:ascii="Times New Roman" w:hAnsi="Times New Roman"/>
          <w:kern w:val="0"/>
          <w:sz w:val="24"/>
          <w:szCs w:val="20"/>
        </w:rPr>
        <w:t>、比选申请人必须据实填写，不得虚假响应，</w:t>
      </w:r>
      <w:proofErr w:type="gramStart"/>
      <w:r>
        <w:rPr>
          <w:rFonts w:ascii="Times New Roman" w:hAnsi="Times New Roman"/>
          <w:kern w:val="0"/>
          <w:sz w:val="24"/>
          <w:szCs w:val="20"/>
        </w:rPr>
        <w:t>虚假响应</w:t>
      </w:r>
      <w:proofErr w:type="gramEnd"/>
      <w:r>
        <w:rPr>
          <w:rFonts w:ascii="Times New Roman" w:hAnsi="Times New Roman"/>
          <w:kern w:val="0"/>
          <w:sz w:val="24"/>
          <w:szCs w:val="20"/>
        </w:rPr>
        <w:t>的，其响应文件无效并按规定追究其相关责任。</w:t>
      </w:r>
    </w:p>
    <w:p w14:paraId="399972FD" w14:textId="77777777" w:rsidR="005E0929" w:rsidRDefault="005E0929">
      <w:pPr>
        <w:widowControl/>
        <w:adjustRightInd w:val="0"/>
        <w:spacing w:line="400" w:lineRule="exact"/>
        <w:jc w:val="left"/>
        <w:rPr>
          <w:rFonts w:ascii="Times New Roman" w:hAnsi="Times New Roman"/>
          <w:kern w:val="0"/>
          <w:sz w:val="24"/>
          <w:szCs w:val="20"/>
        </w:rPr>
      </w:pPr>
    </w:p>
    <w:p w14:paraId="4EDD1ACB" w14:textId="77777777" w:rsidR="005E0929" w:rsidRDefault="005E0929">
      <w:pPr>
        <w:widowControl/>
        <w:adjustRightInd w:val="0"/>
        <w:spacing w:line="400" w:lineRule="exact"/>
        <w:jc w:val="left"/>
        <w:rPr>
          <w:rFonts w:ascii="Times New Roman" w:hAnsi="Times New Roman"/>
          <w:kern w:val="0"/>
          <w:sz w:val="24"/>
          <w:szCs w:val="20"/>
        </w:rPr>
      </w:pPr>
    </w:p>
    <w:p w14:paraId="1359B125" w14:textId="77777777" w:rsidR="005E0929" w:rsidRDefault="00750ED5">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72ED9249" w14:textId="77777777" w:rsidR="005E0929" w:rsidRDefault="00750ED5">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F11DD0D" w14:textId="77777777" w:rsidR="005E0929" w:rsidRDefault="00750ED5">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B5A102C" w14:textId="77777777" w:rsidR="005E0929" w:rsidRDefault="00750ED5">
      <w:pPr>
        <w:widowControl/>
        <w:jc w:val="left"/>
        <w:rPr>
          <w:rFonts w:ascii="Times New Roman" w:hAnsi="Times New Roman"/>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2-6</w:t>
      </w:r>
    </w:p>
    <w:p w14:paraId="192B104C" w14:textId="77777777" w:rsidR="005E0929" w:rsidRDefault="00750ED5">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六、比选申请人类似项目业绩一览表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4" w:type="dxa"/>
          <w:right w:w="54" w:type="dxa"/>
        </w:tblCellMar>
        <w:tblLook w:val="04A0" w:firstRow="1" w:lastRow="0" w:firstColumn="1" w:lastColumn="0" w:noHBand="0" w:noVBand="1"/>
      </w:tblPr>
      <w:tblGrid>
        <w:gridCol w:w="726"/>
        <w:gridCol w:w="1461"/>
        <w:gridCol w:w="1336"/>
        <w:gridCol w:w="1175"/>
        <w:gridCol w:w="1503"/>
        <w:gridCol w:w="1641"/>
        <w:gridCol w:w="1336"/>
      </w:tblGrid>
      <w:tr w:rsidR="005E0929" w14:paraId="4946D9C2" w14:textId="77777777">
        <w:trPr>
          <w:cantSplit/>
          <w:trHeight w:val="600"/>
          <w:jc w:val="center"/>
        </w:trPr>
        <w:tc>
          <w:tcPr>
            <w:tcW w:w="726" w:type="dxa"/>
            <w:vAlign w:val="center"/>
          </w:tcPr>
          <w:p w14:paraId="241D02D0" w14:textId="77777777" w:rsidR="005E0929" w:rsidRDefault="00750ED5">
            <w:pPr>
              <w:widowControl/>
              <w:contextualSpacing/>
              <w:jc w:val="center"/>
              <w:rPr>
                <w:rFonts w:ascii="Times New Roman" w:hAnsi="Times New Roman"/>
                <w:b/>
                <w:kern w:val="0"/>
                <w:sz w:val="24"/>
                <w:szCs w:val="20"/>
              </w:rPr>
            </w:pPr>
            <w:r>
              <w:rPr>
                <w:rFonts w:ascii="Times New Roman" w:hAnsi="Times New Roman"/>
                <w:b/>
                <w:kern w:val="0"/>
                <w:sz w:val="24"/>
                <w:szCs w:val="20"/>
              </w:rPr>
              <w:t>年份</w:t>
            </w:r>
          </w:p>
        </w:tc>
        <w:tc>
          <w:tcPr>
            <w:tcW w:w="1461" w:type="dxa"/>
            <w:vAlign w:val="center"/>
          </w:tcPr>
          <w:p w14:paraId="080198D1" w14:textId="77777777" w:rsidR="005E0929" w:rsidRDefault="00750ED5">
            <w:pPr>
              <w:widowControl/>
              <w:contextualSpacing/>
              <w:jc w:val="center"/>
              <w:rPr>
                <w:rFonts w:ascii="Times New Roman" w:hAnsi="Times New Roman"/>
                <w:b/>
                <w:kern w:val="0"/>
                <w:sz w:val="24"/>
                <w:szCs w:val="20"/>
              </w:rPr>
            </w:pPr>
            <w:r>
              <w:rPr>
                <w:rFonts w:ascii="Times New Roman" w:hAnsi="Times New Roman"/>
                <w:b/>
                <w:kern w:val="0"/>
                <w:sz w:val="24"/>
                <w:szCs w:val="20"/>
              </w:rPr>
              <w:t>用户名称</w:t>
            </w:r>
          </w:p>
        </w:tc>
        <w:tc>
          <w:tcPr>
            <w:tcW w:w="1336" w:type="dxa"/>
            <w:vAlign w:val="center"/>
          </w:tcPr>
          <w:p w14:paraId="405046B1" w14:textId="77777777" w:rsidR="005E0929" w:rsidRDefault="00750ED5">
            <w:pPr>
              <w:widowControl/>
              <w:contextualSpacing/>
              <w:jc w:val="center"/>
              <w:rPr>
                <w:rFonts w:ascii="Times New Roman" w:hAnsi="Times New Roman"/>
                <w:b/>
                <w:kern w:val="0"/>
                <w:sz w:val="24"/>
                <w:szCs w:val="20"/>
              </w:rPr>
            </w:pPr>
            <w:r>
              <w:rPr>
                <w:rFonts w:ascii="Times New Roman" w:hAnsi="Times New Roman"/>
                <w:b/>
                <w:kern w:val="0"/>
                <w:sz w:val="24"/>
                <w:szCs w:val="20"/>
              </w:rPr>
              <w:t>项目名称</w:t>
            </w:r>
          </w:p>
        </w:tc>
        <w:tc>
          <w:tcPr>
            <w:tcW w:w="1175" w:type="dxa"/>
            <w:vAlign w:val="center"/>
          </w:tcPr>
          <w:p w14:paraId="62B4DA0D" w14:textId="77777777" w:rsidR="005E0929" w:rsidRDefault="00750ED5">
            <w:pPr>
              <w:widowControl/>
              <w:contextualSpacing/>
              <w:jc w:val="center"/>
              <w:rPr>
                <w:rFonts w:ascii="Times New Roman" w:hAnsi="Times New Roman"/>
                <w:b/>
                <w:kern w:val="0"/>
                <w:sz w:val="24"/>
                <w:szCs w:val="20"/>
              </w:rPr>
            </w:pPr>
            <w:r>
              <w:rPr>
                <w:rFonts w:ascii="Times New Roman" w:hAnsi="Times New Roman"/>
                <w:b/>
                <w:kern w:val="0"/>
                <w:sz w:val="24"/>
                <w:szCs w:val="20"/>
              </w:rPr>
              <w:t>完成时间</w:t>
            </w:r>
          </w:p>
        </w:tc>
        <w:tc>
          <w:tcPr>
            <w:tcW w:w="1503" w:type="dxa"/>
            <w:vAlign w:val="center"/>
          </w:tcPr>
          <w:p w14:paraId="4F1E1830" w14:textId="77777777" w:rsidR="005E0929" w:rsidRDefault="00750ED5">
            <w:pPr>
              <w:widowControl/>
              <w:contextualSpacing/>
              <w:jc w:val="center"/>
              <w:rPr>
                <w:rFonts w:ascii="Times New Roman" w:hAnsi="Times New Roman"/>
                <w:b/>
                <w:kern w:val="0"/>
                <w:sz w:val="24"/>
                <w:szCs w:val="20"/>
              </w:rPr>
            </w:pPr>
            <w:r>
              <w:rPr>
                <w:rFonts w:ascii="Times New Roman" w:hAnsi="Times New Roman"/>
                <w:b/>
                <w:kern w:val="0"/>
                <w:sz w:val="24"/>
                <w:szCs w:val="20"/>
              </w:rPr>
              <w:t>合同金额</w:t>
            </w:r>
          </w:p>
        </w:tc>
        <w:tc>
          <w:tcPr>
            <w:tcW w:w="1641" w:type="dxa"/>
            <w:vAlign w:val="center"/>
          </w:tcPr>
          <w:p w14:paraId="5092BFC1" w14:textId="77777777" w:rsidR="005E0929" w:rsidRDefault="00750ED5">
            <w:pPr>
              <w:widowControl/>
              <w:contextualSpacing/>
              <w:jc w:val="center"/>
              <w:rPr>
                <w:rFonts w:ascii="Times New Roman" w:hAnsi="Times New Roman"/>
                <w:b/>
                <w:kern w:val="0"/>
                <w:sz w:val="24"/>
                <w:szCs w:val="20"/>
              </w:rPr>
            </w:pPr>
            <w:r>
              <w:rPr>
                <w:rFonts w:ascii="Times New Roman" w:hAnsi="Times New Roman"/>
                <w:b/>
                <w:kern w:val="0"/>
                <w:sz w:val="24"/>
                <w:szCs w:val="20"/>
              </w:rPr>
              <w:t>是否通过验收</w:t>
            </w:r>
          </w:p>
        </w:tc>
        <w:tc>
          <w:tcPr>
            <w:tcW w:w="1336" w:type="dxa"/>
            <w:vAlign w:val="center"/>
          </w:tcPr>
          <w:p w14:paraId="28D3328B" w14:textId="77777777" w:rsidR="005E0929" w:rsidRDefault="00750ED5">
            <w:pPr>
              <w:widowControl/>
              <w:contextualSpacing/>
              <w:jc w:val="center"/>
              <w:rPr>
                <w:rFonts w:ascii="Times New Roman" w:hAnsi="Times New Roman"/>
                <w:b/>
                <w:kern w:val="0"/>
                <w:sz w:val="24"/>
                <w:szCs w:val="20"/>
              </w:rPr>
            </w:pPr>
            <w:r>
              <w:rPr>
                <w:rFonts w:ascii="Times New Roman" w:hAnsi="Times New Roman"/>
                <w:b/>
                <w:kern w:val="0"/>
                <w:sz w:val="24"/>
                <w:szCs w:val="20"/>
              </w:rPr>
              <w:t>备注</w:t>
            </w:r>
          </w:p>
        </w:tc>
      </w:tr>
      <w:tr w:rsidR="005E0929" w14:paraId="3F9027E9" w14:textId="77777777">
        <w:trPr>
          <w:cantSplit/>
          <w:trHeight w:val="600"/>
          <w:jc w:val="center"/>
        </w:trPr>
        <w:tc>
          <w:tcPr>
            <w:tcW w:w="726" w:type="dxa"/>
            <w:vAlign w:val="center"/>
          </w:tcPr>
          <w:p w14:paraId="3E1CCA75" w14:textId="77777777" w:rsidR="005E0929" w:rsidRDefault="005E0929">
            <w:pPr>
              <w:widowControl/>
              <w:contextualSpacing/>
              <w:jc w:val="center"/>
              <w:rPr>
                <w:rFonts w:ascii="Times New Roman" w:hAnsi="Times New Roman"/>
                <w:kern w:val="0"/>
                <w:sz w:val="24"/>
                <w:szCs w:val="20"/>
              </w:rPr>
            </w:pPr>
          </w:p>
        </w:tc>
        <w:tc>
          <w:tcPr>
            <w:tcW w:w="1461" w:type="dxa"/>
            <w:vAlign w:val="center"/>
          </w:tcPr>
          <w:p w14:paraId="718FC251" w14:textId="77777777" w:rsidR="005E0929" w:rsidRDefault="005E0929">
            <w:pPr>
              <w:widowControl/>
              <w:contextualSpacing/>
              <w:jc w:val="center"/>
              <w:rPr>
                <w:rFonts w:ascii="Times New Roman" w:hAnsi="Times New Roman"/>
                <w:kern w:val="0"/>
                <w:sz w:val="24"/>
                <w:szCs w:val="20"/>
              </w:rPr>
            </w:pPr>
          </w:p>
        </w:tc>
        <w:tc>
          <w:tcPr>
            <w:tcW w:w="1336" w:type="dxa"/>
            <w:vAlign w:val="center"/>
          </w:tcPr>
          <w:p w14:paraId="331E9922" w14:textId="77777777" w:rsidR="005E0929" w:rsidRDefault="005E0929">
            <w:pPr>
              <w:widowControl/>
              <w:contextualSpacing/>
              <w:jc w:val="center"/>
              <w:rPr>
                <w:rFonts w:ascii="Times New Roman" w:hAnsi="Times New Roman"/>
                <w:kern w:val="0"/>
                <w:sz w:val="24"/>
                <w:szCs w:val="20"/>
              </w:rPr>
            </w:pPr>
          </w:p>
        </w:tc>
        <w:tc>
          <w:tcPr>
            <w:tcW w:w="1175" w:type="dxa"/>
            <w:vAlign w:val="center"/>
          </w:tcPr>
          <w:p w14:paraId="37E582FF" w14:textId="77777777" w:rsidR="005E0929" w:rsidRDefault="005E0929">
            <w:pPr>
              <w:widowControl/>
              <w:contextualSpacing/>
              <w:jc w:val="center"/>
              <w:rPr>
                <w:rFonts w:ascii="Times New Roman" w:hAnsi="Times New Roman"/>
                <w:kern w:val="0"/>
                <w:sz w:val="24"/>
                <w:szCs w:val="20"/>
              </w:rPr>
            </w:pPr>
          </w:p>
        </w:tc>
        <w:tc>
          <w:tcPr>
            <w:tcW w:w="1503" w:type="dxa"/>
            <w:vAlign w:val="center"/>
          </w:tcPr>
          <w:p w14:paraId="7ADF3BB6" w14:textId="77777777" w:rsidR="005E0929" w:rsidRDefault="005E0929">
            <w:pPr>
              <w:widowControl/>
              <w:contextualSpacing/>
              <w:jc w:val="center"/>
              <w:rPr>
                <w:rFonts w:ascii="Times New Roman" w:hAnsi="Times New Roman"/>
                <w:kern w:val="0"/>
                <w:sz w:val="24"/>
                <w:szCs w:val="20"/>
              </w:rPr>
            </w:pPr>
          </w:p>
        </w:tc>
        <w:tc>
          <w:tcPr>
            <w:tcW w:w="1641" w:type="dxa"/>
            <w:vAlign w:val="center"/>
          </w:tcPr>
          <w:p w14:paraId="6102B578" w14:textId="77777777" w:rsidR="005E0929" w:rsidRDefault="005E0929">
            <w:pPr>
              <w:widowControl/>
              <w:contextualSpacing/>
              <w:jc w:val="center"/>
              <w:rPr>
                <w:rFonts w:ascii="Times New Roman" w:hAnsi="Times New Roman"/>
                <w:kern w:val="0"/>
                <w:sz w:val="24"/>
                <w:szCs w:val="20"/>
              </w:rPr>
            </w:pPr>
          </w:p>
        </w:tc>
        <w:tc>
          <w:tcPr>
            <w:tcW w:w="1336" w:type="dxa"/>
            <w:vAlign w:val="center"/>
          </w:tcPr>
          <w:p w14:paraId="3FF89C47" w14:textId="77777777" w:rsidR="005E0929" w:rsidRDefault="005E0929">
            <w:pPr>
              <w:widowControl/>
              <w:contextualSpacing/>
              <w:jc w:val="center"/>
              <w:rPr>
                <w:rFonts w:ascii="Times New Roman" w:hAnsi="Times New Roman"/>
                <w:kern w:val="0"/>
                <w:sz w:val="24"/>
                <w:szCs w:val="20"/>
              </w:rPr>
            </w:pPr>
          </w:p>
        </w:tc>
      </w:tr>
      <w:tr w:rsidR="005E0929" w14:paraId="786FE0D3" w14:textId="77777777">
        <w:trPr>
          <w:cantSplit/>
          <w:trHeight w:val="600"/>
          <w:jc w:val="center"/>
        </w:trPr>
        <w:tc>
          <w:tcPr>
            <w:tcW w:w="726" w:type="dxa"/>
            <w:vAlign w:val="center"/>
          </w:tcPr>
          <w:p w14:paraId="1857E080" w14:textId="77777777" w:rsidR="005E0929" w:rsidRDefault="005E0929">
            <w:pPr>
              <w:widowControl/>
              <w:contextualSpacing/>
              <w:jc w:val="center"/>
              <w:rPr>
                <w:rFonts w:ascii="Times New Roman" w:hAnsi="Times New Roman"/>
                <w:kern w:val="0"/>
                <w:sz w:val="24"/>
                <w:szCs w:val="20"/>
              </w:rPr>
            </w:pPr>
          </w:p>
        </w:tc>
        <w:tc>
          <w:tcPr>
            <w:tcW w:w="1461" w:type="dxa"/>
            <w:vAlign w:val="center"/>
          </w:tcPr>
          <w:p w14:paraId="7E4C5395" w14:textId="77777777" w:rsidR="005E0929" w:rsidRDefault="005E0929">
            <w:pPr>
              <w:widowControl/>
              <w:contextualSpacing/>
              <w:jc w:val="center"/>
              <w:rPr>
                <w:rFonts w:ascii="Times New Roman" w:hAnsi="Times New Roman"/>
                <w:kern w:val="0"/>
                <w:sz w:val="24"/>
                <w:szCs w:val="20"/>
              </w:rPr>
            </w:pPr>
          </w:p>
        </w:tc>
        <w:tc>
          <w:tcPr>
            <w:tcW w:w="1336" w:type="dxa"/>
            <w:vAlign w:val="center"/>
          </w:tcPr>
          <w:p w14:paraId="512F671A" w14:textId="77777777" w:rsidR="005E0929" w:rsidRDefault="005E0929">
            <w:pPr>
              <w:widowControl/>
              <w:contextualSpacing/>
              <w:jc w:val="center"/>
              <w:rPr>
                <w:rFonts w:ascii="Times New Roman" w:hAnsi="Times New Roman"/>
                <w:kern w:val="0"/>
                <w:sz w:val="24"/>
                <w:szCs w:val="20"/>
              </w:rPr>
            </w:pPr>
          </w:p>
        </w:tc>
        <w:tc>
          <w:tcPr>
            <w:tcW w:w="1175" w:type="dxa"/>
            <w:vAlign w:val="center"/>
          </w:tcPr>
          <w:p w14:paraId="2293208C" w14:textId="77777777" w:rsidR="005E0929" w:rsidRDefault="005E0929">
            <w:pPr>
              <w:widowControl/>
              <w:contextualSpacing/>
              <w:jc w:val="center"/>
              <w:rPr>
                <w:rFonts w:ascii="Times New Roman" w:hAnsi="Times New Roman"/>
                <w:kern w:val="0"/>
                <w:sz w:val="24"/>
                <w:szCs w:val="20"/>
              </w:rPr>
            </w:pPr>
          </w:p>
        </w:tc>
        <w:tc>
          <w:tcPr>
            <w:tcW w:w="1503" w:type="dxa"/>
            <w:vAlign w:val="center"/>
          </w:tcPr>
          <w:p w14:paraId="01545502" w14:textId="77777777" w:rsidR="005E0929" w:rsidRDefault="005E0929">
            <w:pPr>
              <w:widowControl/>
              <w:contextualSpacing/>
              <w:jc w:val="center"/>
              <w:rPr>
                <w:rFonts w:ascii="Times New Roman" w:hAnsi="Times New Roman"/>
                <w:kern w:val="0"/>
                <w:sz w:val="24"/>
                <w:szCs w:val="20"/>
              </w:rPr>
            </w:pPr>
          </w:p>
        </w:tc>
        <w:tc>
          <w:tcPr>
            <w:tcW w:w="1641" w:type="dxa"/>
            <w:vAlign w:val="center"/>
          </w:tcPr>
          <w:p w14:paraId="1B4DDF68" w14:textId="77777777" w:rsidR="005E0929" w:rsidRDefault="005E0929">
            <w:pPr>
              <w:widowControl/>
              <w:contextualSpacing/>
              <w:jc w:val="center"/>
              <w:rPr>
                <w:rFonts w:ascii="Times New Roman" w:hAnsi="Times New Roman"/>
                <w:kern w:val="0"/>
                <w:sz w:val="24"/>
                <w:szCs w:val="20"/>
              </w:rPr>
            </w:pPr>
          </w:p>
        </w:tc>
        <w:tc>
          <w:tcPr>
            <w:tcW w:w="1336" w:type="dxa"/>
            <w:vAlign w:val="center"/>
          </w:tcPr>
          <w:p w14:paraId="15805CAC" w14:textId="77777777" w:rsidR="005E0929" w:rsidRDefault="005E0929">
            <w:pPr>
              <w:widowControl/>
              <w:contextualSpacing/>
              <w:jc w:val="center"/>
              <w:rPr>
                <w:rFonts w:ascii="Times New Roman" w:hAnsi="Times New Roman"/>
                <w:kern w:val="0"/>
                <w:sz w:val="24"/>
                <w:szCs w:val="20"/>
              </w:rPr>
            </w:pPr>
          </w:p>
        </w:tc>
      </w:tr>
      <w:tr w:rsidR="005E0929" w14:paraId="540D1A0B" w14:textId="77777777">
        <w:trPr>
          <w:cantSplit/>
          <w:trHeight w:val="600"/>
          <w:jc w:val="center"/>
        </w:trPr>
        <w:tc>
          <w:tcPr>
            <w:tcW w:w="726" w:type="dxa"/>
            <w:vAlign w:val="center"/>
          </w:tcPr>
          <w:p w14:paraId="7710F8E5" w14:textId="77777777" w:rsidR="005E0929" w:rsidRDefault="005E0929">
            <w:pPr>
              <w:widowControl/>
              <w:contextualSpacing/>
              <w:jc w:val="center"/>
              <w:rPr>
                <w:rFonts w:ascii="Times New Roman" w:hAnsi="Times New Roman"/>
                <w:kern w:val="0"/>
                <w:sz w:val="24"/>
                <w:szCs w:val="20"/>
              </w:rPr>
            </w:pPr>
          </w:p>
        </w:tc>
        <w:tc>
          <w:tcPr>
            <w:tcW w:w="1461" w:type="dxa"/>
            <w:vAlign w:val="center"/>
          </w:tcPr>
          <w:p w14:paraId="6129638C" w14:textId="77777777" w:rsidR="005E0929" w:rsidRDefault="005E0929">
            <w:pPr>
              <w:widowControl/>
              <w:contextualSpacing/>
              <w:jc w:val="center"/>
              <w:rPr>
                <w:rFonts w:ascii="Times New Roman" w:hAnsi="Times New Roman"/>
                <w:kern w:val="0"/>
                <w:sz w:val="24"/>
                <w:szCs w:val="20"/>
              </w:rPr>
            </w:pPr>
          </w:p>
        </w:tc>
        <w:tc>
          <w:tcPr>
            <w:tcW w:w="1336" w:type="dxa"/>
            <w:vAlign w:val="center"/>
          </w:tcPr>
          <w:p w14:paraId="0BDCE387" w14:textId="77777777" w:rsidR="005E0929" w:rsidRDefault="005E0929">
            <w:pPr>
              <w:widowControl/>
              <w:contextualSpacing/>
              <w:jc w:val="center"/>
              <w:rPr>
                <w:rFonts w:ascii="Times New Roman" w:hAnsi="Times New Roman"/>
                <w:kern w:val="0"/>
                <w:sz w:val="24"/>
                <w:szCs w:val="20"/>
              </w:rPr>
            </w:pPr>
          </w:p>
        </w:tc>
        <w:tc>
          <w:tcPr>
            <w:tcW w:w="1175" w:type="dxa"/>
            <w:vAlign w:val="center"/>
          </w:tcPr>
          <w:p w14:paraId="34117A93" w14:textId="77777777" w:rsidR="005E0929" w:rsidRDefault="005E0929">
            <w:pPr>
              <w:widowControl/>
              <w:contextualSpacing/>
              <w:jc w:val="center"/>
              <w:rPr>
                <w:rFonts w:ascii="Times New Roman" w:hAnsi="Times New Roman"/>
                <w:kern w:val="0"/>
                <w:sz w:val="24"/>
                <w:szCs w:val="20"/>
              </w:rPr>
            </w:pPr>
          </w:p>
        </w:tc>
        <w:tc>
          <w:tcPr>
            <w:tcW w:w="1503" w:type="dxa"/>
            <w:vAlign w:val="center"/>
          </w:tcPr>
          <w:p w14:paraId="1D982CA6" w14:textId="77777777" w:rsidR="005E0929" w:rsidRDefault="005E0929">
            <w:pPr>
              <w:widowControl/>
              <w:contextualSpacing/>
              <w:jc w:val="center"/>
              <w:rPr>
                <w:rFonts w:ascii="Times New Roman" w:hAnsi="Times New Roman"/>
                <w:kern w:val="0"/>
                <w:sz w:val="24"/>
                <w:szCs w:val="20"/>
              </w:rPr>
            </w:pPr>
          </w:p>
        </w:tc>
        <w:tc>
          <w:tcPr>
            <w:tcW w:w="1641" w:type="dxa"/>
            <w:vAlign w:val="center"/>
          </w:tcPr>
          <w:p w14:paraId="71F5AE93" w14:textId="77777777" w:rsidR="005E0929" w:rsidRDefault="005E0929">
            <w:pPr>
              <w:widowControl/>
              <w:contextualSpacing/>
              <w:jc w:val="center"/>
              <w:rPr>
                <w:rFonts w:ascii="Times New Roman" w:hAnsi="Times New Roman"/>
                <w:kern w:val="0"/>
                <w:sz w:val="24"/>
                <w:szCs w:val="20"/>
              </w:rPr>
            </w:pPr>
          </w:p>
        </w:tc>
        <w:tc>
          <w:tcPr>
            <w:tcW w:w="1336" w:type="dxa"/>
            <w:vAlign w:val="center"/>
          </w:tcPr>
          <w:p w14:paraId="7937282C" w14:textId="77777777" w:rsidR="005E0929" w:rsidRDefault="005E0929">
            <w:pPr>
              <w:widowControl/>
              <w:contextualSpacing/>
              <w:jc w:val="center"/>
              <w:rPr>
                <w:rFonts w:ascii="Times New Roman" w:hAnsi="Times New Roman"/>
                <w:kern w:val="0"/>
                <w:sz w:val="24"/>
                <w:szCs w:val="20"/>
              </w:rPr>
            </w:pPr>
          </w:p>
        </w:tc>
      </w:tr>
      <w:tr w:rsidR="005E0929" w14:paraId="5B72941D" w14:textId="77777777">
        <w:trPr>
          <w:cantSplit/>
          <w:trHeight w:val="600"/>
          <w:jc w:val="center"/>
        </w:trPr>
        <w:tc>
          <w:tcPr>
            <w:tcW w:w="726" w:type="dxa"/>
            <w:vAlign w:val="center"/>
          </w:tcPr>
          <w:p w14:paraId="15ACEDCB" w14:textId="77777777" w:rsidR="005E0929" w:rsidRDefault="005E0929">
            <w:pPr>
              <w:widowControl/>
              <w:contextualSpacing/>
              <w:jc w:val="center"/>
              <w:rPr>
                <w:rFonts w:ascii="Times New Roman" w:hAnsi="Times New Roman"/>
                <w:kern w:val="0"/>
                <w:sz w:val="24"/>
                <w:szCs w:val="20"/>
              </w:rPr>
            </w:pPr>
          </w:p>
        </w:tc>
        <w:tc>
          <w:tcPr>
            <w:tcW w:w="1461" w:type="dxa"/>
            <w:vAlign w:val="center"/>
          </w:tcPr>
          <w:p w14:paraId="262B3766" w14:textId="77777777" w:rsidR="005E0929" w:rsidRDefault="005E0929">
            <w:pPr>
              <w:widowControl/>
              <w:contextualSpacing/>
              <w:jc w:val="center"/>
              <w:rPr>
                <w:rFonts w:ascii="Times New Roman" w:hAnsi="Times New Roman"/>
                <w:kern w:val="0"/>
                <w:sz w:val="24"/>
                <w:szCs w:val="20"/>
              </w:rPr>
            </w:pPr>
          </w:p>
        </w:tc>
        <w:tc>
          <w:tcPr>
            <w:tcW w:w="1336" w:type="dxa"/>
            <w:vAlign w:val="center"/>
          </w:tcPr>
          <w:p w14:paraId="62F915CD" w14:textId="77777777" w:rsidR="005E0929" w:rsidRDefault="005E0929">
            <w:pPr>
              <w:widowControl/>
              <w:contextualSpacing/>
              <w:jc w:val="center"/>
              <w:rPr>
                <w:rFonts w:ascii="Times New Roman" w:hAnsi="Times New Roman"/>
                <w:kern w:val="0"/>
                <w:sz w:val="24"/>
                <w:szCs w:val="20"/>
              </w:rPr>
            </w:pPr>
          </w:p>
        </w:tc>
        <w:tc>
          <w:tcPr>
            <w:tcW w:w="1175" w:type="dxa"/>
            <w:vAlign w:val="center"/>
          </w:tcPr>
          <w:p w14:paraId="08C639D6" w14:textId="77777777" w:rsidR="005E0929" w:rsidRDefault="005E0929">
            <w:pPr>
              <w:widowControl/>
              <w:contextualSpacing/>
              <w:jc w:val="center"/>
              <w:rPr>
                <w:rFonts w:ascii="Times New Roman" w:hAnsi="Times New Roman"/>
                <w:kern w:val="0"/>
                <w:sz w:val="24"/>
                <w:szCs w:val="20"/>
              </w:rPr>
            </w:pPr>
          </w:p>
        </w:tc>
        <w:tc>
          <w:tcPr>
            <w:tcW w:w="1503" w:type="dxa"/>
            <w:vAlign w:val="center"/>
          </w:tcPr>
          <w:p w14:paraId="37A56A7C" w14:textId="77777777" w:rsidR="005E0929" w:rsidRDefault="005E0929">
            <w:pPr>
              <w:widowControl/>
              <w:contextualSpacing/>
              <w:jc w:val="center"/>
              <w:rPr>
                <w:rFonts w:ascii="Times New Roman" w:hAnsi="Times New Roman"/>
                <w:kern w:val="0"/>
                <w:sz w:val="24"/>
                <w:szCs w:val="20"/>
              </w:rPr>
            </w:pPr>
          </w:p>
        </w:tc>
        <w:tc>
          <w:tcPr>
            <w:tcW w:w="1641" w:type="dxa"/>
            <w:vAlign w:val="center"/>
          </w:tcPr>
          <w:p w14:paraId="5FF2E32C" w14:textId="77777777" w:rsidR="005E0929" w:rsidRDefault="005E0929">
            <w:pPr>
              <w:widowControl/>
              <w:contextualSpacing/>
              <w:jc w:val="center"/>
              <w:rPr>
                <w:rFonts w:ascii="Times New Roman" w:hAnsi="Times New Roman"/>
                <w:kern w:val="0"/>
                <w:sz w:val="24"/>
                <w:szCs w:val="20"/>
              </w:rPr>
            </w:pPr>
          </w:p>
        </w:tc>
        <w:tc>
          <w:tcPr>
            <w:tcW w:w="1336" w:type="dxa"/>
            <w:vAlign w:val="center"/>
          </w:tcPr>
          <w:p w14:paraId="0401FDCF" w14:textId="77777777" w:rsidR="005E0929" w:rsidRDefault="005E0929">
            <w:pPr>
              <w:widowControl/>
              <w:contextualSpacing/>
              <w:jc w:val="center"/>
              <w:rPr>
                <w:rFonts w:ascii="Times New Roman" w:hAnsi="Times New Roman"/>
                <w:kern w:val="0"/>
                <w:sz w:val="24"/>
                <w:szCs w:val="20"/>
              </w:rPr>
            </w:pPr>
          </w:p>
        </w:tc>
      </w:tr>
      <w:tr w:rsidR="005E0929" w14:paraId="06495AB6" w14:textId="77777777">
        <w:trPr>
          <w:cantSplit/>
          <w:trHeight w:val="600"/>
          <w:jc w:val="center"/>
        </w:trPr>
        <w:tc>
          <w:tcPr>
            <w:tcW w:w="726" w:type="dxa"/>
            <w:vAlign w:val="center"/>
          </w:tcPr>
          <w:p w14:paraId="55A8F2ED" w14:textId="77777777" w:rsidR="005E0929" w:rsidRDefault="005E0929">
            <w:pPr>
              <w:widowControl/>
              <w:contextualSpacing/>
              <w:jc w:val="center"/>
              <w:rPr>
                <w:rFonts w:ascii="Times New Roman" w:hAnsi="Times New Roman"/>
                <w:kern w:val="0"/>
                <w:sz w:val="24"/>
                <w:szCs w:val="20"/>
              </w:rPr>
            </w:pPr>
          </w:p>
        </w:tc>
        <w:tc>
          <w:tcPr>
            <w:tcW w:w="1461" w:type="dxa"/>
            <w:vAlign w:val="center"/>
          </w:tcPr>
          <w:p w14:paraId="4D7C587F" w14:textId="77777777" w:rsidR="005E0929" w:rsidRDefault="005E0929">
            <w:pPr>
              <w:widowControl/>
              <w:contextualSpacing/>
              <w:jc w:val="center"/>
              <w:rPr>
                <w:rFonts w:ascii="Times New Roman" w:hAnsi="Times New Roman"/>
                <w:kern w:val="0"/>
                <w:sz w:val="24"/>
                <w:szCs w:val="20"/>
              </w:rPr>
            </w:pPr>
          </w:p>
        </w:tc>
        <w:tc>
          <w:tcPr>
            <w:tcW w:w="1336" w:type="dxa"/>
            <w:vAlign w:val="center"/>
          </w:tcPr>
          <w:p w14:paraId="365BD747" w14:textId="77777777" w:rsidR="005E0929" w:rsidRDefault="005E0929">
            <w:pPr>
              <w:widowControl/>
              <w:contextualSpacing/>
              <w:jc w:val="center"/>
              <w:rPr>
                <w:rFonts w:ascii="Times New Roman" w:hAnsi="Times New Roman"/>
                <w:kern w:val="0"/>
                <w:sz w:val="24"/>
                <w:szCs w:val="20"/>
              </w:rPr>
            </w:pPr>
          </w:p>
        </w:tc>
        <w:tc>
          <w:tcPr>
            <w:tcW w:w="1175" w:type="dxa"/>
            <w:vAlign w:val="center"/>
          </w:tcPr>
          <w:p w14:paraId="7C5EA225" w14:textId="77777777" w:rsidR="005E0929" w:rsidRDefault="005E0929">
            <w:pPr>
              <w:widowControl/>
              <w:contextualSpacing/>
              <w:jc w:val="center"/>
              <w:rPr>
                <w:rFonts w:ascii="Times New Roman" w:hAnsi="Times New Roman"/>
                <w:kern w:val="0"/>
                <w:sz w:val="24"/>
                <w:szCs w:val="20"/>
              </w:rPr>
            </w:pPr>
          </w:p>
        </w:tc>
        <w:tc>
          <w:tcPr>
            <w:tcW w:w="1503" w:type="dxa"/>
            <w:vAlign w:val="center"/>
          </w:tcPr>
          <w:p w14:paraId="557F6019" w14:textId="77777777" w:rsidR="005E0929" w:rsidRDefault="005E0929">
            <w:pPr>
              <w:widowControl/>
              <w:contextualSpacing/>
              <w:jc w:val="center"/>
              <w:rPr>
                <w:rFonts w:ascii="Times New Roman" w:hAnsi="Times New Roman"/>
                <w:kern w:val="0"/>
                <w:sz w:val="24"/>
                <w:szCs w:val="20"/>
              </w:rPr>
            </w:pPr>
          </w:p>
        </w:tc>
        <w:tc>
          <w:tcPr>
            <w:tcW w:w="1641" w:type="dxa"/>
            <w:vAlign w:val="center"/>
          </w:tcPr>
          <w:p w14:paraId="12968643" w14:textId="77777777" w:rsidR="005E0929" w:rsidRDefault="005E0929">
            <w:pPr>
              <w:widowControl/>
              <w:contextualSpacing/>
              <w:jc w:val="center"/>
              <w:rPr>
                <w:rFonts w:ascii="Times New Roman" w:hAnsi="Times New Roman"/>
                <w:kern w:val="0"/>
                <w:sz w:val="24"/>
                <w:szCs w:val="20"/>
              </w:rPr>
            </w:pPr>
          </w:p>
        </w:tc>
        <w:tc>
          <w:tcPr>
            <w:tcW w:w="1336" w:type="dxa"/>
            <w:vAlign w:val="center"/>
          </w:tcPr>
          <w:p w14:paraId="33A97063" w14:textId="77777777" w:rsidR="005E0929" w:rsidRDefault="005E0929">
            <w:pPr>
              <w:widowControl/>
              <w:contextualSpacing/>
              <w:jc w:val="center"/>
              <w:rPr>
                <w:rFonts w:ascii="Times New Roman" w:hAnsi="Times New Roman"/>
                <w:kern w:val="0"/>
                <w:sz w:val="24"/>
                <w:szCs w:val="20"/>
              </w:rPr>
            </w:pPr>
          </w:p>
        </w:tc>
      </w:tr>
      <w:tr w:rsidR="005E0929" w14:paraId="12F6CABB" w14:textId="77777777">
        <w:trPr>
          <w:cantSplit/>
          <w:trHeight w:val="600"/>
          <w:jc w:val="center"/>
        </w:trPr>
        <w:tc>
          <w:tcPr>
            <w:tcW w:w="726" w:type="dxa"/>
            <w:vAlign w:val="center"/>
          </w:tcPr>
          <w:p w14:paraId="4729BC4D" w14:textId="77777777" w:rsidR="005E0929" w:rsidRDefault="005E0929">
            <w:pPr>
              <w:widowControl/>
              <w:contextualSpacing/>
              <w:jc w:val="center"/>
              <w:rPr>
                <w:rFonts w:ascii="Times New Roman" w:hAnsi="Times New Roman"/>
                <w:kern w:val="0"/>
                <w:sz w:val="24"/>
                <w:szCs w:val="20"/>
              </w:rPr>
            </w:pPr>
          </w:p>
        </w:tc>
        <w:tc>
          <w:tcPr>
            <w:tcW w:w="1461" w:type="dxa"/>
            <w:vAlign w:val="center"/>
          </w:tcPr>
          <w:p w14:paraId="2729BB0E" w14:textId="77777777" w:rsidR="005E0929" w:rsidRDefault="005E0929">
            <w:pPr>
              <w:widowControl/>
              <w:contextualSpacing/>
              <w:jc w:val="center"/>
              <w:rPr>
                <w:rFonts w:ascii="Times New Roman" w:hAnsi="Times New Roman"/>
                <w:kern w:val="0"/>
                <w:sz w:val="24"/>
                <w:szCs w:val="20"/>
              </w:rPr>
            </w:pPr>
          </w:p>
        </w:tc>
        <w:tc>
          <w:tcPr>
            <w:tcW w:w="1336" w:type="dxa"/>
            <w:vAlign w:val="center"/>
          </w:tcPr>
          <w:p w14:paraId="06F9BCD7" w14:textId="77777777" w:rsidR="005E0929" w:rsidRDefault="005E0929">
            <w:pPr>
              <w:widowControl/>
              <w:contextualSpacing/>
              <w:jc w:val="center"/>
              <w:rPr>
                <w:rFonts w:ascii="Times New Roman" w:hAnsi="Times New Roman"/>
                <w:kern w:val="0"/>
                <w:sz w:val="24"/>
                <w:szCs w:val="20"/>
              </w:rPr>
            </w:pPr>
          </w:p>
        </w:tc>
        <w:tc>
          <w:tcPr>
            <w:tcW w:w="1175" w:type="dxa"/>
            <w:vAlign w:val="center"/>
          </w:tcPr>
          <w:p w14:paraId="35CE32C9" w14:textId="77777777" w:rsidR="005E0929" w:rsidRDefault="005E0929">
            <w:pPr>
              <w:widowControl/>
              <w:contextualSpacing/>
              <w:jc w:val="center"/>
              <w:rPr>
                <w:rFonts w:ascii="Times New Roman" w:hAnsi="Times New Roman"/>
                <w:kern w:val="0"/>
                <w:sz w:val="24"/>
                <w:szCs w:val="20"/>
              </w:rPr>
            </w:pPr>
          </w:p>
        </w:tc>
        <w:tc>
          <w:tcPr>
            <w:tcW w:w="1503" w:type="dxa"/>
            <w:vAlign w:val="center"/>
          </w:tcPr>
          <w:p w14:paraId="427F2914" w14:textId="77777777" w:rsidR="005E0929" w:rsidRDefault="005E0929">
            <w:pPr>
              <w:widowControl/>
              <w:contextualSpacing/>
              <w:jc w:val="center"/>
              <w:rPr>
                <w:rFonts w:ascii="Times New Roman" w:hAnsi="Times New Roman"/>
                <w:kern w:val="0"/>
                <w:sz w:val="24"/>
                <w:szCs w:val="20"/>
              </w:rPr>
            </w:pPr>
          </w:p>
        </w:tc>
        <w:tc>
          <w:tcPr>
            <w:tcW w:w="1641" w:type="dxa"/>
            <w:vAlign w:val="center"/>
          </w:tcPr>
          <w:p w14:paraId="2357B8DD" w14:textId="77777777" w:rsidR="005E0929" w:rsidRDefault="005E0929">
            <w:pPr>
              <w:widowControl/>
              <w:contextualSpacing/>
              <w:jc w:val="center"/>
              <w:rPr>
                <w:rFonts w:ascii="Times New Roman" w:hAnsi="Times New Roman"/>
                <w:kern w:val="0"/>
                <w:sz w:val="24"/>
                <w:szCs w:val="20"/>
              </w:rPr>
            </w:pPr>
          </w:p>
        </w:tc>
        <w:tc>
          <w:tcPr>
            <w:tcW w:w="1336" w:type="dxa"/>
            <w:vAlign w:val="center"/>
          </w:tcPr>
          <w:p w14:paraId="775BAC88" w14:textId="77777777" w:rsidR="005E0929" w:rsidRDefault="005E0929">
            <w:pPr>
              <w:widowControl/>
              <w:contextualSpacing/>
              <w:jc w:val="center"/>
              <w:rPr>
                <w:rFonts w:ascii="Times New Roman" w:hAnsi="Times New Roman"/>
                <w:kern w:val="0"/>
                <w:sz w:val="24"/>
                <w:szCs w:val="20"/>
              </w:rPr>
            </w:pPr>
          </w:p>
        </w:tc>
      </w:tr>
      <w:tr w:rsidR="005E0929" w14:paraId="65213B67" w14:textId="77777777">
        <w:trPr>
          <w:cantSplit/>
          <w:trHeight w:val="600"/>
          <w:jc w:val="center"/>
        </w:trPr>
        <w:tc>
          <w:tcPr>
            <w:tcW w:w="726" w:type="dxa"/>
            <w:vAlign w:val="center"/>
          </w:tcPr>
          <w:p w14:paraId="20CC1C03" w14:textId="77777777" w:rsidR="005E0929" w:rsidRDefault="005E0929">
            <w:pPr>
              <w:widowControl/>
              <w:contextualSpacing/>
              <w:jc w:val="center"/>
              <w:rPr>
                <w:rFonts w:ascii="Times New Roman" w:hAnsi="Times New Roman"/>
                <w:kern w:val="0"/>
                <w:sz w:val="24"/>
                <w:szCs w:val="20"/>
              </w:rPr>
            </w:pPr>
          </w:p>
        </w:tc>
        <w:tc>
          <w:tcPr>
            <w:tcW w:w="1461" w:type="dxa"/>
            <w:vAlign w:val="center"/>
          </w:tcPr>
          <w:p w14:paraId="515B5BC8" w14:textId="77777777" w:rsidR="005E0929" w:rsidRDefault="005E0929">
            <w:pPr>
              <w:widowControl/>
              <w:contextualSpacing/>
              <w:jc w:val="center"/>
              <w:rPr>
                <w:rFonts w:ascii="Times New Roman" w:hAnsi="Times New Roman"/>
                <w:kern w:val="0"/>
                <w:sz w:val="24"/>
                <w:szCs w:val="20"/>
              </w:rPr>
            </w:pPr>
          </w:p>
        </w:tc>
        <w:tc>
          <w:tcPr>
            <w:tcW w:w="1336" w:type="dxa"/>
            <w:vAlign w:val="center"/>
          </w:tcPr>
          <w:p w14:paraId="38DCE671" w14:textId="77777777" w:rsidR="005E0929" w:rsidRDefault="005E0929">
            <w:pPr>
              <w:widowControl/>
              <w:contextualSpacing/>
              <w:jc w:val="center"/>
              <w:rPr>
                <w:rFonts w:ascii="Times New Roman" w:hAnsi="Times New Roman"/>
                <w:kern w:val="0"/>
                <w:sz w:val="24"/>
                <w:szCs w:val="20"/>
              </w:rPr>
            </w:pPr>
          </w:p>
        </w:tc>
        <w:tc>
          <w:tcPr>
            <w:tcW w:w="1175" w:type="dxa"/>
            <w:vAlign w:val="center"/>
          </w:tcPr>
          <w:p w14:paraId="0D814E47" w14:textId="77777777" w:rsidR="005E0929" w:rsidRDefault="005E0929">
            <w:pPr>
              <w:widowControl/>
              <w:contextualSpacing/>
              <w:jc w:val="center"/>
              <w:rPr>
                <w:rFonts w:ascii="Times New Roman" w:hAnsi="Times New Roman"/>
                <w:kern w:val="0"/>
                <w:sz w:val="24"/>
                <w:szCs w:val="20"/>
              </w:rPr>
            </w:pPr>
          </w:p>
        </w:tc>
        <w:tc>
          <w:tcPr>
            <w:tcW w:w="1503" w:type="dxa"/>
            <w:vAlign w:val="center"/>
          </w:tcPr>
          <w:p w14:paraId="34A4A960" w14:textId="77777777" w:rsidR="005E0929" w:rsidRDefault="005E0929">
            <w:pPr>
              <w:widowControl/>
              <w:contextualSpacing/>
              <w:jc w:val="center"/>
              <w:rPr>
                <w:rFonts w:ascii="Times New Roman" w:hAnsi="Times New Roman"/>
                <w:kern w:val="0"/>
                <w:sz w:val="24"/>
                <w:szCs w:val="20"/>
              </w:rPr>
            </w:pPr>
          </w:p>
        </w:tc>
        <w:tc>
          <w:tcPr>
            <w:tcW w:w="1641" w:type="dxa"/>
            <w:vAlign w:val="center"/>
          </w:tcPr>
          <w:p w14:paraId="2C028877" w14:textId="77777777" w:rsidR="005E0929" w:rsidRDefault="005E0929">
            <w:pPr>
              <w:widowControl/>
              <w:contextualSpacing/>
              <w:jc w:val="center"/>
              <w:rPr>
                <w:rFonts w:ascii="Times New Roman" w:hAnsi="Times New Roman"/>
                <w:kern w:val="0"/>
                <w:sz w:val="24"/>
                <w:szCs w:val="20"/>
              </w:rPr>
            </w:pPr>
          </w:p>
        </w:tc>
        <w:tc>
          <w:tcPr>
            <w:tcW w:w="1336" w:type="dxa"/>
            <w:vAlign w:val="center"/>
          </w:tcPr>
          <w:p w14:paraId="783A06BB" w14:textId="77777777" w:rsidR="005E0929" w:rsidRDefault="005E0929">
            <w:pPr>
              <w:widowControl/>
              <w:contextualSpacing/>
              <w:jc w:val="center"/>
              <w:rPr>
                <w:rFonts w:ascii="Times New Roman" w:hAnsi="Times New Roman"/>
                <w:kern w:val="0"/>
                <w:sz w:val="24"/>
                <w:szCs w:val="20"/>
              </w:rPr>
            </w:pPr>
          </w:p>
        </w:tc>
      </w:tr>
    </w:tbl>
    <w:p w14:paraId="46F0C7D8" w14:textId="77777777" w:rsidR="005E0929" w:rsidRDefault="005E0929">
      <w:pPr>
        <w:widowControl/>
        <w:jc w:val="left"/>
        <w:rPr>
          <w:rFonts w:ascii="Times New Roman" w:hAnsi="Times New Roman"/>
          <w:kern w:val="0"/>
          <w:sz w:val="24"/>
          <w:szCs w:val="20"/>
        </w:rPr>
      </w:pPr>
    </w:p>
    <w:p w14:paraId="1E2F72C0" w14:textId="77777777" w:rsidR="005E0929" w:rsidRDefault="005E0929">
      <w:pPr>
        <w:widowControl/>
        <w:jc w:val="left"/>
        <w:rPr>
          <w:rFonts w:ascii="Times New Roman" w:hAnsi="Times New Roman"/>
          <w:kern w:val="0"/>
          <w:sz w:val="24"/>
          <w:szCs w:val="20"/>
        </w:rPr>
      </w:pPr>
    </w:p>
    <w:p w14:paraId="1D51FBF4" w14:textId="77777777" w:rsidR="005E0929" w:rsidRDefault="00750ED5">
      <w:pPr>
        <w:widowControl/>
        <w:ind w:left="422" w:hangingChars="200" w:hanging="422"/>
        <w:jc w:val="left"/>
        <w:rPr>
          <w:rFonts w:ascii="Times New Roman" w:hAnsi="Times New Roman"/>
          <w:b/>
          <w:kern w:val="0"/>
          <w:szCs w:val="21"/>
        </w:rPr>
      </w:pPr>
      <w:r>
        <w:rPr>
          <w:rFonts w:ascii="Times New Roman" w:hAnsi="Times New Roman"/>
          <w:b/>
          <w:kern w:val="0"/>
          <w:szCs w:val="21"/>
        </w:rPr>
        <w:t>注：比选申请人（仅限于比选申请人自己的）以上业绩需提供有关书面证明材料。</w:t>
      </w:r>
      <w:r>
        <w:rPr>
          <w:rFonts w:ascii="Times New Roman" w:hAnsi="Times New Roman"/>
          <w:b/>
          <w:kern w:val="0"/>
          <w:szCs w:val="21"/>
        </w:rPr>
        <w:t>“</w:t>
      </w:r>
      <w:r>
        <w:rPr>
          <w:rFonts w:ascii="Times New Roman" w:hAnsi="Times New Roman"/>
          <w:b/>
          <w:kern w:val="0"/>
          <w:szCs w:val="21"/>
        </w:rPr>
        <w:t>合同金额</w:t>
      </w:r>
      <w:r>
        <w:rPr>
          <w:rFonts w:ascii="Times New Roman" w:hAnsi="Times New Roman"/>
          <w:b/>
          <w:kern w:val="0"/>
          <w:szCs w:val="21"/>
        </w:rPr>
        <w:t>”</w:t>
      </w:r>
      <w:r>
        <w:rPr>
          <w:rFonts w:ascii="Times New Roman" w:hAnsi="Times New Roman"/>
          <w:b/>
          <w:kern w:val="0"/>
          <w:szCs w:val="21"/>
        </w:rPr>
        <w:t>需提供合同复印件；</w:t>
      </w:r>
      <w:r>
        <w:rPr>
          <w:rFonts w:ascii="Times New Roman" w:hAnsi="Times New Roman"/>
          <w:b/>
          <w:kern w:val="0"/>
          <w:szCs w:val="21"/>
        </w:rPr>
        <w:t>“</w:t>
      </w:r>
      <w:r>
        <w:rPr>
          <w:rFonts w:ascii="Times New Roman" w:hAnsi="Times New Roman"/>
          <w:b/>
          <w:kern w:val="0"/>
          <w:szCs w:val="21"/>
        </w:rPr>
        <w:t>是否通过验收</w:t>
      </w:r>
      <w:r>
        <w:rPr>
          <w:rFonts w:ascii="Times New Roman" w:hAnsi="Times New Roman"/>
          <w:b/>
          <w:kern w:val="0"/>
          <w:szCs w:val="21"/>
        </w:rPr>
        <w:t>”</w:t>
      </w:r>
      <w:r>
        <w:rPr>
          <w:rFonts w:ascii="Times New Roman" w:hAnsi="Times New Roman"/>
          <w:b/>
          <w:kern w:val="0"/>
          <w:szCs w:val="21"/>
        </w:rPr>
        <w:t>需提供合同验收合格或用户单位书面证明材料。</w:t>
      </w:r>
    </w:p>
    <w:p w14:paraId="6D3B8F10" w14:textId="77777777" w:rsidR="005E0929" w:rsidRDefault="005E0929">
      <w:pPr>
        <w:widowControl/>
        <w:adjustRightInd w:val="0"/>
        <w:spacing w:line="400" w:lineRule="exact"/>
        <w:jc w:val="left"/>
        <w:rPr>
          <w:rFonts w:ascii="Times New Roman" w:hAnsi="Times New Roman"/>
          <w:kern w:val="0"/>
          <w:sz w:val="24"/>
          <w:szCs w:val="20"/>
        </w:rPr>
      </w:pPr>
    </w:p>
    <w:p w14:paraId="20EC4755" w14:textId="77777777" w:rsidR="005E0929" w:rsidRDefault="005E0929">
      <w:pPr>
        <w:widowControl/>
        <w:adjustRightInd w:val="0"/>
        <w:spacing w:line="400" w:lineRule="exact"/>
        <w:jc w:val="left"/>
        <w:rPr>
          <w:rFonts w:ascii="Times New Roman" w:hAnsi="Times New Roman"/>
          <w:kern w:val="0"/>
          <w:sz w:val="24"/>
          <w:szCs w:val="20"/>
        </w:rPr>
      </w:pPr>
    </w:p>
    <w:p w14:paraId="23795EB9" w14:textId="77777777" w:rsidR="005E0929" w:rsidRDefault="00750ED5">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233A6B1" w14:textId="77777777" w:rsidR="005E0929" w:rsidRDefault="00750ED5">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128E92B8" w14:textId="77777777" w:rsidR="005E0929" w:rsidRDefault="00750ED5">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029F5C17" w14:textId="77777777" w:rsidR="005E0929" w:rsidRDefault="00750ED5">
      <w:pPr>
        <w:widowControl/>
        <w:jc w:val="left"/>
        <w:rPr>
          <w:rFonts w:ascii="Times New Roman" w:hAnsi="Times New Roman"/>
          <w:b/>
          <w:kern w:val="0"/>
          <w:sz w:val="24"/>
          <w:szCs w:val="20"/>
        </w:rPr>
      </w:pPr>
      <w:bookmarkStart w:id="29" w:name="_Toc436404120"/>
      <w:bookmarkStart w:id="30" w:name="_Toc436410129"/>
      <w:bookmarkStart w:id="31" w:name="_Toc436820890"/>
      <w:bookmarkStart w:id="32" w:name="_Toc307564880"/>
      <w:bookmarkStart w:id="33" w:name="_Toc436385992"/>
      <w:r>
        <w:rPr>
          <w:rFonts w:ascii="Times New Roman" w:hAnsi="Times New Roman"/>
          <w:kern w:val="0"/>
          <w:sz w:val="24"/>
          <w:szCs w:val="20"/>
        </w:rPr>
        <w:br w:type="page"/>
      </w:r>
      <w:bookmarkEnd w:id="29"/>
      <w:bookmarkEnd w:id="30"/>
      <w:bookmarkEnd w:id="31"/>
      <w:bookmarkEnd w:id="32"/>
      <w:bookmarkEnd w:id="33"/>
      <w:r>
        <w:rPr>
          <w:rFonts w:ascii="Times New Roman" w:hAnsi="Times New Roman"/>
          <w:b/>
          <w:kern w:val="0"/>
          <w:sz w:val="24"/>
          <w:szCs w:val="20"/>
        </w:rPr>
        <w:lastRenderedPageBreak/>
        <w:t>格式</w:t>
      </w:r>
      <w:r>
        <w:rPr>
          <w:rFonts w:ascii="Times New Roman" w:hAnsi="Times New Roman"/>
          <w:b/>
          <w:kern w:val="0"/>
          <w:sz w:val="24"/>
          <w:szCs w:val="20"/>
        </w:rPr>
        <w:t>2-7</w:t>
      </w:r>
    </w:p>
    <w:p w14:paraId="369C8E29" w14:textId="77777777" w:rsidR="005E0929" w:rsidRDefault="005E0929">
      <w:pPr>
        <w:widowControl/>
        <w:jc w:val="left"/>
        <w:rPr>
          <w:rFonts w:ascii="Times New Roman" w:hAnsi="Times New Roman"/>
          <w:kern w:val="0"/>
          <w:sz w:val="24"/>
          <w:szCs w:val="20"/>
        </w:rPr>
      </w:pPr>
    </w:p>
    <w:p w14:paraId="2F069064" w14:textId="77777777" w:rsidR="005E0929" w:rsidRDefault="00750ED5">
      <w:pPr>
        <w:widowControl/>
        <w:spacing w:line="360" w:lineRule="auto"/>
        <w:jc w:val="center"/>
        <w:rPr>
          <w:rFonts w:ascii="Times New Roman" w:eastAsia="黑体" w:hAnsi="Times New Roman"/>
          <w:b/>
          <w:kern w:val="0"/>
          <w:sz w:val="32"/>
          <w:szCs w:val="32"/>
        </w:rPr>
      </w:pPr>
      <w:r>
        <w:rPr>
          <w:rFonts w:ascii="Times New Roman" w:eastAsia="黑体" w:hAnsi="Times New Roman"/>
          <w:b/>
          <w:kern w:val="0"/>
          <w:sz w:val="32"/>
          <w:szCs w:val="32"/>
        </w:rPr>
        <w:t>七、比选申请人本项目管理、技术、服务人员情况表</w:t>
      </w:r>
    </w:p>
    <w:p w14:paraId="29DE2079" w14:textId="77777777" w:rsidR="005E0929" w:rsidRDefault="00750ED5">
      <w:pPr>
        <w:widowControl/>
        <w:spacing w:line="360" w:lineRule="auto"/>
        <w:jc w:val="left"/>
        <w:rPr>
          <w:rFonts w:ascii="Times New Roman" w:hAnsi="Times New Roman"/>
          <w:kern w:val="0"/>
          <w:sz w:val="24"/>
          <w:szCs w:val="20"/>
        </w:rPr>
      </w:pPr>
      <w:r>
        <w:rPr>
          <w:rFonts w:ascii="Times New Roman" w:hAnsi="Times New Roman"/>
          <w:bCs/>
          <w:kern w:val="0"/>
          <w:sz w:val="24"/>
          <w:szCs w:val="20"/>
        </w:rPr>
        <w:t>项目名称：</w:t>
      </w:r>
      <w:r>
        <w:rPr>
          <w:rFonts w:ascii="Times New Roman" w:eastAsia="新宋体" w:hAnsi="Times New Roman"/>
          <w:bCs/>
          <w:kern w:val="0"/>
          <w:sz w:val="24"/>
          <w:szCs w:val="20"/>
          <w:u w:val="single"/>
        </w:rPr>
        <w:t xml:space="preserve">                                        </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30"/>
        <w:gridCol w:w="1032"/>
        <w:gridCol w:w="1032"/>
        <w:gridCol w:w="1032"/>
        <w:gridCol w:w="1032"/>
        <w:gridCol w:w="1032"/>
        <w:gridCol w:w="1032"/>
        <w:gridCol w:w="1032"/>
        <w:gridCol w:w="1032"/>
      </w:tblGrid>
      <w:tr w:rsidR="005E0929" w14:paraId="06C93DC8" w14:textId="77777777">
        <w:trPr>
          <w:trHeight w:val="567"/>
          <w:jc w:val="center"/>
        </w:trPr>
        <w:tc>
          <w:tcPr>
            <w:tcW w:w="1030" w:type="dxa"/>
            <w:vMerge w:val="restart"/>
            <w:vAlign w:val="center"/>
          </w:tcPr>
          <w:p w14:paraId="49909B1F" w14:textId="77777777" w:rsidR="005E0929" w:rsidRDefault="00750ED5">
            <w:pPr>
              <w:widowControl/>
              <w:jc w:val="center"/>
              <w:rPr>
                <w:rFonts w:ascii="Times New Roman" w:hAnsi="Times New Roman"/>
                <w:kern w:val="0"/>
                <w:sz w:val="24"/>
                <w:szCs w:val="20"/>
              </w:rPr>
            </w:pPr>
            <w:r>
              <w:rPr>
                <w:rFonts w:ascii="Times New Roman" w:hAnsi="Times New Roman"/>
                <w:kern w:val="0"/>
                <w:sz w:val="24"/>
                <w:szCs w:val="20"/>
              </w:rPr>
              <w:t>类别</w:t>
            </w:r>
          </w:p>
        </w:tc>
        <w:tc>
          <w:tcPr>
            <w:tcW w:w="1032" w:type="dxa"/>
            <w:vMerge w:val="restart"/>
            <w:vAlign w:val="center"/>
          </w:tcPr>
          <w:p w14:paraId="4B9BD3F2" w14:textId="77777777" w:rsidR="005E0929" w:rsidRDefault="00750ED5">
            <w:pPr>
              <w:widowControl/>
              <w:jc w:val="center"/>
              <w:rPr>
                <w:rFonts w:ascii="Times New Roman" w:hAnsi="Times New Roman"/>
                <w:kern w:val="0"/>
                <w:sz w:val="24"/>
                <w:szCs w:val="20"/>
              </w:rPr>
            </w:pPr>
            <w:r>
              <w:rPr>
                <w:rFonts w:ascii="Times New Roman" w:hAnsi="Times New Roman"/>
                <w:kern w:val="0"/>
                <w:sz w:val="24"/>
                <w:szCs w:val="20"/>
              </w:rPr>
              <w:t>职务</w:t>
            </w:r>
          </w:p>
        </w:tc>
        <w:tc>
          <w:tcPr>
            <w:tcW w:w="1032" w:type="dxa"/>
            <w:vMerge w:val="restart"/>
            <w:vAlign w:val="center"/>
          </w:tcPr>
          <w:p w14:paraId="341EC308" w14:textId="77777777" w:rsidR="005E0929" w:rsidRDefault="00750ED5">
            <w:pPr>
              <w:widowControl/>
              <w:jc w:val="center"/>
              <w:rPr>
                <w:rFonts w:ascii="Times New Roman" w:hAnsi="Times New Roman"/>
                <w:kern w:val="0"/>
                <w:sz w:val="24"/>
                <w:szCs w:val="20"/>
              </w:rPr>
            </w:pPr>
            <w:r>
              <w:rPr>
                <w:rFonts w:ascii="Times New Roman" w:hAnsi="Times New Roman"/>
                <w:kern w:val="0"/>
                <w:sz w:val="24"/>
                <w:szCs w:val="20"/>
              </w:rPr>
              <w:t>姓名</w:t>
            </w:r>
          </w:p>
        </w:tc>
        <w:tc>
          <w:tcPr>
            <w:tcW w:w="1032" w:type="dxa"/>
            <w:vMerge w:val="restart"/>
            <w:vAlign w:val="center"/>
          </w:tcPr>
          <w:p w14:paraId="1B2CD4C3" w14:textId="77777777" w:rsidR="005E0929" w:rsidRDefault="00750ED5">
            <w:pPr>
              <w:widowControl/>
              <w:jc w:val="center"/>
              <w:rPr>
                <w:rFonts w:ascii="Times New Roman" w:hAnsi="Times New Roman"/>
                <w:kern w:val="0"/>
                <w:sz w:val="24"/>
                <w:szCs w:val="20"/>
              </w:rPr>
            </w:pPr>
            <w:r>
              <w:rPr>
                <w:rFonts w:ascii="Times New Roman" w:hAnsi="Times New Roman"/>
                <w:kern w:val="0"/>
                <w:sz w:val="24"/>
                <w:szCs w:val="20"/>
              </w:rPr>
              <w:t>职称</w:t>
            </w:r>
          </w:p>
        </w:tc>
        <w:tc>
          <w:tcPr>
            <w:tcW w:w="1032" w:type="dxa"/>
            <w:vMerge w:val="restart"/>
            <w:vAlign w:val="center"/>
          </w:tcPr>
          <w:p w14:paraId="21EB01ED" w14:textId="77777777" w:rsidR="005E0929" w:rsidRDefault="00750ED5">
            <w:pPr>
              <w:widowControl/>
              <w:jc w:val="center"/>
              <w:rPr>
                <w:rFonts w:ascii="Times New Roman" w:hAnsi="Times New Roman"/>
                <w:kern w:val="0"/>
                <w:sz w:val="24"/>
                <w:szCs w:val="20"/>
              </w:rPr>
            </w:pPr>
            <w:r>
              <w:rPr>
                <w:rFonts w:ascii="Times New Roman" w:hAnsi="Times New Roman"/>
                <w:kern w:val="0"/>
                <w:sz w:val="24"/>
                <w:szCs w:val="20"/>
              </w:rPr>
              <w:t>常住地</w:t>
            </w:r>
          </w:p>
        </w:tc>
        <w:tc>
          <w:tcPr>
            <w:tcW w:w="4128" w:type="dxa"/>
            <w:gridSpan w:val="4"/>
            <w:vAlign w:val="center"/>
          </w:tcPr>
          <w:p w14:paraId="4FB5A6B5" w14:textId="77777777" w:rsidR="005E0929" w:rsidRDefault="00750ED5">
            <w:pPr>
              <w:widowControl/>
              <w:jc w:val="center"/>
              <w:rPr>
                <w:rFonts w:ascii="Times New Roman" w:hAnsi="Times New Roman"/>
                <w:kern w:val="0"/>
                <w:sz w:val="24"/>
                <w:szCs w:val="20"/>
              </w:rPr>
            </w:pPr>
            <w:r>
              <w:rPr>
                <w:rFonts w:ascii="Times New Roman" w:hAnsi="Times New Roman"/>
                <w:kern w:val="0"/>
                <w:sz w:val="24"/>
                <w:szCs w:val="20"/>
              </w:rPr>
              <w:t>资格证明（附复印件）</w:t>
            </w:r>
          </w:p>
        </w:tc>
      </w:tr>
      <w:tr w:rsidR="005E0929" w14:paraId="59744339" w14:textId="77777777">
        <w:trPr>
          <w:trHeight w:val="567"/>
          <w:jc w:val="center"/>
        </w:trPr>
        <w:tc>
          <w:tcPr>
            <w:tcW w:w="1030" w:type="dxa"/>
            <w:vMerge/>
            <w:vAlign w:val="center"/>
          </w:tcPr>
          <w:p w14:paraId="7153D4D4" w14:textId="77777777" w:rsidR="005E0929" w:rsidRDefault="005E0929">
            <w:pPr>
              <w:widowControl/>
              <w:jc w:val="center"/>
              <w:rPr>
                <w:rFonts w:ascii="Times New Roman" w:hAnsi="Times New Roman"/>
                <w:kern w:val="0"/>
                <w:sz w:val="24"/>
                <w:szCs w:val="20"/>
              </w:rPr>
            </w:pPr>
          </w:p>
        </w:tc>
        <w:tc>
          <w:tcPr>
            <w:tcW w:w="1032" w:type="dxa"/>
            <w:vMerge/>
            <w:vAlign w:val="center"/>
          </w:tcPr>
          <w:p w14:paraId="3818CB8B" w14:textId="77777777" w:rsidR="005E0929" w:rsidRDefault="005E0929">
            <w:pPr>
              <w:widowControl/>
              <w:jc w:val="center"/>
              <w:rPr>
                <w:rFonts w:ascii="Times New Roman" w:hAnsi="Times New Roman"/>
                <w:kern w:val="0"/>
                <w:sz w:val="24"/>
                <w:szCs w:val="20"/>
              </w:rPr>
            </w:pPr>
          </w:p>
        </w:tc>
        <w:tc>
          <w:tcPr>
            <w:tcW w:w="1032" w:type="dxa"/>
            <w:vMerge/>
            <w:vAlign w:val="center"/>
          </w:tcPr>
          <w:p w14:paraId="2A455728" w14:textId="77777777" w:rsidR="005E0929" w:rsidRDefault="005E0929">
            <w:pPr>
              <w:widowControl/>
              <w:jc w:val="center"/>
              <w:rPr>
                <w:rFonts w:ascii="Times New Roman" w:hAnsi="Times New Roman"/>
                <w:kern w:val="0"/>
                <w:sz w:val="24"/>
                <w:szCs w:val="20"/>
              </w:rPr>
            </w:pPr>
          </w:p>
        </w:tc>
        <w:tc>
          <w:tcPr>
            <w:tcW w:w="1032" w:type="dxa"/>
            <w:vMerge/>
            <w:vAlign w:val="center"/>
          </w:tcPr>
          <w:p w14:paraId="412D7432" w14:textId="77777777" w:rsidR="005E0929" w:rsidRDefault="005E0929">
            <w:pPr>
              <w:widowControl/>
              <w:jc w:val="center"/>
              <w:rPr>
                <w:rFonts w:ascii="Times New Roman" w:hAnsi="Times New Roman"/>
                <w:kern w:val="0"/>
                <w:sz w:val="24"/>
                <w:szCs w:val="20"/>
              </w:rPr>
            </w:pPr>
          </w:p>
        </w:tc>
        <w:tc>
          <w:tcPr>
            <w:tcW w:w="1032" w:type="dxa"/>
            <w:vMerge/>
            <w:vAlign w:val="center"/>
          </w:tcPr>
          <w:p w14:paraId="07CF73C4" w14:textId="77777777" w:rsidR="005E0929" w:rsidRDefault="005E0929">
            <w:pPr>
              <w:widowControl/>
              <w:jc w:val="center"/>
              <w:rPr>
                <w:rFonts w:ascii="Times New Roman" w:hAnsi="Times New Roman"/>
                <w:kern w:val="0"/>
                <w:sz w:val="24"/>
                <w:szCs w:val="20"/>
              </w:rPr>
            </w:pPr>
          </w:p>
        </w:tc>
        <w:tc>
          <w:tcPr>
            <w:tcW w:w="1032" w:type="dxa"/>
            <w:vAlign w:val="center"/>
          </w:tcPr>
          <w:p w14:paraId="3C98D243" w14:textId="77777777" w:rsidR="005E0929" w:rsidRDefault="00750ED5">
            <w:pPr>
              <w:widowControl/>
              <w:jc w:val="center"/>
              <w:rPr>
                <w:rFonts w:ascii="Times New Roman" w:hAnsi="Times New Roman"/>
                <w:kern w:val="0"/>
                <w:sz w:val="24"/>
                <w:szCs w:val="20"/>
              </w:rPr>
            </w:pPr>
            <w:r>
              <w:rPr>
                <w:rFonts w:ascii="Times New Roman" w:hAnsi="Times New Roman"/>
                <w:kern w:val="0"/>
                <w:sz w:val="24"/>
                <w:szCs w:val="20"/>
              </w:rPr>
              <w:t>证书</w:t>
            </w:r>
          </w:p>
          <w:p w14:paraId="4DC726AF" w14:textId="77777777" w:rsidR="005E0929" w:rsidRDefault="00750ED5">
            <w:pPr>
              <w:widowControl/>
              <w:jc w:val="center"/>
              <w:rPr>
                <w:rFonts w:ascii="Times New Roman" w:hAnsi="Times New Roman"/>
                <w:kern w:val="0"/>
                <w:sz w:val="24"/>
                <w:szCs w:val="20"/>
              </w:rPr>
            </w:pPr>
            <w:r>
              <w:rPr>
                <w:rFonts w:ascii="Times New Roman" w:hAnsi="Times New Roman"/>
                <w:kern w:val="0"/>
                <w:sz w:val="24"/>
                <w:szCs w:val="20"/>
              </w:rPr>
              <w:t>名称</w:t>
            </w:r>
          </w:p>
        </w:tc>
        <w:tc>
          <w:tcPr>
            <w:tcW w:w="1032" w:type="dxa"/>
            <w:vAlign w:val="center"/>
          </w:tcPr>
          <w:p w14:paraId="6C23F950" w14:textId="77777777" w:rsidR="005E0929" w:rsidRDefault="00750ED5">
            <w:pPr>
              <w:widowControl/>
              <w:jc w:val="center"/>
              <w:rPr>
                <w:rFonts w:ascii="Times New Roman" w:hAnsi="Times New Roman"/>
                <w:kern w:val="0"/>
                <w:sz w:val="24"/>
                <w:szCs w:val="20"/>
              </w:rPr>
            </w:pPr>
            <w:r>
              <w:rPr>
                <w:rFonts w:ascii="Times New Roman" w:hAnsi="Times New Roman"/>
                <w:kern w:val="0"/>
                <w:sz w:val="24"/>
                <w:szCs w:val="20"/>
              </w:rPr>
              <w:t>级别</w:t>
            </w:r>
          </w:p>
        </w:tc>
        <w:tc>
          <w:tcPr>
            <w:tcW w:w="1032" w:type="dxa"/>
            <w:vAlign w:val="center"/>
          </w:tcPr>
          <w:p w14:paraId="3B2067ED" w14:textId="77777777" w:rsidR="005E0929" w:rsidRDefault="00750ED5">
            <w:pPr>
              <w:widowControl/>
              <w:jc w:val="center"/>
              <w:rPr>
                <w:rFonts w:ascii="Times New Roman" w:hAnsi="Times New Roman"/>
                <w:kern w:val="0"/>
                <w:sz w:val="24"/>
                <w:szCs w:val="20"/>
              </w:rPr>
            </w:pPr>
            <w:r>
              <w:rPr>
                <w:rFonts w:ascii="Times New Roman" w:hAnsi="Times New Roman"/>
                <w:kern w:val="0"/>
                <w:sz w:val="24"/>
                <w:szCs w:val="20"/>
              </w:rPr>
              <w:t>证号</w:t>
            </w:r>
          </w:p>
        </w:tc>
        <w:tc>
          <w:tcPr>
            <w:tcW w:w="1032" w:type="dxa"/>
            <w:vAlign w:val="center"/>
          </w:tcPr>
          <w:p w14:paraId="653FBE4B" w14:textId="77777777" w:rsidR="005E0929" w:rsidRDefault="00750ED5">
            <w:pPr>
              <w:widowControl/>
              <w:jc w:val="center"/>
              <w:rPr>
                <w:rFonts w:ascii="Times New Roman" w:hAnsi="Times New Roman"/>
                <w:kern w:val="0"/>
                <w:sz w:val="24"/>
                <w:szCs w:val="20"/>
              </w:rPr>
            </w:pPr>
            <w:r>
              <w:rPr>
                <w:rFonts w:ascii="Times New Roman" w:hAnsi="Times New Roman"/>
                <w:kern w:val="0"/>
                <w:sz w:val="24"/>
                <w:szCs w:val="20"/>
              </w:rPr>
              <w:t>专业</w:t>
            </w:r>
          </w:p>
        </w:tc>
      </w:tr>
      <w:tr w:rsidR="005E0929" w14:paraId="6B703805" w14:textId="77777777">
        <w:trPr>
          <w:trHeight w:val="567"/>
          <w:jc w:val="center"/>
        </w:trPr>
        <w:tc>
          <w:tcPr>
            <w:tcW w:w="1030" w:type="dxa"/>
            <w:vMerge w:val="restart"/>
            <w:vAlign w:val="center"/>
          </w:tcPr>
          <w:p w14:paraId="5C43C4D6" w14:textId="77777777" w:rsidR="005E0929" w:rsidRDefault="00750ED5">
            <w:pPr>
              <w:widowControl/>
              <w:jc w:val="center"/>
              <w:rPr>
                <w:rFonts w:ascii="Times New Roman" w:hAnsi="Times New Roman"/>
                <w:kern w:val="0"/>
                <w:sz w:val="24"/>
                <w:szCs w:val="20"/>
              </w:rPr>
            </w:pPr>
            <w:r>
              <w:rPr>
                <w:rFonts w:ascii="Times New Roman" w:hAnsi="Times New Roman"/>
                <w:kern w:val="0"/>
                <w:sz w:val="24"/>
                <w:szCs w:val="20"/>
              </w:rPr>
              <w:t>管理</w:t>
            </w:r>
          </w:p>
          <w:p w14:paraId="2EE32B7F" w14:textId="77777777" w:rsidR="005E0929" w:rsidRDefault="00750ED5">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5C08743D" w14:textId="77777777" w:rsidR="005E0929" w:rsidRDefault="005E0929">
            <w:pPr>
              <w:widowControl/>
              <w:jc w:val="left"/>
              <w:rPr>
                <w:rFonts w:ascii="Times New Roman" w:hAnsi="Times New Roman"/>
                <w:kern w:val="0"/>
                <w:sz w:val="24"/>
                <w:szCs w:val="20"/>
              </w:rPr>
            </w:pPr>
          </w:p>
        </w:tc>
        <w:tc>
          <w:tcPr>
            <w:tcW w:w="1032" w:type="dxa"/>
            <w:vAlign w:val="center"/>
          </w:tcPr>
          <w:p w14:paraId="4B601E7A" w14:textId="77777777" w:rsidR="005E0929" w:rsidRDefault="005E0929">
            <w:pPr>
              <w:widowControl/>
              <w:jc w:val="left"/>
              <w:rPr>
                <w:rFonts w:ascii="Times New Roman" w:hAnsi="Times New Roman"/>
                <w:kern w:val="0"/>
                <w:sz w:val="24"/>
                <w:szCs w:val="20"/>
              </w:rPr>
            </w:pPr>
          </w:p>
        </w:tc>
        <w:tc>
          <w:tcPr>
            <w:tcW w:w="1032" w:type="dxa"/>
            <w:vAlign w:val="center"/>
          </w:tcPr>
          <w:p w14:paraId="417E11C0" w14:textId="77777777" w:rsidR="005E0929" w:rsidRDefault="005E0929">
            <w:pPr>
              <w:widowControl/>
              <w:jc w:val="left"/>
              <w:rPr>
                <w:rFonts w:ascii="Times New Roman" w:hAnsi="Times New Roman"/>
                <w:kern w:val="0"/>
                <w:sz w:val="24"/>
                <w:szCs w:val="20"/>
              </w:rPr>
            </w:pPr>
          </w:p>
        </w:tc>
        <w:tc>
          <w:tcPr>
            <w:tcW w:w="1032" w:type="dxa"/>
            <w:vAlign w:val="center"/>
          </w:tcPr>
          <w:p w14:paraId="1C7BCE04" w14:textId="77777777" w:rsidR="005E0929" w:rsidRDefault="005E0929">
            <w:pPr>
              <w:widowControl/>
              <w:jc w:val="left"/>
              <w:rPr>
                <w:rFonts w:ascii="Times New Roman" w:hAnsi="Times New Roman"/>
                <w:kern w:val="0"/>
                <w:sz w:val="24"/>
                <w:szCs w:val="20"/>
              </w:rPr>
            </w:pPr>
          </w:p>
        </w:tc>
        <w:tc>
          <w:tcPr>
            <w:tcW w:w="1032" w:type="dxa"/>
            <w:vAlign w:val="center"/>
          </w:tcPr>
          <w:p w14:paraId="549B2C12" w14:textId="77777777" w:rsidR="005E0929" w:rsidRDefault="005E0929">
            <w:pPr>
              <w:widowControl/>
              <w:jc w:val="left"/>
              <w:rPr>
                <w:rFonts w:ascii="Times New Roman" w:hAnsi="Times New Roman"/>
                <w:kern w:val="0"/>
                <w:sz w:val="24"/>
                <w:szCs w:val="20"/>
              </w:rPr>
            </w:pPr>
          </w:p>
        </w:tc>
        <w:tc>
          <w:tcPr>
            <w:tcW w:w="1032" w:type="dxa"/>
            <w:vAlign w:val="center"/>
          </w:tcPr>
          <w:p w14:paraId="5FF6865A" w14:textId="77777777" w:rsidR="005E0929" w:rsidRDefault="005E0929">
            <w:pPr>
              <w:widowControl/>
              <w:jc w:val="left"/>
              <w:rPr>
                <w:rFonts w:ascii="Times New Roman" w:hAnsi="Times New Roman"/>
                <w:kern w:val="0"/>
                <w:sz w:val="24"/>
                <w:szCs w:val="20"/>
              </w:rPr>
            </w:pPr>
          </w:p>
        </w:tc>
        <w:tc>
          <w:tcPr>
            <w:tcW w:w="1032" w:type="dxa"/>
            <w:vAlign w:val="center"/>
          </w:tcPr>
          <w:p w14:paraId="0F8D2668" w14:textId="77777777" w:rsidR="005E0929" w:rsidRDefault="005E0929">
            <w:pPr>
              <w:widowControl/>
              <w:jc w:val="left"/>
              <w:rPr>
                <w:rFonts w:ascii="Times New Roman" w:hAnsi="Times New Roman"/>
                <w:kern w:val="0"/>
                <w:sz w:val="24"/>
                <w:szCs w:val="20"/>
              </w:rPr>
            </w:pPr>
          </w:p>
        </w:tc>
        <w:tc>
          <w:tcPr>
            <w:tcW w:w="1032" w:type="dxa"/>
            <w:vAlign w:val="center"/>
          </w:tcPr>
          <w:p w14:paraId="350712FD" w14:textId="77777777" w:rsidR="005E0929" w:rsidRDefault="005E0929">
            <w:pPr>
              <w:widowControl/>
              <w:jc w:val="left"/>
              <w:rPr>
                <w:rFonts w:ascii="Times New Roman" w:hAnsi="Times New Roman"/>
                <w:kern w:val="0"/>
                <w:sz w:val="24"/>
                <w:szCs w:val="20"/>
              </w:rPr>
            </w:pPr>
          </w:p>
        </w:tc>
      </w:tr>
      <w:tr w:rsidR="005E0929" w14:paraId="7F81FB0E" w14:textId="77777777">
        <w:trPr>
          <w:trHeight w:val="567"/>
          <w:jc w:val="center"/>
        </w:trPr>
        <w:tc>
          <w:tcPr>
            <w:tcW w:w="1030" w:type="dxa"/>
            <w:vMerge/>
            <w:vAlign w:val="center"/>
          </w:tcPr>
          <w:p w14:paraId="4B21F5ED" w14:textId="77777777" w:rsidR="005E0929" w:rsidRDefault="005E0929">
            <w:pPr>
              <w:widowControl/>
              <w:jc w:val="center"/>
              <w:rPr>
                <w:rFonts w:ascii="Times New Roman" w:hAnsi="Times New Roman"/>
                <w:kern w:val="0"/>
                <w:sz w:val="24"/>
                <w:szCs w:val="20"/>
              </w:rPr>
            </w:pPr>
          </w:p>
        </w:tc>
        <w:tc>
          <w:tcPr>
            <w:tcW w:w="1032" w:type="dxa"/>
            <w:vAlign w:val="center"/>
          </w:tcPr>
          <w:p w14:paraId="70E46454" w14:textId="77777777" w:rsidR="005E0929" w:rsidRDefault="005E0929">
            <w:pPr>
              <w:widowControl/>
              <w:jc w:val="left"/>
              <w:rPr>
                <w:rFonts w:ascii="Times New Roman" w:hAnsi="Times New Roman"/>
                <w:kern w:val="0"/>
                <w:sz w:val="24"/>
                <w:szCs w:val="20"/>
              </w:rPr>
            </w:pPr>
          </w:p>
        </w:tc>
        <w:tc>
          <w:tcPr>
            <w:tcW w:w="1032" w:type="dxa"/>
            <w:vAlign w:val="center"/>
          </w:tcPr>
          <w:p w14:paraId="04E9E58D" w14:textId="77777777" w:rsidR="005E0929" w:rsidRDefault="005E0929">
            <w:pPr>
              <w:widowControl/>
              <w:jc w:val="left"/>
              <w:rPr>
                <w:rFonts w:ascii="Times New Roman" w:hAnsi="Times New Roman"/>
                <w:kern w:val="0"/>
                <w:sz w:val="24"/>
                <w:szCs w:val="20"/>
              </w:rPr>
            </w:pPr>
          </w:p>
        </w:tc>
        <w:tc>
          <w:tcPr>
            <w:tcW w:w="1032" w:type="dxa"/>
            <w:vAlign w:val="center"/>
          </w:tcPr>
          <w:p w14:paraId="1C180F97" w14:textId="77777777" w:rsidR="005E0929" w:rsidRDefault="005E0929">
            <w:pPr>
              <w:widowControl/>
              <w:jc w:val="left"/>
              <w:rPr>
                <w:rFonts w:ascii="Times New Roman" w:hAnsi="Times New Roman"/>
                <w:kern w:val="0"/>
                <w:sz w:val="24"/>
                <w:szCs w:val="20"/>
              </w:rPr>
            </w:pPr>
          </w:p>
        </w:tc>
        <w:tc>
          <w:tcPr>
            <w:tcW w:w="1032" w:type="dxa"/>
            <w:vAlign w:val="center"/>
          </w:tcPr>
          <w:p w14:paraId="621AE4A0" w14:textId="77777777" w:rsidR="005E0929" w:rsidRDefault="005E0929">
            <w:pPr>
              <w:widowControl/>
              <w:jc w:val="left"/>
              <w:rPr>
                <w:rFonts w:ascii="Times New Roman" w:hAnsi="Times New Roman"/>
                <w:kern w:val="0"/>
                <w:sz w:val="24"/>
                <w:szCs w:val="20"/>
              </w:rPr>
            </w:pPr>
          </w:p>
        </w:tc>
        <w:tc>
          <w:tcPr>
            <w:tcW w:w="1032" w:type="dxa"/>
            <w:vAlign w:val="center"/>
          </w:tcPr>
          <w:p w14:paraId="3CC1C6FC" w14:textId="77777777" w:rsidR="005E0929" w:rsidRDefault="005E0929">
            <w:pPr>
              <w:widowControl/>
              <w:jc w:val="left"/>
              <w:rPr>
                <w:rFonts w:ascii="Times New Roman" w:hAnsi="Times New Roman"/>
                <w:kern w:val="0"/>
                <w:sz w:val="24"/>
                <w:szCs w:val="20"/>
              </w:rPr>
            </w:pPr>
          </w:p>
        </w:tc>
        <w:tc>
          <w:tcPr>
            <w:tcW w:w="1032" w:type="dxa"/>
            <w:vAlign w:val="center"/>
          </w:tcPr>
          <w:p w14:paraId="70FB8ADC" w14:textId="77777777" w:rsidR="005E0929" w:rsidRDefault="005E0929">
            <w:pPr>
              <w:widowControl/>
              <w:jc w:val="left"/>
              <w:rPr>
                <w:rFonts w:ascii="Times New Roman" w:hAnsi="Times New Roman"/>
                <w:kern w:val="0"/>
                <w:sz w:val="24"/>
                <w:szCs w:val="20"/>
              </w:rPr>
            </w:pPr>
          </w:p>
        </w:tc>
        <w:tc>
          <w:tcPr>
            <w:tcW w:w="1032" w:type="dxa"/>
            <w:vAlign w:val="center"/>
          </w:tcPr>
          <w:p w14:paraId="7D0B078A" w14:textId="77777777" w:rsidR="005E0929" w:rsidRDefault="005E0929">
            <w:pPr>
              <w:widowControl/>
              <w:jc w:val="left"/>
              <w:rPr>
                <w:rFonts w:ascii="Times New Roman" w:hAnsi="Times New Roman"/>
                <w:kern w:val="0"/>
                <w:sz w:val="24"/>
                <w:szCs w:val="20"/>
              </w:rPr>
            </w:pPr>
          </w:p>
        </w:tc>
        <w:tc>
          <w:tcPr>
            <w:tcW w:w="1032" w:type="dxa"/>
            <w:vAlign w:val="center"/>
          </w:tcPr>
          <w:p w14:paraId="2B2D2F72" w14:textId="77777777" w:rsidR="005E0929" w:rsidRDefault="005E0929">
            <w:pPr>
              <w:widowControl/>
              <w:jc w:val="left"/>
              <w:rPr>
                <w:rFonts w:ascii="Times New Roman" w:hAnsi="Times New Roman"/>
                <w:kern w:val="0"/>
                <w:sz w:val="24"/>
                <w:szCs w:val="20"/>
              </w:rPr>
            </w:pPr>
          </w:p>
        </w:tc>
      </w:tr>
      <w:tr w:rsidR="005E0929" w14:paraId="5C2A5580" w14:textId="77777777">
        <w:trPr>
          <w:trHeight w:val="567"/>
          <w:jc w:val="center"/>
        </w:trPr>
        <w:tc>
          <w:tcPr>
            <w:tcW w:w="1030" w:type="dxa"/>
            <w:vMerge/>
            <w:vAlign w:val="center"/>
          </w:tcPr>
          <w:p w14:paraId="388955B4" w14:textId="77777777" w:rsidR="005E0929" w:rsidRDefault="005E0929">
            <w:pPr>
              <w:widowControl/>
              <w:jc w:val="center"/>
              <w:rPr>
                <w:rFonts w:ascii="Times New Roman" w:hAnsi="Times New Roman"/>
                <w:kern w:val="0"/>
                <w:sz w:val="24"/>
                <w:szCs w:val="20"/>
              </w:rPr>
            </w:pPr>
          </w:p>
        </w:tc>
        <w:tc>
          <w:tcPr>
            <w:tcW w:w="1032" w:type="dxa"/>
            <w:vAlign w:val="center"/>
          </w:tcPr>
          <w:p w14:paraId="07A9998F" w14:textId="77777777" w:rsidR="005E0929" w:rsidRDefault="005E0929">
            <w:pPr>
              <w:widowControl/>
              <w:jc w:val="left"/>
              <w:rPr>
                <w:rFonts w:ascii="Times New Roman" w:hAnsi="Times New Roman"/>
                <w:kern w:val="0"/>
                <w:sz w:val="24"/>
                <w:szCs w:val="20"/>
              </w:rPr>
            </w:pPr>
          </w:p>
        </w:tc>
        <w:tc>
          <w:tcPr>
            <w:tcW w:w="1032" w:type="dxa"/>
            <w:vAlign w:val="center"/>
          </w:tcPr>
          <w:p w14:paraId="1074BB26" w14:textId="77777777" w:rsidR="005E0929" w:rsidRDefault="005E0929">
            <w:pPr>
              <w:widowControl/>
              <w:jc w:val="left"/>
              <w:rPr>
                <w:rFonts w:ascii="Times New Roman" w:hAnsi="Times New Roman"/>
                <w:kern w:val="0"/>
                <w:sz w:val="24"/>
                <w:szCs w:val="20"/>
              </w:rPr>
            </w:pPr>
          </w:p>
        </w:tc>
        <w:tc>
          <w:tcPr>
            <w:tcW w:w="1032" w:type="dxa"/>
            <w:vAlign w:val="center"/>
          </w:tcPr>
          <w:p w14:paraId="693C5D1F" w14:textId="77777777" w:rsidR="005E0929" w:rsidRDefault="005E0929">
            <w:pPr>
              <w:widowControl/>
              <w:jc w:val="left"/>
              <w:rPr>
                <w:rFonts w:ascii="Times New Roman" w:hAnsi="Times New Roman"/>
                <w:kern w:val="0"/>
                <w:sz w:val="24"/>
                <w:szCs w:val="20"/>
              </w:rPr>
            </w:pPr>
          </w:p>
        </w:tc>
        <w:tc>
          <w:tcPr>
            <w:tcW w:w="1032" w:type="dxa"/>
            <w:vAlign w:val="center"/>
          </w:tcPr>
          <w:p w14:paraId="4BCD5091" w14:textId="77777777" w:rsidR="005E0929" w:rsidRDefault="005E0929">
            <w:pPr>
              <w:widowControl/>
              <w:jc w:val="left"/>
              <w:rPr>
                <w:rFonts w:ascii="Times New Roman" w:hAnsi="Times New Roman"/>
                <w:kern w:val="0"/>
                <w:sz w:val="24"/>
                <w:szCs w:val="20"/>
              </w:rPr>
            </w:pPr>
          </w:p>
        </w:tc>
        <w:tc>
          <w:tcPr>
            <w:tcW w:w="1032" w:type="dxa"/>
            <w:vAlign w:val="center"/>
          </w:tcPr>
          <w:p w14:paraId="1E98B081" w14:textId="77777777" w:rsidR="005E0929" w:rsidRDefault="005E0929">
            <w:pPr>
              <w:widowControl/>
              <w:jc w:val="left"/>
              <w:rPr>
                <w:rFonts w:ascii="Times New Roman" w:hAnsi="Times New Roman"/>
                <w:kern w:val="0"/>
                <w:sz w:val="24"/>
                <w:szCs w:val="20"/>
              </w:rPr>
            </w:pPr>
          </w:p>
        </w:tc>
        <w:tc>
          <w:tcPr>
            <w:tcW w:w="1032" w:type="dxa"/>
            <w:vAlign w:val="center"/>
          </w:tcPr>
          <w:p w14:paraId="62B818EE" w14:textId="77777777" w:rsidR="005E0929" w:rsidRDefault="005E0929">
            <w:pPr>
              <w:widowControl/>
              <w:jc w:val="left"/>
              <w:rPr>
                <w:rFonts w:ascii="Times New Roman" w:hAnsi="Times New Roman"/>
                <w:kern w:val="0"/>
                <w:sz w:val="24"/>
                <w:szCs w:val="20"/>
              </w:rPr>
            </w:pPr>
          </w:p>
        </w:tc>
        <w:tc>
          <w:tcPr>
            <w:tcW w:w="1032" w:type="dxa"/>
            <w:vAlign w:val="center"/>
          </w:tcPr>
          <w:p w14:paraId="4BA15B05" w14:textId="77777777" w:rsidR="005E0929" w:rsidRDefault="005E0929">
            <w:pPr>
              <w:widowControl/>
              <w:jc w:val="left"/>
              <w:rPr>
                <w:rFonts w:ascii="Times New Roman" w:hAnsi="Times New Roman"/>
                <w:kern w:val="0"/>
                <w:sz w:val="24"/>
                <w:szCs w:val="20"/>
              </w:rPr>
            </w:pPr>
          </w:p>
        </w:tc>
        <w:tc>
          <w:tcPr>
            <w:tcW w:w="1032" w:type="dxa"/>
            <w:vAlign w:val="center"/>
          </w:tcPr>
          <w:p w14:paraId="082DB2A0" w14:textId="77777777" w:rsidR="005E0929" w:rsidRDefault="005E0929">
            <w:pPr>
              <w:widowControl/>
              <w:jc w:val="left"/>
              <w:rPr>
                <w:rFonts w:ascii="Times New Roman" w:hAnsi="Times New Roman"/>
                <w:kern w:val="0"/>
                <w:sz w:val="24"/>
                <w:szCs w:val="20"/>
              </w:rPr>
            </w:pPr>
          </w:p>
        </w:tc>
      </w:tr>
      <w:tr w:rsidR="005E0929" w14:paraId="61FC93F9" w14:textId="77777777">
        <w:trPr>
          <w:trHeight w:val="567"/>
          <w:jc w:val="center"/>
        </w:trPr>
        <w:tc>
          <w:tcPr>
            <w:tcW w:w="1030" w:type="dxa"/>
            <w:vMerge w:val="restart"/>
            <w:vAlign w:val="center"/>
          </w:tcPr>
          <w:p w14:paraId="5F1F043D" w14:textId="77777777" w:rsidR="005E0929" w:rsidRDefault="00750ED5">
            <w:pPr>
              <w:widowControl/>
              <w:jc w:val="center"/>
              <w:rPr>
                <w:rFonts w:ascii="Times New Roman" w:hAnsi="Times New Roman"/>
                <w:kern w:val="0"/>
                <w:sz w:val="24"/>
                <w:szCs w:val="20"/>
              </w:rPr>
            </w:pPr>
            <w:r>
              <w:rPr>
                <w:rFonts w:ascii="Times New Roman" w:hAnsi="Times New Roman"/>
                <w:kern w:val="0"/>
                <w:sz w:val="24"/>
                <w:szCs w:val="20"/>
              </w:rPr>
              <w:t>技术</w:t>
            </w:r>
          </w:p>
          <w:p w14:paraId="43F271D9" w14:textId="77777777" w:rsidR="005E0929" w:rsidRDefault="00750ED5">
            <w:pPr>
              <w:widowControl/>
              <w:jc w:val="center"/>
              <w:rPr>
                <w:rFonts w:ascii="Times New Roman" w:hAnsi="Times New Roman"/>
                <w:kern w:val="0"/>
                <w:sz w:val="24"/>
                <w:szCs w:val="20"/>
              </w:rPr>
            </w:pPr>
            <w:r>
              <w:rPr>
                <w:rFonts w:ascii="Times New Roman" w:hAnsi="Times New Roman"/>
                <w:kern w:val="0"/>
                <w:sz w:val="24"/>
                <w:szCs w:val="20"/>
              </w:rPr>
              <w:t>人员</w:t>
            </w:r>
          </w:p>
        </w:tc>
        <w:tc>
          <w:tcPr>
            <w:tcW w:w="1032" w:type="dxa"/>
            <w:vAlign w:val="center"/>
          </w:tcPr>
          <w:p w14:paraId="47067BEE" w14:textId="77777777" w:rsidR="005E0929" w:rsidRDefault="005E0929">
            <w:pPr>
              <w:widowControl/>
              <w:jc w:val="left"/>
              <w:rPr>
                <w:rFonts w:ascii="Times New Roman" w:hAnsi="Times New Roman"/>
                <w:kern w:val="0"/>
                <w:sz w:val="24"/>
                <w:szCs w:val="20"/>
              </w:rPr>
            </w:pPr>
          </w:p>
        </w:tc>
        <w:tc>
          <w:tcPr>
            <w:tcW w:w="1032" w:type="dxa"/>
            <w:vAlign w:val="center"/>
          </w:tcPr>
          <w:p w14:paraId="5ECD3B17" w14:textId="77777777" w:rsidR="005E0929" w:rsidRDefault="005E0929">
            <w:pPr>
              <w:widowControl/>
              <w:jc w:val="left"/>
              <w:rPr>
                <w:rFonts w:ascii="Times New Roman" w:hAnsi="Times New Roman"/>
                <w:kern w:val="0"/>
                <w:sz w:val="24"/>
                <w:szCs w:val="20"/>
              </w:rPr>
            </w:pPr>
          </w:p>
        </w:tc>
        <w:tc>
          <w:tcPr>
            <w:tcW w:w="1032" w:type="dxa"/>
            <w:vAlign w:val="center"/>
          </w:tcPr>
          <w:p w14:paraId="0260D533" w14:textId="77777777" w:rsidR="005E0929" w:rsidRDefault="005E0929">
            <w:pPr>
              <w:widowControl/>
              <w:jc w:val="left"/>
              <w:rPr>
                <w:rFonts w:ascii="Times New Roman" w:hAnsi="Times New Roman"/>
                <w:kern w:val="0"/>
                <w:sz w:val="24"/>
                <w:szCs w:val="20"/>
              </w:rPr>
            </w:pPr>
          </w:p>
        </w:tc>
        <w:tc>
          <w:tcPr>
            <w:tcW w:w="1032" w:type="dxa"/>
            <w:vAlign w:val="center"/>
          </w:tcPr>
          <w:p w14:paraId="57DFB1F5" w14:textId="77777777" w:rsidR="005E0929" w:rsidRDefault="005E0929">
            <w:pPr>
              <w:widowControl/>
              <w:jc w:val="left"/>
              <w:rPr>
                <w:rFonts w:ascii="Times New Roman" w:hAnsi="Times New Roman"/>
                <w:kern w:val="0"/>
                <w:sz w:val="24"/>
                <w:szCs w:val="20"/>
              </w:rPr>
            </w:pPr>
          </w:p>
        </w:tc>
        <w:tc>
          <w:tcPr>
            <w:tcW w:w="1032" w:type="dxa"/>
            <w:vAlign w:val="center"/>
          </w:tcPr>
          <w:p w14:paraId="3BBAF932" w14:textId="77777777" w:rsidR="005E0929" w:rsidRDefault="005E0929">
            <w:pPr>
              <w:widowControl/>
              <w:jc w:val="left"/>
              <w:rPr>
                <w:rFonts w:ascii="Times New Roman" w:hAnsi="Times New Roman"/>
                <w:kern w:val="0"/>
                <w:sz w:val="24"/>
                <w:szCs w:val="20"/>
              </w:rPr>
            </w:pPr>
          </w:p>
        </w:tc>
        <w:tc>
          <w:tcPr>
            <w:tcW w:w="1032" w:type="dxa"/>
            <w:vAlign w:val="center"/>
          </w:tcPr>
          <w:p w14:paraId="0EF6C0F1" w14:textId="77777777" w:rsidR="005E0929" w:rsidRDefault="005E0929">
            <w:pPr>
              <w:widowControl/>
              <w:jc w:val="left"/>
              <w:rPr>
                <w:rFonts w:ascii="Times New Roman" w:hAnsi="Times New Roman"/>
                <w:kern w:val="0"/>
                <w:sz w:val="24"/>
                <w:szCs w:val="20"/>
              </w:rPr>
            </w:pPr>
          </w:p>
        </w:tc>
        <w:tc>
          <w:tcPr>
            <w:tcW w:w="1032" w:type="dxa"/>
            <w:vAlign w:val="center"/>
          </w:tcPr>
          <w:p w14:paraId="2B54A5DC" w14:textId="77777777" w:rsidR="005E0929" w:rsidRDefault="005E0929">
            <w:pPr>
              <w:widowControl/>
              <w:jc w:val="left"/>
              <w:rPr>
                <w:rFonts w:ascii="Times New Roman" w:hAnsi="Times New Roman"/>
                <w:kern w:val="0"/>
                <w:sz w:val="24"/>
                <w:szCs w:val="20"/>
              </w:rPr>
            </w:pPr>
          </w:p>
        </w:tc>
        <w:tc>
          <w:tcPr>
            <w:tcW w:w="1032" w:type="dxa"/>
            <w:vAlign w:val="center"/>
          </w:tcPr>
          <w:p w14:paraId="696BA743" w14:textId="77777777" w:rsidR="005E0929" w:rsidRDefault="005E0929">
            <w:pPr>
              <w:widowControl/>
              <w:jc w:val="left"/>
              <w:rPr>
                <w:rFonts w:ascii="Times New Roman" w:hAnsi="Times New Roman"/>
                <w:kern w:val="0"/>
                <w:sz w:val="24"/>
                <w:szCs w:val="20"/>
              </w:rPr>
            </w:pPr>
          </w:p>
        </w:tc>
      </w:tr>
      <w:tr w:rsidR="005E0929" w14:paraId="7B48EF18" w14:textId="77777777">
        <w:trPr>
          <w:trHeight w:val="567"/>
          <w:jc w:val="center"/>
        </w:trPr>
        <w:tc>
          <w:tcPr>
            <w:tcW w:w="1030" w:type="dxa"/>
            <w:vMerge/>
            <w:vAlign w:val="center"/>
          </w:tcPr>
          <w:p w14:paraId="31C5A11B" w14:textId="77777777" w:rsidR="005E0929" w:rsidRDefault="005E0929">
            <w:pPr>
              <w:widowControl/>
              <w:jc w:val="center"/>
              <w:rPr>
                <w:rFonts w:ascii="Times New Roman" w:hAnsi="Times New Roman"/>
                <w:kern w:val="0"/>
                <w:sz w:val="24"/>
                <w:szCs w:val="20"/>
              </w:rPr>
            </w:pPr>
          </w:p>
        </w:tc>
        <w:tc>
          <w:tcPr>
            <w:tcW w:w="1032" w:type="dxa"/>
            <w:vAlign w:val="center"/>
          </w:tcPr>
          <w:p w14:paraId="05C266FF" w14:textId="77777777" w:rsidR="005E0929" w:rsidRDefault="005E0929">
            <w:pPr>
              <w:widowControl/>
              <w:jc w:val="left"/>
              <w:rPr>
                <w:rFonts w:ascii="Times New Roman" w:hAnsi="Times New Roman"/>
                <w:kern w:val="0"/>
                <w:sz w:val="24"/>
                <w:szCs w:val="20"/>
              </w:rPr>
            </w:pPr>
          </w:p>
        </w:tc>
        <w:tc>
          <w:tcPr>
            <w:tcW w:w="1032" w:type="dxa"/>
            <w:vAlign w:val="center"/>
          </w:tcPr>
          <w:p w14:paraId="0DF6047B" w14:textId="77777777" w:rsidR="005E0929" w:rsidRDefault="005E0929">
            <w:pPr>
              <w:widowControl/>
              <w:jc w:val="left"/>
              <w:rPr>
                <w:rFonts w:ascii="Times New Roman" w:hAnsi="Times New Roman"/>
                <w:kern w:val="0"/>
                <w:sz w:val="24"/>
                <w:szCs w:val="20"/>
              </w:rPr>
            </w:pPr>
          </w:p>
        </w:tc>
        <w:tc>
          <w:tcPr>
            <w:tcW w:w="1032" w:type="dxa"/>
            <w:vAlign w:val="center"/>
          </w:tcPr>
          <w:p w14:paraId="32168CDF" w14:textId="77777777" w:rsidR="005E0929" w:rsidRDefault="005E0929">
            <w:pPr>
              <w:widowControl/>
              <w:jc w:val="left"/>
              <w:rPr>
                <w:rFonts w:ascii="Times New Roman" w:hAnsi="Times New Roman"/>
                <w:kern w:val="0"/>
                <w:sz w:val="24"/>
                <w:szCs w:val="20"/>
              </w:rPr>
            </w:pPr>
          </w:p>
        </w:tc>
        <w:tc>
          <w:tcPr>
            <w:tcW w:w="1032" w:type="dxa"/>
            <w:vAlign w:val="center"/>
          </w:tcPr>
          <w:p w14:paraId="2627049B" w14:textId="77777777" w:rsidR="005E0929" w:rsidRDefault="005E0929">
            <w:pPr>
              <w:widowControl/>
              <w:jc w:val="left"/>
              <w:rPr>
                <w:rFonts w:ascii="Times New Roman" w:hAnsi="Times New Roman"/>
                <w:kern w:val="0"/>
                <w:sz w:val="24"/>
                <w:szCs w:val="20"/>
              </w:rPr>
            </w:pPr>
          </w:p>
        </w:tc>
        <w:tc>
          <w:tcPr>
            <w:tcW w:w="1032" w:type="dxa"/>
            <w:vAlign w:val="center"/>
          </w:tcPr>
          <w:p w14:paraId="41E86DA0" w14:textId="77777777" w:rsidR="005E0929" w:rsidRDefault="005E0929">
            <w:pPr>
              <w:widowControl/>
              <w:jc w:val="left"/>
              <w:rPr>
                <w:rFonts w:ascii="Times New Roman" w:hAnsi="Times New Roman"/>
                <w:kern w:val="0"/>
                <w:sz w:val="24"/>
                <w:szCs w:val="20"/>
              </w:rPr>
            </w:pPr>
          </w:p>
        </w:tc>
        <w:tc>
          <w:tcPr>
            <w:tcW w:w="1032" w:type="dxa"/>
            <w:vAlign w:val="center"/>
          </w:tcPr>
          <w:p w14:paraId="0CC25943" w14:textId="77777777" w:rsidR="005E0929" w:rsidRDefault="005E0929">
            <w:pPr>
              <w:widowControl/>
              <w:jc w:val="left"/>
              <w:rPr>
                <w:rFonts w:ascii="Times New Roman" w:hAnsi="Times New Roman"/>
                <w:kern w:val="0"/>
                <w:sz w:val="24"/>
                <w:szCs w:val="20"/>
              </w:rPr>
            </w:pPr>
          </w:p>
        </w:tc>
        <w:tc>
          <w:tcPr>
            <w:tcW w:w="1032" w:type="dxa"/>
            <w:vAlign w:val="center"/>
          </w:tcPr>
          <w:p w14:paraId="16E7136B" w14:textId="77777777" w:rsidR="005E0929" w:rsidRDefault="005E0929">
            <w:pPr>
              <w:widowControl/>
              <w:jc w:val="left"/>
              <w:rPr>
                <w:rFonts w:ascii="Times New Roman" w:hAnsi="Times New Roman"/>
                <w:kern w:val="0"/>
                <w:sz w:val="24"/>
                <w:szCs w:val="20"/>
              </w:rPr>
            </w:pPr>
          </w:p>
        </w:tc>
        <w:tc>
          <w:tcPr>
            <w:tcW w:w="1032" w:type="dxa"/>
            <w:vAlign w:val="center"/>
          </w:tcPr>
          <w:p w14:paraId="39E0AC90" w14:textId="77777777" w:rsidR="005E0929" w:rsidRDefault="005E0929">
            <w:pPr>
              <w:widowControl/>
              <w:jc w:val="left"/>
              <w:rPr>
                <w:rFonts w:ascii="Times New Roman" w:hAnsi="Times New Roman"/>
                <w:kern w:val="0"/>
                <w:sz w:val="24"/>
                <w:szCs w:val="20"/>
              </w:rPr>
            </w:pPr>
          </w:p>
        </w:tc>
      </w:tr>
      <w:tr w:rsidR="005E0929" w14:paraId="27334C3D" w14:textId="77777777">
        <w:trPr>
          <w:trHeight w:val="567"/>
          <w:jc w:val="center"/>
        </w:trPr>
        <w:tc>
          <w:tcPr>
            <w:tcW w:w="1030" w:type="dxa"/>
            <w:vMerge/>
            <w:vAlign w:val="center"/>
          </w:tcPr>
          <w:p w14:paraId="3809634E" w14:textId="77777777" w:rsidR="005E0929" w:rsidRDefault="005E0929">
            <w:pPr>
              <w:widowControl/>
              <w:jc w:val="center"/>
              <w:rPr>
                <w:rFonts w:ascii="Times New Roman" w:hAnsi="Times New Roman"/>
                <w:kern w:val="0"/>
                <w:sz w:val="24"/>
                <w:szCs w:val="20"/>
              </w:rPr>
            </w:pPr>
          </w:p>
        </w:tc>
        <w:tc>
          <w:tcPr>
            <w:tcW w:w="1032" w:type="dxa"/>
            <w:vAlign w:val="center"/>
          </w:tcPr>
          <w:p w14:paraId="5B337D47" w14:textId="77777777" w:rsidR="005E0929" w:rsidRDefault="005E0929">
            <w:pPr>
              <w:widowControl/>
              <w:jc w:val="left"/>
              <w:rPr>
                <w:rFonts w:ascii="Times New Roman" w:hAnsi="Times New Roman"/>
                <w:kern w:val="0"/>
                <w:sz w:val="24"/>
                <w:szCs w:val="20"/>
              </w:rPr>
            </w:pPr>
          </w:p>
        </w:tc>
        <w:tc>
          <w:tcPr>
            <w:tcW w:w="1032" w:type="dxa"/>
            <w:vAlign w:val="center"/>
          </w:tcPr>
          <w:p w14:paraId="6159F3BE" w14:textId="77777777" w:rsidR="005E0929" w:rsidRDefault="005E0929">
            <w:pPr>
              <w:widowControl/>
              <w:jc w:val="left"/>
              <w:rPr>
                <w:rFonts w:ascii="Times New Roman" w:hAnsi="Times New Roman"/>
                <w:kern w:val="0"/>
                <w:sz w:val="24"/>
                <w:szCs w:val="20"/>
              </w:rPr>
            </w:pPr>
          </w:p>
        </w:tc>
        <w:tc>
          <w:tcPr>
            <w:tcW w:w="1032" w:type="dxa"/>
            <w:vAlign w:val="center"/>
          </w:tcPr>
          <w:p w14:paraId="52E8AFE4" w14:textId="77777777" w:rsidR="005E0929" w:rsidRDefault="005E0929">
            <w:pPr>
              <w:widowControl/>
              <w:jc w:val="left"/>
              <w:rPr>
                <w:rFonts w:ascii="Times New Roman" w:hAnsi="Times New Roman"/>
                <w:kern w:val="0"/>
                <w:sz w:val="24"/>
                <w:szCs w:val="20"/>
              </w:rPr>
            </w:pPr>
          </w:p>
        </w:tc>
        <w:tc>
          <w:tcPr>
            <w:tcW w:w="1032" w:type="dxa"/>
            <w:vAlign w:val="center"/>
          </w:tcPr>
          <w:p w14:paraId="43B09EEF" w14:textId="77777777" w:rsidR="005E0929" w:rsidRDefault="005E0929">
            <w:pPr>
              <w:widowControl/>
              <w:jc w:val="left"/>
              <w:rPr>
                <w:rFonts w:ascii="Times New Roman" w:hAnsi="Times New Roman"/>
                <w:kern w:val="0"/>
                <w:sz w:val="24"/>
                <w:szCs w:val="20"/>
              </w:rPr>
            </w:pPr>
          </w:p>
        </w:tc>
        <w:tc>
          <w:tcPr>
            <w:tcW w:w="1032" w:type="dxa"/>
            <w:vAlign w:val="center"/>
          </w:tcPr>
          <w:p w14:paraId="69CE203F" w14:textId="77777777" w:rsidR="005E0929" w:rsidRDefault="005E0929">
            <w:pPr>
              <w:widowControl/>
              <w:jc w:val="left"/>
              <w:rPr>
                <w:rFonts w:ascii="Times New Roman" w:hAnsi="Times New Roman"/>
                <w:kern w:val="0"/>
                <w:sz w:val="24"/>
                <w:szCs w:val="20"/>
              </w:rPr>
            </w:pPr>
          </w:p>
        </w:tc>
        <w:tc>
          <w:tcPr>
            <w:tcW w:w="1032" w:type="dxa"/>
            <w:vAlign w:val="center"/>
          </w:tcPr>
          <w:p w14:paraId="23B80088" w14:textId="77777777" w:rsidR="005E0929" w:rsidRDefault="005E0929">
            <w:pPr>
              <w:widowControl/>
              <w:jc w:val="left"/>
              <w:rPr>
                <w:rFonts w:ascii="Times New Roman" w:hAnsi="Times New Roman"/>
                <w:kern w:val="0"/>
                <w:sz w:val="24"/>
                <w:szCs w:val="20"/>
              </w:rPr>
            </w:pPr>
          </w:p>
        </w:tc>
        <w:tc>
          <w:tcPr>
            <w:tcW w:w="1032" w:type="dxa"/>
            <w:vAlign w:val="center"/>
          </w:tcPr>
          <w:p w14:paraId="64F92D9B" w14:textId="77777777" w:rsidR="005E0929" w:rsidRDefault="005E0929">
            <w:pPr>
              <w:widowControl/>
              <w:jc w:val="left"/>
              <w:rPr>
                <w:rFonts w:ascii="Times New Roman" w:hAnsi="Times New Roman"/>
                <w:kern w:val="0"/>
                <w:sz w:val="24"/>
                <w:szCs w:val="20"/>
              </w:rPr>
            </w:pPr>
          </w:p>
        </w:tc>
        <w:tc>
          <w:tcPr>
            <w:tcW w:w="1032" w:type="dxa"/>
            <w:vAlign w:val="center"/>
          </w:tcPr>
          <w:p w14:paraId="46578919" w14:textId="77777777" w:rsidR="005E0929" w:rsidRDefault="005E0929">
            <w:pPr>
              <w:widowControl/>
              <w:jc w:val="left"/>
              <w:rPr>
                <w:rFonts w:ascii="Times New Roman" w:hAnsi="Times New Roman"/>
                <w:kern w:val="0"/>
                <w:sz w:val="24"/>
                <w:szCs w:val="20"/>
              </w:rPr>
            </w:pPr>
          </w:p>
        </w:tc>
      </w:tr>
      <w:tr w:rsidR="005E0929" w14:paraId="0AD10BC1" w14:textId="77777777">
        <w:trPr>
          <w:trHeight w:val="567"/>
          <w:jc w:val="center"/>
        </w:trPr>
        <w:tc>
          <w:tcPr>
            <w:tcW w:w="1030" w:type="dxa"/>
            <w:vMerge w:val="restart"/>
            <w:vAlign w:val="center"/>
          </w:tcPr>
          <w:p w14:paraId="760096ED" w14:textId="77777777" w:rsidR="005E0929" w:rsidRDefault="00750ED5">
            <w:pPr>
              <w:widowControl/>
              <w:jc w:val="center"/>
              <w:rPr>
                <w:rFonts w:ascii="Times New Roman" w:hAnsi="Times New Roman"/>
                <w:kern w:val="0"/>
                <w:sz w:val="24"/>
                <w:szCs w:val="20"/>
              </w:rPr>
            </w:pPr>
            <w:r>
              <w:rPr>
                <w:rFonts w:ascii="Times New Roman" w:hAnsi="Times New Roman"/>
                <w:kern w:val="0"/>
                <w:sz w:val="24"/>
                <w:szCs w:val="20"/>
              </w:rPr>
              <w:t>售后服务人员</w:t>
            </w:r>
          </w:p>
        </w:tc>
        <w:tc>
          <w:tcPr>
            <w:tcW w:w="1032" w:type="dxa"/>
            <w:vAlign w:val="center"/>
          </w:tcPr>
          <w:p w14:paraId="0FAAE8FA" w14:textId="77777777" w:rsidR="005E0929" w:rsidRDefault="005E0929">
            <w:pPr>
              <w:widowControl/>
              <w:jc w:val="left"/>
              <w:rPr>
                <w:rFonts w:ascii="Times New Roman" w:hAnsi="Times New Roman"/>
                <w:kern w:val="0"/>
                <w:sz w:val="24"/>
                <w:szCs w:val="20"/>
              </w:rPr>
            </w:pPr>
          </w:p>
        </w:tc>
        <w:tc>
          <w:tcPr>
            <w:tcW w:w="1032" w:type="dxa"/>
            <w:vAlign w:val="center"/>
          </w:tcPr>
          <w:p w14:paraId="2AB8816F" w14:textId="77777777" w:rsidR="005E0929" w:rsidRDefault="005E0929">
            <w:pPr>
              <w:widowControl/>
              <w:jc w:val="left"/>
              <w:rPr>
                <w:rFonts w:ascii="Times New Roman" w:hAnsi="Times New Roman"/>
                <w:kern w:val="0"/>
                <w:sz w:val="24"/>
                <w:szCs w:val="20"/>
              </w:rPr>
            </w:pPr>
          </w:p>
        </w:tc>
        <w:tc>
          <w:tcPr>
            <w:tcW w:w="1032" w:type="dxa"/>
            <w:vAlign w:val="center"/>
          </w:tcPr>
          <w:p w14:paraId="034A4529" w14:textId="77777777" w:rsidR="005E0929" w:rsidRDefault="005E0929">
            <w:pPr>
              <w:widowControl/>
              <w:jc w:val="left"/>
              <w:rPr>
                <w:rFonts w:ascii="Times New Roman" w:hAnsi="Times New Roman"/>
                <w:kern w:val="0"/>
                <w:sz w:val="24"/>
                <w:szCs w:val="20"/>
              </w:rPr>
            </w:pPr>
          </w:p>
          <w:p w14:paraId="534BF475" w14:textId="77777777" w:rsidR="005E0929" w:rsidRDefault="005E0929">
            <w:pPr>
              <w:widowControl/>
              <w:jc w:val="left"/>
              <w:rPr>
                <w:rFonts w:ascii="Times New Roman" w:hAnsi="Times New Roman"/>
                <w:kern w:val="0"/>
                <w:sz w:val="24"/>
                <w:szCs w:val="20"/>
              </w:rPr>
            </w:pPr>
          </w:p>
        </w:tc>
        <w:tc>
          <w:tcPr>
            <w:tcW w:w="1032" w:type="dxa"/>
            <w:vAlign w:val="center"/>
          </w:tcPr>
          <w:p w14:paraId="23EE200C" w14:textId="77777777" w:rsidR="005E0929" w:rsidRDefault="005E0929">
            <w:pPr>
              <w:widowControl/>
              <w:jc w:val="left"/>
              <w:rPr>
                <w:rFonts w:ascii="Times New Roman" w:hAnsi="Times New Roman"/>
                <w:kern w:val="0"/>
                <w:sz w:val="24"/>
                <w:szCs w:val="20"/>
              </w:rPr>
            </w:pPr>
          </w:p>
        </w:tc>
        <w:tc>
          <w:tcPr>
            <w:tcW w:w="1032" w:type="dxa"/>
            <w:vAlign w:val="center"/>
          </w:tcPr>
          <w:p w14:paraId="01503A4A" w14:textId="77777777" w:rsidR="005E0929" w:rsidRDefault="005E0929">
            <w:pPr>
              <w:widowControl/>
              <w:jc w:val="left"/>
              <w:rPr>
                <w:rFonts w:ascii="Times New Roman" w:hAnsi="Times New Roman"/>
                <w:kern w:val="0"/>
                <w:sz w:val="24"/>
                <w:szCs w:val="20"/>
              </w:rPr>
            </w:pPr>
          </w:p>
        </w:tc>
        <w:tc>
          <w:tcPr>
            <w:tcW w:w="1032" w:type="dxa"/>
            <w:vAlign w:val="center"/>
          </w:tcPr>
          <w:p w14:paraId="7DD8D8C2" w14:textId="77777777" w:rsidR="005E0929" w:rsidRDefault="005E0929">
            <w:pPr>
              <w:widowControl/>
              <w:jc w:val="left"/>
              <w:rPr>
                <w:rFonts w:ascii="Times New Roman" w:hAnsi="Times New Roman"/>
                <w:kern w:val="0"/>
                <w:sz w:val="24"/>
                <w:szCs w:val="20"/>
              </w:rPr>
            </w:pPr>
          </w:p>
        </w:tc>
        <w:tc>
          <w:tcPr>
            <w:tcW w:w="1032" w:type="dxa"/>
            <w:vAlign w:val="center"/>
          </w:tcPr>
          <w:p w14:paraId="03008D4E" w14:textId="77777777" w:rsidR="005E0929" w:rsidRDefault="005E0929">
            <w:pPr>
              <w:widowControl/>
              <w:jc w:val="left"/>
              <w:rPr>
                <w:rFonts w:ascii="Times New Roman" w:hAnsi="Times New Roman"/>
                <w:kern w:val="0"/>
                <w:sz w:val="24"/>
                <w:szCs w:val="20"/>
              </w:rPr>
            </w:pPr>
          </w:p>
        </w:tc>
        <w:tc>
          <w:tcPr>
            <w:tcW w:w="1032" w:type="dxa"/>
            <w:vAlign w:val="center"/>
          </w:tcPr>
          <w:p w14:paraId="4739ADE5" w14:textId="77777777" w:rsidR="005E0929" w:rsidRDefault="005E0929">
            <w:pPr>
              <w:widowControl/>
              <w:jc w:val="left"/>
              <w:rPr>
                <w:rFonts w:ascii="Times New Roman" w:hAnsi="Times New Roman"/>
                <w:kern w:val="0"/>
                <w:sz w:val="24"/>
                <w:szCs w:val="20"/>
              </w:rPr>
            </w:pPr>
          </w:p>
        </w:tc>
      </w:tr>
      <w:tr w:rsidR="005E0929" w14:paraId="16308FB4" w14:textId="77777777">
        <w:trPr>
          <w:trHeight w:val="567"/>
          <w:jc w:val="center"/>
        </w:trPr>
        <w:tc>
          <w:tcPr>
            <w:tcW w:w="1030" w:type="dxa"/>
            <w:vMerge/>
            <w:vAlign w:val="center"/>
          </w:tcPr>
          <w:p w14:paraId="10BCA244" w14:textId="77777777" w:rsidR="005E0929" w:rsidRDefault="005E0929">
            <w:pPr>
              <w:widowControl/>
              <w:jc w:val="left"/>
              <w:rPr>
                <w:rFonts w:ascii="Times New Roman" w:hAnsi="Times New Roman"/>
                <w:kern w:val="0"/>
                <w:sz w:val="24"/>
                <w:szCs w:val="20"/>
              </w:rPr>
            </w:pPr>
          </w:p>
        </w:tc>
        <w:tc>
          <w:tcPr>
            <w:tcW w:w="1032" w:type="dxa"/>
            <w:vAlign w:val="center"/>
          </w:tcPr>
          <w:p w14:paraId="2FA9B231" w14:textId="77777777" w:rsidR="005E0929" w:rsidRDefault="005E0929">
            <w:pPr>
              <w:widowControl/>
              <w:jc w:val="left"/>
              <w:rPr>
                <w:rFonts w:ascii="Times New Roman" w:hAnsi="Times New Roman"/>
                <w:kern w:val="0"/>
                <w:sz w:val="24"/>
                <w:szCs w:val="20"/>
              </w:rPr>
            </w:pPr>
          </w:p>
        </w:tc>
        <w:tc>
          <w:tcPr>
            <w:tcW w:w="1032" w:type="dxa"/>
            <w:vAlign w:val="center"/>
          </w:tcPr>
          <w:p w14:paraId="1C25D114" w14:textId="77777777" w:rsidR="005E0929" w:rsidRDefault="005E0929">
            <w:pPr>
              <w:widowControl/>
              <w:jc w:val="left"/>
              <w:rPr>
                <w:rFonts w:ascii="Times New Roman" w:hAnsi="Times New Roman"/>
                <w:kern w:val="0"/>
                <w:sz w:val="24"/>
                <w:szCs w:val="20"/>
              </w:rPr>
            </w:pPr>
          </w:p>
        </w:tc>
        <w:tc>
          <w:tcPr>
            <w:tcW w:w="1032" w:type="dxa"/>
            <w:vAlign w:val="center"/>
          </w:tcPr>
          <w:p w14:paraId="71D2A67B" w14:textId="77777777" w:rsidR="005E0929" w:rsidRDefault="005E0929">
            <w:pPr>
              <w:widowControl/>
              <w:jc w:val="left"/>
              <w:rPr>
                <w:rFonts w:ascii="Times New Roman" w:hAnsi="Times New Roman"/>
                <w:kern w:val="0"/>
                <w:sz w:val="24"/>
                <w:szCs w:val="20"/>
              </w:rPr>
            </w:pPr>
          </w:p>
        </w:tc>
        <w:tc>
          <w:tcPr>
            <w:tcW w:w="1032" w:type="dxa"/>
            <w:vAlign w:val="center"/>
          </w:tcPr>
          <w:p w14:paraId="3949C20F" w14:textId="77777777" w:rsidR="005E0929" w:rsidRDefault="005E0929">
            <w:pPr>
              <w:widowControl/>
              <w:jc w:val="left"/>
              <w:rPr>
                <w:rFonts w:ascii="Times New Roman" w:hAnsi="Times New Roman"/>
                <w:kern w:val="0"/>
                <w:sz w:val="24"/>
                <w:szCs w:val="20"/>
              </w:rPr>
            </w:pPr>
          </w:p>
        </w:tc>
        <w:tc>
          <w:tcPr>
            <w:tcW w:w="1032" w:type="dxa"/>
            <w:vAlign w:val="center"/>
          </w:tcPr>
          <w:p w14:paraId="5DA67936" w14:textId="77777777" w:rsidR="005E0929" w:rsidRDefault="005E0929">
            <w:pPr>
              <w:widowControl/>
              <w:jc w:val="left"/>
              <w:rPr>
                <w:rFonts w:ascii="Times New Roman" w:hAnsi="Times New Roman"/>
                <w:kern w:val="0"/>
                <w:sz w:val="24"/>
                <w:szCs w:val="20"/>
              </w:rPr>
            </w:pPr>
          </w:p>
        </w:tc>
        <w:tc>
          <w:tcPr>
            <w:tcW w:w="1032" w:type="dxa"/>
            <w:vAlign w:val="center"/>
          </w:tcPr>
          <w:p w14:paraId="5684FC8F" w14:textId="77777777" w:rsidR="005E0929" w:rsidRDefault="005E0929">
            <w:pPr>
              <w:widowControl/>
              <w:jc w:val="left"/>
              <w:rPr>
                <w:rFonts w:ascii="Times New Roman" w:hAnsi="Times New Roman"/>
                <w:kern w:val="0"/>
                <w:sz w:val="24"/>
                <w:szCs w:val="20"/>
              </w:rPr>
            </w:pPr>
          </w:p>
        </w:tc>
        <w:tc>
          <w:tcPr>
            <w:tcW w:w="1032" w:type="dxa"/>
            <w:vAlign w:val="center"/>
          </w:tcPr>
          <w:p w14:paraId="46D9E206" w14:textId="77777777" w:rsidR="005E0929" w:rsidRDefault="005E0929">
            <w:pPr>
              <w:widowControl/>
              <w:jc w:val="left"/>
              <w:rPr>
                <w:rFonts w:ascii="Times New Roman" w:hAnsi="Times New Roman"/>
                <w:kern w:val="0"/>
                <w:sz w:val="24"/>
                <w:szCs w:val="20"/>
              </w:rPr>
            </w:pPr>
          </w:p>
        </w:tc>
        <w:tc>
          <w:tcPr>
            <w:tcW w:w="1032" w:type="dxa"/>
            <w:vAlign w:val="center"/>
          </w:tcPr>
          <w:p w14:paraId="2FC0E57C" w14:textId="77777777" w:rsidR="005E0929" w:rsidRDefault="005E0929">
            <w:pPr>
              <w:widowControl/>
              <w:jc w:val="left"/>
              <w:rPr>
                <w:rFonts w:ascii="Times New Roman" w:hAnsi="Times New Roman"/>
                <w:kern w:val="0"/>
                <w:sz w:val="24"/>
                <w:szCs w:val="20"/>
              </w:rPr>
            </w:pPr>
          </w:p>
        </w:tc>
      </w:tr>
      <w:tr w:rsidR="005E0929" w14:paraId="289CC123" w14:textId="77777777">
        <w:trPr>
          <w:trHeight w:val="567"/>
          <w:jc w:val="center"/>
        </w:trPr>
        <w:tc>
          <w:tcPr>
            <w:tcW w:w="1030" w:type="dxa"/>
            <w:vMerge/>
            <w:vAlign w:val="center"/>
          </w:tcPr>
          <w:p w14:paraId="6005B512" w14:textId="77777777" w:rsidR="005E0929" w:rsidRDefault="005E0929">
            <w:pPr>
              <w:widowControl/>
              <w:jc w:val="left"/>
              <w:rPr>
                <w:rFonts w:ascii="Times New Roman" w:hAnsi="Times New Roman"/>
                <w:kern w:val="0"/>
                <w:sz w:val="24"/>
                <w:szCs w:val="20"/>
              </w:rPr>
            </w:pPr>
          </w:p>
        </w:tc>
        <w:tc>
          <w:tcPr>
            <w:tcW w:w="1032" w:type="dxa"/>
            <w:vAlign w:val="center"/>
          </w:tcPr>
          <w:p w14:paraId="560054B8" w14:textId="77777777" w:rsidR="005E0929" w:rsidRDefault="005E0929">
            <w:pPr>
              <w:widowControl/>
              <w:jc w:val="left"/>
              <w:rPr>
                <w:rFonts w:ascii="Times New Roman" w:hAnsi="Times New Roman"/>
                <w:kern w:val="0"/>
                <w:sz w:val="24"/>
                <w:szCs w:val="20"/>
              </w:rPr>
            </w:pPr>
          </w:p>
        </w:tc>
        <w:tc>
          <w:tcPr>
            <w:tcW w:w="1032" w:type="dxa"/>
            <w:vAlign w:val="center"/>
          </w:tcPr>
          <w:p w14:paraId="65BF073C" w14:textId="77777777" w:rsidR="005E0929" w:rsidRDefault="005E0929">
            <w:pPr>
              <w:widowControl/>
              <w:jc w:val="left"/>
              <w:rPr>
                <w:rFonts w:ascii="Times New Roman" w:hAnsi="Times New Roman"/>
                <w:kern w:val="0"/>
                <w:sz w:val="24"/>
                <w:szCs w:val="20"/>
              </w:rPr>
            </w:pPr>
          </w:p>
        </w:tc>
        <w:tc>
          <w:tcPr>
            <w:tcW w:w="1032" w:type="dxa"/>
            <w:vAlign w:val="center"/>
          </w:tcPr>
          <w:p w14:paraId="6C857451" w14:textId="77777777" w:rsidR="005E0929" w:rsidRDefault="005E0929">
            <w:pPr>
              <w:widowControl/>
              <w:jc w:val="left"/>
              <w:rPr>
                <w:rFonts w:ascii="Times New Roman" w:hAnsi="Times New Roman"/>
                <w:kern w:val="0"/>
                <w:sz w:val="24"/>
                <w:szCs w:val="20"/>
              </w:rPr>
            </w:pPr>
          </w:p>
        </w:tc>
        <w:tc>
          <w:tcPr>
            <w:tcW w:w="1032" w:type="dxa"/>
            <w:vAlign w:val="center"/>
          </w:tcPr>
          <w:p w14:paraId="56CC3A5D" w14:textId="77777777" w:rsidR="005E0929" w:rsidRDefault="005E0929">
            <w:pPr>
              <w:widowControl/>
              <w:jc w:val="left"/>
              <w:rPr>
                <w:rFonts w:ascii="Times New Roman" w:hAnsi="Times New Roman"/>
                <w:kern w:val="0"/>
                <w:sz w:val="24"/>
                <w:szCs w:val="20"/>
              </w:rPr>
            </w:pPr>
          </w:p>
        </w:tc>
        <w:tc>
          <w:tcPr>
            <w:tcW w:w="1032" w:type="dxa"/>
            <w:vAlign w:val="center"/>
          </w:tcPr>
          <w:p w14:paraId="73E7F433" w14:textId="77777777" w:rsidR="005E0929" w:rsidRDefault="005E0929">
            <w:pPr>
              <w:widowControl/>
              <w:jc w:val="left"/>
              <w:rPr>
                <w:rFonts w:ascii="Times New Roman" w:hAnsi="Times New Roman"/>
                <w:kern w:val="0"/>
                <w:sz w:val="24"/>
                <w:szCs w:val="20"/>
              </w:rPr>
            </w:pPr>
          </w:p>
        </w:tc>
        <w:tc>
          <w:tcPr>
            <w:tcW w:w="1032" w:type="dxa"/>
            <w:vAlign w:val="center"/>
          </w:tcPr>
          <w:p w14:paraId="24903061" w14:textId="77777777" w:rsidR="005E0929" w:rsidRDefault="005E0929">
            <w:pPr>
              <w:widowControl/>
              <w:jc w:val="left"/>
              <w:rPr>
                <w:rFonts w:ascii="Times New Roman" w:hAnsi="Times New Roman"/>
                <w:kern w:val="0"/>
                <w:sz w:val="24"/>
                <w:szCs w:val="20"/>
              </w:rPr>
            </w:pPr>
          </w:p>
        </w:tc>
        <w:tc>
          <w:tcPr>
            <w:tcW w:w="1032" w:type="dxa"/>
            <w:vAlign w:val="center"/>
          </w:tcPr>
          <w:p w14:paraId="4A9CC9C9" w14:textId="77777777" w:rsidR="005E0929" w:rsidRDefault="005E0929">
            <w:pPr>
              <w:widowControl/>
              <w:jc w:val="left"/>
              <w:rPr>
                <w:rFonts w:ascii="Times New Roman" w:hAnsi="Times New Roman"/>
                <w:kern w:val="0"/>
                <w:sz w:val="24"/>
                <w:szCs w:val="20"/>
              </w:rPr>
            </w:pPr>
          </w:p>
        </w:tc>
        <w:tc>
          <w:tcPr>
            <w:tcW w:w="1032" w:type="dxa"/>
            <w:vAlign w:val="center"/>
          </w:tcPr>
          <w:p w14:paraId="7BF607F8" w14:textId="77777777" w:rsidR="005E0929" w:rsidRDefault="005E0929">
            <w:pPr>
              <w:widowControl/>
              <w:jc w:val="left"/>
              <w:rPr>
                <w:rFonts w:ascii="Times New Roman" w:hAnsi="Times New Roman"/>
                <w:kern w:val="0"/>
                <w:sz w:val="24"/>
                <w:szCs w:val="20"/>
              </w:rPr>
            </w:pPr>
          </w:p>
        </w:tc>
      </w:tr>
    </w:tbl>
    <w:p w14:paraId="20AA21ED" w14:textId="77777777" w:rsidR="005E0929" w:rsidRDefault="005E0929">
      <w:pPr>
        <w:widowControl/>
        <w:adjustRightInd w:val="0"/>
        <w:spacing w:line="400" w:lineRule="exact"/>
        <w:jc w:val="left"/>
        <w:rPr>
          <w:rFonts w:ascii="Times New Roman" w:hAnsi="Times New Roman"/>
          <w:kern w:val="0"/>
          <w:sz w:val="24"/>
          <w:szCs w:val="20"/>
        </w:rPr>
      </w:pPr>
    </w:p>
    <w:p w14:paraId="39E43C24" w14:textId="77777777" w:rsidR="005E0929" w:rsidRDefault="005E0929">
      <w:pPr>
        <w:widowControl/>
        <w:adjustRightInd w:val="0"/>
        <w:spacing w:line="400" w:lineRule="exact"/>
        <w:jc w:val="left"/>
        <w:rPr>
          <w:rFonts w:ascii="Times New Roman" w:hAnsi="Times New Roman"/>
          <w:kern w:val="0"/>
          <w:sz w:val="24"/>
          <w:szCs w:val="20"/>
        </w:rPr>
      </w:pPr>
    </w:p>
    <w:p w14:paraId="03E41004" w14:textId="77777777" w:rsidR="005E0929" w:rsidRDefault="00750ED5">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比选申请人名称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5F47223F" w14:textId="77777777" w:rsidR="005E0929" w:rsidRDefault="00750ED5">
      <w:pPr>
        <w:widowControl/>
        <w:spacing w:line="360" w:lineRule="auto"/>
        <w:ind w:firstLineChars="177" w:firstLine="425"/>
        <w:jc w:val="left"/>
        <w:rPr>
          <w:rFonts w:ascii="Times New Roman" w:hAnsi="Times New Roman"/>
          <w:kern w:val="0"/>
          <w:sz w:val="24"/>
          <w:szCs w:val="20"/>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46F9BEF3" w14:textId="77777777" w:rsidR="005E0929" w:rsidRDefault="00750ED5">
      <w:pPr>
        <w:widowControl/>
        <w:adjustRightInd w:val="0"/>
        <w:spacing w:line="360" w:lineRule="auto"/>
        <w:ind w:firstLineChars="177" w:firstLine="425"/>
        <w:jc w:val="left"/>
        <w:rPr>
          <w:rFonts w:ascii="Times New Roman" w:hAnsi="Times New Roman"/>
          <w:kern w:val="0"/>
          <w:sz w:val="24"/>
          <w:szCs w:val="20"/>
        </w:rPr>
      </w:pPr>
      <w:r>
        <w:rPr>
          <w:rFonts w:ascii="Times New Roman" w:hAnsi="Times New Roman"/>
          <w:bCs/>
          <w:kern w:val="0"/>
          <w:sz w:val="24"/>
          <w:szCs w:val="20"/>
        </w:rPr>
        <w:t>日</w:t>
      </w:r>
      <w:r>
        <w:rPr>
          <w:rFonts w:ascii="Times New Roman" w:hAnsi="Times New Roman"/>
          <w:bCs/>
          <w:kern w:val="0"/>
          <w:sz w:val="24"/>
          <w:szCs w:val="20"/>
        </w:rPr>
        <w:t xml:space="preserve">      </w:t>
      </w:r>
      <w:r>
        <w:rPr>
          <w:rFonts w:ascii="Times New Roman" w:hAnsi="Times New Roman"/>
          <w:bCs/>
          <w:kern w:val="0"/>
          <w:sz w:val="24"/>
          <w:szCs w:val="20"/>
        </w:rPr>
        <w:t>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761F57FA" w14:textId="77777777" w:rsidR="005E0929" w:rsidRDefault="00750ED5">
      <w:pPr>
        <w:widowControl/>
        <w:jc w:val="left"/>
        <w:rPr>
          <w:rFonts w:ascii="Times New Roman" w:hAnsi="Times New Roman"/>
          <w:b/>
          <w:kern w:val="0"/>
          <w:sz w:val="24"/>
          <w:szCs w:val="20"/>
        </w:rPr>
      </w:pPr>
      <w:r>
        <w:rPr>
          <w:rFonts w:ascii="Times New Roman" w:hAnsi="Times New Roman"/>
          <w:kern w:val="0"/>
          <w:sz w:val="24"/>
          <w:szCs w:val="20"/>
        </w:rPr>
        <w:br w:type="page"/>
      </w:r>
      <w:bookmarkStart w:id="34" w:name="_Toc503986838"/>
      <w:bookmarkStart w:id="35" w:name="_Toc503987104"/>
      <w:bookmarkStart w:id="36" w:name="_Toc503987183"/>
      <w:bookmarkStart w:id="37" w:name="_Toc503986415"/>
      <w:bookmarkStart w:id="38" w:name="_Toc503987293"/>
      <w:bookmarkStart w:id="39" w:name="_Toc503986971"/>
      <w:r>
        <w:rPr>
          <w:rFonts w:ascii="Times New Roman" w:hAnsi="Times New Roman"/>
          <w:b/>
          <w:kern w:val="0"/>
          <w:sz w:val="24"/>
          <w:szCs w:val="20"/>
        </w:rPr>
        <w:lastRenderedPageBreak/>
        <w:t>格式</w:t>
      </w:r>
      <w:r>
        <w:rPr>
          <w:rFonts w:ascii="Times New Roman" w:hAnsi="Times New Roman"/>
          <w:b/>
          <w:kern w:val="0"/>
          <w:sz w:val="24"/>
          <w:szCs w:val="20"/>
        </w:rPr>
        <w:t>2-8</w:t>
      </w:r>
    </w:p>
    <w:p w14:paraId="2B7EFAA6" w14:textId="77777777" w:rsidR="005E0929" w:rsidRDefault="00750ED5">
      <w:pPr>
        <w:widowControl/>
        <w:spacing w:line="360" w:lineRule="auto"/>
        <w:jc w:val="center"/>
        <w:outlineLvl w:val="1"/>
        <w:rPr>
          <w:rFonts w:ascii="Times New Roman" w:eastAsia="黑体" w:hAnsi="Times New Roman"/>
          <w:b/>
          <w:kern w:val="0"/>
          <w:sz w:val="32"/>
          <w:szCs w:val="32"/>
        </w:rPr>
      </w:pPr>
      <w:bookmarkStart w:id="40" w:name="_Toc33709797"/>
      <w:bookmarkStart w:id="41" w:name="_Toc40447271"/>
      <w:bookmarkStart w:id="42" w:name="_Toc52036330"/>
      <w:bookmarkStart w:id="43" w:name="_Toc33698136"/>
      <w:bookmarkStart w:id="44" w:name="_Toc34051809"/>
      <w:r>
        <w:rPr>
          <w:rFonts w:ascii="Times New Roman" w:eastAsia="黑体" w:hAnsi="Times New Roman"/>
          <w:b/>
          <w:kern w:val="0"/>
          <w:sz w:val="32"/>
          <w:szCs w:val="32"/>
        </w:rPr>
        <w:t>八、满足实质性要求承诺函</w:t>
      </w:r>
      <w:bookmarkEnd w:id="34"/>
      <w:bookmarkEnd w:id="35"/>
      <w:bookmarkEnd w:id="36"/>
      <w:bookmarkEnd w:id="37"/>
      <w:bookmarkEnd w:id="38"/>
      <w:bookmarkEnd w:id="39"/>
      <w:bookmarkEnd w:id="40"/>
      <w:bookmarkEnd w:id="41"/>
      <w:bookmarkEnd w:id="42"/>
      <w:bookmarkEnd w:id="43"/>
      <w:bookmarkEnd w:id="44"/>
    </w:p>
    <w:p w14:paraId="41626A47" w14:textId="77777777" w:rsidR="005E0929" w:rsidRDefault="005E0929">
      <w:pPr>
        <w:widowControl/>
        <w:jc w:val="left"/>
        <w:rPr>
          <w:rFonts w:ascii="Times New Roman" w:hAnsi="Times New Roman"/>
          <w:kern w:val="0"/>
          <w:sz w:val="24"/>
          <w:szCs w:val="20"/>
        </w:rPr>
      </w:pPr>
    </w:p>
    <w:p w14:paraId="7793F391" w14:textId="77777777" w:rsidR="005E0929" w:rsidRDefault="00750ED5">
      <w:pPr>
        <w:widowControl/>
        <w:spacing w:line="360" w:lineRule="auto"/>
        <w:jc w:val="left"/>
        <w:rPr>
          <w:rFonts w:ascii="Times New Roman" w:hAnsi="Times New Roman"/>
          <w:kern w:val="0"/>
          <w:sz w:val="24"/>
          <w:szCs w:val="20"/>
        </w:rPr>
      </w:pPr>
      <w:r>
        <w:rPr>
          <w:rFonts w:ascii="Times New Roman" w:hAnsi="Times New Roman" w:hint="eastAsia"/>
          <w:kern w:val="0"/>
          <w:sz w:val="24"/>
          <w:szCs w:val="20"/>
          <w:u w:val="single"/>
        </w:rPr>
        <w:t>三台县人民医院</w:t>
      </w:r>
      <w:r>
        <w:rPr>
          <w:rFonts w:ascii="Times New Roman" w:hAnsi="Times New Roman"/>
          <w:kern w:val="0"/>
          <w:sz w:val="24"/>
          <w:szCs w:val="20"/>
        </w:rPr>
        <w:t>：</w:t>
      </w:r>
    </w:p>
    <w:p w14:paraId="01F3F059" w14:textId="77777777" w:rsidR="005E0929" w:rsidRDefault="00750ED5">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我公司作为本次比选项目的比选申请人，根据比选文件要求，现郑重承诺如下：</w:t>
      </w:r>
    </w:p>
    <w:p w14:paraId="065844C0" w14:textId="77777777" w:rsidR="005E0929" w:rsidRDefault="00750ED5">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完全接受和响应本项目比选文件中规定的实质性要求。</w:t>
      </w:r>
    </w:p>
    <w:p w14:paraId="035238FF" w14:textId="77777777" w:rsidR="005E0929" w:rsidRDefault="00750ED5">
      <w:pPr>
        <w:widowControl/>
        <w:spacing w:line="360" w:lineRule="auto"/>
        <w:ind w:firstLineChars="200" w:firstLine="48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本公司对上述承诺的内容事项真实性负责。如经查实上述承诺的内容事项存在虚假，我公司愿意接受以提供虚假材料谋取成交追究法律责任。</w:t>
      </w:r>
    </w:p>
    <w:p w14:paraId="04613E70" w14:textId="77777777" w:rsidR="005E0929" w:rsidRDefault="005E0929">
      <w:pPr>
        <w:widowControl/>
        <w:adjustRightInd w:val="0"/>
        <w:spacing w:line="400" w:lineRule="exact"/>
        <w:jc w:val="left"/>
        <w:rPr>
          <w:rFonts w:ascii="Times New Roman" w:hAnsi="Times New Roman"/>
          <w:kern w:val="0"/>
          <w:sz w:val="24"/>
          <w:szCs w:val="20"/>
        </w:rPr>
      </w:pPr>
    </w:p>
    <w:p w14:paraId="21A4EE91" w14:textId="77777777" w:rsidR="005E0929" w:rsidRDefault="005E0929">
      <w:pPr>
        <w:widowControl/>
        <w:adjustRightInd w:val="0"/>
        <w:spacing w:line="400" w:lineRule="exact"/>
        <w:jc w:val="left"/>
        <w:rPr>
          <w:rFonts w:ascii="Times New Roman" w:hAnsi="Times New Roman"/>
          <w:kern w:val="0"/>
          <w:sz w:val="24"/>
          <w:szCs w:val="20"/>
        </w:rPr>
      </w:pPr>
    </w:p>
    <w:p w14:paraId="4F60E3C2" w14:textId="77777777" w:rsidR="005E0929" w:rsidRDefault="00750ED5">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530E6689" w14:textId="77777777" w:rsidR="005E0929" w:rsidRDefault="00750ED5">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法定代表人</w:t>
      </w:r>
      <w:r>
        <w:rPr>
          <w:rFonts w:ascii="Times New Roman" w:hAnsi="Times New Roman"/>
          <w:color w:val="000000"/>
          <w:kern w:val="0"/>
          <w:sz w:val="24"/>
          <w:szCs w:val="20"/>
        </w:rPr>
        <w:t>/</w:t>
      </w:r>
      <w:r>
        <w:rPr>
          <w:rFonts w:ascii="Times New Roman" w:hAnsi="Times New Roman"/>
          <w:color w:val="000000"/>
          <w:kern w:val="0"/>
          <w:sz w:val="24"/>
          <w:szCs w:val="20"/>
        </w:rPr>
        <w:t>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6A808689" w14:textId="77777777" w:rsidR="005E0929" w:rsidRDefault="00750ED5">
      <w:pPr>
        <w:widowControl/>
        <w:spacing w:line="360" w:lineRule="auto"/>
        <w:ind w:firstLineChars="200" w:firstLine="48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5FB61DC5" w14:textId="77777777" w:rsidR="005E0929" w:rsidRDefault="00750ED5">
      <w:pPr>
        <w:widowControl/>
        <w:spacing w:line="360" w:lineRule="auto"/>
        <w:jc w:val="left"/>
        <w:rPr>
          <w:rFonts w:ascii="Times New Roman" w:hAnsi="Times New Roman"/>
          <w:b/>
          <w:kern w:val="0"/>
          <w:sz w:val="24"/>
          <w:szCs w:val="20"/>
        </w:rPr>
      </w:pPr>
      <w:r>
        <w:rPr>
          <w:rFonts w:ascii="Times New Roman" w:hAnsi="Times New Roman"/>
          <w:kern w:val="0"/>
          <w:sz w:val="24"/>
          <w:szCs w:val="20"/>
        </w:rPr>
        <w:br w:type="page"/>
      </w:r>
      <w:r>
        <w:rPr>
          <w:rFonts w:ascii="Times New Roman" w:hAnsi="Times New Roman"/>
          <w:b/>
          <w:kern w:val="0"/>
          <w:sz w:val="24"/>
          <w:szCs w:val="20"/>
        </w:rPr>
        <w:lastRenderedPageBreak/>
        <w:t>格式</w:t>
      </w:r>
      <w:r>
        <w:rPr>
          <w:rFonts w:ascii="Times New Roman" w:hAnsi="Times New Roman"/>
          <w:b/>
          <w:kern w:val="0"/>
          <w:sz w:val="24"/>
          <w:szCs w:val="20"/>
        </w:rPr>
        <w:t>2-9</w:t>
      </w:r>
    </w:p>
    <w:p w14:paraId="68A0ECE6" w14:textId="77777777" w:rsidR="005E0929" w:rsidRDefault="00750ED5">
      <w:pPr>
        <w:widowControl/>
        <w:spacing w:line="360" w:lineRule="auto"/>
        <w:jc w:val="center"/>
        <w:outlineLvl w:val="1"/>
        <w:rPr>
          <w:rFonts w:ascii="Times New Roman" w:eastAsia="黑体" w:hAnsi="Times New Roman"/>
          <w:b/>
          <w:kern w:val="0"/>
          <w:sz w:val="32"/>
          <w:szCs w:val="32"/>
        </w:rPr>
      </w:pPr>
      <w:bookmarkStart w:id="45" w:name="_Toc40447272"/>
      <w:bookmarkStart w:id="46" w:name="_Toc52036331"/>
      <w:bookmarkStart w:id="47" w:name="_Toc34051810"/>
      <w:bookmarkStart w:id="48" w:name="_Toc33698137"/>
      <w:bookmarkStart w:id="49" w:name="_Toc33709798"/>
      <w:r>
        <w:rPr>
          <w:rFonts w:ascii="Times New Roman" w:eastAsia="黑体" w:hAnsi="Times New Roman"/>
          <w:b/>
          <w:kern w:val="0"/>
          <w:sz w:val="32"/>
          <w:szCs w:val="32"/>
        </w:rPr>
        <w:t>九、知识产权承诺函</w:t>
      </w:r>
      <w:bookmarkEnd w:id="45"/>
      <w:bookmarkEnd w:id="46"/>
      <w:bookmarkEnd w:id="47"/>
      <w:bookmarkEnd w:id="48"/>
      <w:bookmarkEnd w:id="49"/>
    </w:p>
    <w:p w14:paraId="00AD27B3" w14:textId="77777777" w:rsidR="005E0929" w:rsidRDefault="00750ED5">
      <w:pPr>
        <w:widowControl/>
        <w:spacing w:line="360" w:lineRule="auto"/>
        <w:jc w:val="left"/>
        <w:rPr>
          <w:rFonts w:ascii="Times New Roman" w:hAnsi="Times New Roman"/>
          <w:color w:val="000000"/>
          <w:kern w:val="0"/>
          <w:sz w:val="24"/>
          <w:szCs w:val="20"/>
        </w:rPr>
      </w:pPr>
      <w:r>
        <w:rPr>
          <w:rFonts w:ascii="Times New Roman" w:hAnsi="Times New Roman" w:hint="eastAsia"/>
          <w:color w:val="000000"/>
          <w:kern w:val="0"/>
          <w:sz w:val="24"/>
          <w:szCs w:val="20"/>
          <w:u w:val="single"/>
        </w:rPr>
        <w:t>三台县人民医院</w:t>
      </w:r>
      <w:r>
        <w:rPr>
          <w:rFonts w:ascii="Times New Roman" w:hAnsi="Times New Roman"/>
          <w:color w:val="000000"/>
          <w:kern w:val="0"/>
          <w:sz w:val="24"/>
          <w:szCs w:val="20"/>
        </w:rPr>
        <w:t>：</w:t>
      </w:r>
    </w:p>
    <w:p w14:paraId="0DD89FF9" w14:textId="77777777" w:rsidR="005E0929" w:rsidRDefault="00750ED5">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我公司作为本次比选项目的比选申请人，根据比选文件总则</w:t>
      </w:r>
      <w:r>
        <w:rPr>
          <w:rFonts w:ascii="Times New Roman" w:hAnsi="Times New Roman"/>
          <w:color w:val="000000"/>
          <w:kern w:val="0"/>
          <w:sz w:val="24"/>
          <w:szCs w:val="20"/>
        </w:rPr>
        <w:t>“</w:t>
      </w:r>
      <w:r>
        <w:rPr>
          <w:rFonts w:ascii="Times New Roman" w:hAnsi="Times New Roman"/>
          <w:color w:val="000000"/>
          <w:kern w:val="0"/>
          <w:sz w:val="24"/>
          <w:szCs w:val="20"/>
        </w:rPr>
        <w:t>知识产权（实质性要求）</w:t>
      </w:r>
      <w:r>
        <w:rPr>
          <w:rFonts w:ascii="Times New Roman" w:hAnsi="Times New Roman"/>
          <w:color w:val="000000"/>
          <w:kern w:val="0"/>
          <w:sz w:val="24"/>
          <w:szCs w:val="20"/>
        </w:rPr>
        <w:t>”</w:t>
      </w:r>
      <w:r>
        <w:rPr>
          <w:rFonts w:ascii="Times New Roman" w:hAnsi="Times New Roman"/>
          <w:color w:val="000000"/>
          <w:kern w:val="0"/>
          <w:sz w:val="24"/>
          <w:szCs w:val="20"/>
        </w:rPr>
        <w:t>规定，现郑重承诺如下：</w:t>
      </w:r>
    </w:p>
    <w:p w14:paraId="4A7DD1CC" w14:textId="77777777" w:rsidR="005E0929" w:rsidRDefault="00750ED5">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1</w:t>
      </w:r>
      <w:r>
        <w:rPr>
          <w:rFonts w:ascii="Times New Roman" w:hAnsi="Times New Roman"/>
          <w:color w:val="000000"/>
          <w:kern w:val="0"/>
          <w:sz w:val="24"/>
          <w:szCs w:val="20"/>
        </w:rPr>
        <w:t>、我单位保证在本项目使用的任何产品和服务（包括部分使用）时，不会产生因第三方提出侵犯其专利权、商标权或其它知识产权而引起的法律和经济纠纷，如因专利权、商标权或其它知识产权而引起法律和经济纠纷，由我单位承担所有相关责任。</w:t>
      </w:r>
    </w:p>
    <w:p w14:paraId="57E6693F" w14:textId="77777777" w:rsidR="005E0929" w:rsidRDefault="00750ED5">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2</w:t>
      </w:r>
      <w:r>
        <w:rPr>
          <w:rFonts w:ascii="Times New Roman" w:hAnsi="Times New Roman"/>
          <w:color w:val="000000"/>
          <w:kern w:val="0"/>
          <w:sz w:val="24"/>
          <w:szCs w:val="20"/>
        </w:rPr>
        <w:t>、比选人享有本项目实施过程中产生的知识成果及知识产权。</w:t>
      </w:r>
    </w:p>
    <w:p w14:paraId="3D6067DC" w14:textId="77777777" w:rsidR="005E0929" w:rsidRDefault="00750ED5">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3</w:t>
      </w:r>
      <w:r>
        <w:rPr>
          <w:rFonts w:ascii="Times New Roman" w:hAnsi="Times New Roman"/>
          <w:color w:val="000000"/>
          <w:kern w:val="0"/>
          <w:sz w:val="24"/>
          <w:szCs w:val="20"/>
        </w:rPr>
        <w:t>、我单位如在项目实施过程中采用自有知识成果，我单位将在响应文件中进行声明，并提供相关知识产权证明文件。使用</w:t>
      </w:r>
      <w:proofErr w:type="gramStart"/>
      <w:r>
        <w:rPr>
          <w:rFonts w:ascii="Times New Roman" w:hAnsi="Times New Roman"/>
          <w:color w:val="000000"/>
          <w:kern w:val="0"/>
          <w:sz w:val="24"/>
          <w:szCs w:val="20"/>
        </w:rPr>
        <w:t>该知识</w:t>
      </w:r>
      <w:proofErr w:type="gramEnd"/>
      <w:r>
        <w:rPr>
          <w:rFonts w:ascii="Times New Roman" w:hAnsi="Times New Roman"/>
          <w:color w:val="000000"/>
          <w:kern w:val="0"/>
          <w:sz w:val="24"/>
          <w:szCs w:val="20"/>
        </w:rPr>
        <w:t>成果后，我单位将提供开发接口和开发手册等技术文档，并承诺提供无限期技术支持，比选人享有永久使用权（含比选人委托第三方在该项目后续开发的使用权）。</w:t>
      </w:r>
    </w:p>
    <w:p w14:paraId="367D31D3" w14:textId="77777777" w:rsidR="005E0929" w:rsidRDefault="00750ED5">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4</w:t>
      </w:r>
      <w:r>
        <w:rPr>
          <w:rFonts w:ascii="Times New Roman" w:hAnsi="Times New Roman"/>
          <w:color w:val="000000"/>
          <w:kern w:val="0"/>
          <w:sz w:val="24"/>
          <w:szCs w:val="20"/>
        </w:rPr>
        <w:t>、如采用的知识产权不是我单位所拥有的，则我单位响应文件中的报价已经包括合法获取该知识产权的相关费用。</w:t>
      </w:r>
    </w:p>
    <w:p w14:paraId="7BED2964" w14:textId="77777777" w:rsidR="005E0929" w:rsidRDefault="00750ED5">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本公司对上述承诺的内容事项真实性负责。如经查实上述承诺的内容事项存在虚假，我公司愿意接受以提供虚假材料谋取成交结果并追究法律责任。</w:t>
      </w:r>
    </w:p>
    <w:p w14:paraId="5459D4F1" w14:textId="77777777" w:rsidR="005E0929" w:rsidRDefault="005E0929">
      <w:pPr>
        <w:widowControl/>
        <w:spacing w:line="360" w:lineRule="auto"/>
        <w:jc w:val="left"/>
        <w:rPr>
          <w:rFonts w:ascii="Times New Roman" w:hAnsi="Times New Roman"/>
          <w:color w:val="000000"/>
          <w:kern w:val="0"/>
          <w:sz w:val="24"/>
          <w:szCs w:val="20"/>
        </w:rPr>
      </w:pPr>
    </w:p>
    <w:p w14:paraId="154B05E2" w14:textId="77777777" w:rsidR="005E0929" w:rsidRDefault="005E0929">
      <w:pPr>
        <w:widowControl/>
        <w:spacing w:line="360" w:lineRule="auto"/>
        <w:jc w:val="left"/>
        <w:rPr>
          <w:rFonts w:ascii="Times New Roman" w:hAnsi="Times New Roman"/>
          <w:color w:val="000000"/>
          <w:kern w:val="0"/>
          <w:sz w:val="24"/>
          <w:szCs w:val="20"/>
        </w:rPr>
      </w:pPr>
    </w:p>
    <w:p w14:paraId="7A2D6AE4" w14:textId="77777777" w:rsidR="005E0929" w:rsidRDefault="00750ED5">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比选申请人名称</w:t>
      </w:r>
      <w:r>
        <w:rPr>
          <w:rFonts w:ascii="Times New Roman" w:hAnsi="Times New Roman"/>
          <w:b/>
          <w:color w:val="000000"/>
          <w:kern w:val="0"/>
          <w:sz w:val="24"/>
          <w:szCs w:val="20"/>
        </w:rPr>
        <w:t>（加盖公章）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3B6AAB15" w14:textId="77777777" w:rsidR="005E0929" w:rsidRDefault="00750ED5">
      <w:pPr>
        <w:widowControl/>
        <w:spacing w:line="360" w:lineRule="auto"/>
        <w:ind w:firstLineChars="200" w:firstLine="480"/>
        <w:jc w:val="left"/>
        <w:rPr>
          <w:rFonts w:ascii="Times New Roman" w:hAnsi="Times New Roman"/>
          <w:color w:val="000000"/>
          <w:kern w:val="0"/>
          <w:sz w:val="24"/>
          <w:szCs w:val="20"/>
        </w:rPr>
      </w:pPr>
      <w:r>
        <w:rPr>
          <w:rFonts w:ascii="Times New Roman" w:hAnsi="Times New Roman"/>
          <w:color w:val="000000"/>
          <w:kern w:val="0"/>
          <w:sz w:val="24"/>
          <w:szCs w:val="20"/>
        </w:rPr>
        <w:t>法定代表人</w:t>
      </w:r>
      <w:r>
        <w:rPr>
          <w:rFonts w:ascii="Times New Roman" w:hAnsi="Times New Roman"/>
          <w:color w:val="000000"/>
          <w:kern w:val="0"/>
          <w:sz w:val="24"/>
          <w:szCs w:val="20"/>
        </w:rPr>
        <w:t>/</w:t>
      </w:r>
      <w:r>
        <w:rPr>
          <w:rFonts w:ascii="Times New Roman" w:hAnsi="Times New Roman"/>
          <w:color w:val="000000"/>
          <w:kern w:val="0"/>
          <w:sz w:val="24"/>
          <w:szCs w:val="20"/>
        </w:rPr>
        <w:t>单位负责人或授权代表</w:t>
      </w:r>
      <w:r>
        <w:rPr>
          <w:rFonts w:ascii="Times New Roman" w:hAnsi="Times New Roman"/>
          <w:b/>
          <w:color w:val="000000"/>
          <w:kern w:val="0"/>
          <w:sz w:val="24"/>
          <w:szCs w:val="20"/>
        </w:rPr>
        <w:t>（签字或加盖个人名章）</w:t>
      </w:r>
      <w:r>
        <w:rPr>
          <w:rFonts w:ascii="Times New Roman" w:hAnsi="Times New Roman"/>
          <w:color w:val="000000"/>
          <w:kern w:val="0"/>
          <w:sz w:val="24"/>
          <w:szCs w:val="20"/>
        </w:rPr>
        <w:t>：</w:t>
      </w:r>
      <w:r>
        <w:rPr>
          <w:rFonts w:ascii="Times New Roman" w:hAnsi="Times New Roman"/>
          <w:color w:val="000000"/>
          <w:kern w:val="0"/>
          <w:sz w:val="24"/>
          <w:szCs w:val="20"/>
          <w:u w:val="single"/>
        </w:rPr>
        <w:t xml:space="preserve">                 </w:t>
      </w:r>
    </w:p>
    <w:p w14:paraId="06322105" w14:textId="77777777" w:rsidR="005E0929" w:rsidRDefault="00750ED5">
      <w:pPr>
        <w:widowControl/>
        <w:spacing w:line="360" w:lineRule="auto"/>
        <w:ind w:firstLineChars="200" w:firstLine="480"/>
        <w:jc w:val="left"/>
        <w:rPr>
          <w:rFonts w:ascii="Times New Roman" w:hAnsi="Times New Roman"/>
          <w:b/>
          <w:kern w:val="0"/>
          <w:sz w:val="24"/>
        </w:rPr>
      </w:pPr>
      <w:r>
        <w:rPr>
          <w:rFonts w:ascii="Times New Roman" w:hAnsi="Times New Roman"/>
          <w:color w:val="000000"/>
          <w:kern w:val="0"/>
          <w:sz w:val="24"/>
          <w:szCs w:val="20"/>
        </w:rPr>
        <w:t>日期：</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年</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月</w:t>
      </w:r>
      <w:r>
        <w:rPr>
          <w:rFonts w:ascii="Times New Roman" w:hAnsi="Times New Roman"/>
          <w:color w:val="000000"/>
          <w:kern w:val="0"/>
          <w:sz w:val="24"/>
          <w:szCs w:val="20"/>
          <w:u w:val="single"/>
        </w:rPr>
        <w:t xml:space="preserve">     </w:t>
      </w:r>
      <w:r>
        <w:rPr>
          <w:rFonts w:ascii="Times New Roman" w:hAnsi="Times New Roman"/>
          <w:color w:val="000000"/>
          <w:kern w:val="0"/>
          <w:sz w:val="24"/>
          <w:szCs w:val="20"/>
        </w:rPr>
        <w:t>日</w:t>
      </w:r>
    </w:p>
    <w:p w14:paraId="4C296EDE" w14:textId="77777777" w:rsidR="005E0929" w:rsidRDefault="00750ED5">
      <w:pPr>
        <w:rPr>
          <w:rFonts w:ascii="Times New Roman" w:hAnsi="Times New Roman"/>
          <w:b/>
          <w:sz w:val="24"/>
        </w:rPr>
      </w:pPr>
      <w:r>
        <w:rPr>
          <w:rFonts w:ascii="Times New Roman" w:hAnsi="Times New Roman"/>
          <w:b/>
          <w:kern w:val="0"/>
          <w:sz w:val="24"/>
        </w:rPr>
        <w:br w:type="page"/>
      </w:r>
    </w:p>
    <w:p w14:paraId="6C8F215F" w14:textId="77777777" w:rsidR="005E0929" w:rsidRDefault="00750ED5">
      <w:pPr>
        <w:rPr>
          <w:rFonts w:ascii="Times New Roman" w:hAnsi="Times New Roman"/>
          <w:b/>
          <w:sz w:val="24"/>
        </w:rPr>
      </w:pP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0</w:t>
      </w:r>
    </w:p>
    <w:p w14:paraId="4A003AD6" w14:textId="77777777" w:rsidR="005E0929" w:rsidRDefault="005E0929">
      <w:pPr>
        <w:spacing w:line="360" w:lineRule="auto"/>
        <w:jc w:val="center"/>
        <w:rPr>
          <w:rFonts w:ascii="Times New Roman" w:hAnsi="Times New Roman"/>
          <w:b/>
          <w:kern w:val="0"/>
          <w:sz w:val="24"/>
        </w:rPr>
      </w:pPr>
    </w:p>
    <w:p w14:paraId="05DE115E" w14:textId="77777777" w:rsidR="005E0929" w:rsidRDefault="00750ED5">
      <w:pPr>
        <w:spacing w:line="360" w:lineRule="auto"/>
        <w:jc w:val="center"/>
        <w:rPr>
          <w:rFonts w:ascii="Times New Roman" w:hAnsi="Times New Roman"/>
          <w:b/>
          <w:sz w:val="32"/>
          <w:szCs w:val="32"/>
        </w:rPr>
      </w:pPr>
      <w:r>
        <w:rPr>
          <w:rFonts w:ascii="Times New Roman" w:hAnsi="Times New Roman" w:hint="eastAsia"/>
          <w:b/>
          <w:sz w:val="32"/>
          <w:szCs w:val="32"/>
        </w:rPr>
        <w:t>十</w:t>
      </w:r>
      <w:r>
        <w:rPr>
          <w:rFonts w:ascii="Times New Roman" w:hAnsi="Times New Roman"/>
          <w:b/>
          <w:sz w:val="32"/>
          <w:szCs w:val="32"/>
        </w:rPr>
        <w:t>、报价表</w:t>
      </w:r>
    </w:p>
    <w:p w14:paraId="334CECA9" w14:textId="77777777" w:rsidR="005E0929" w:rsidRDefault="005E0929">
      <w:pPr>
        <w:rPr>
          <w:rFonts w:ascii="Times New Roman" w:hAnsi="Times New Roman"/>
          <w:sz w:val="24"/>
          <w:szCs w:val="20"/>
        </w:rPr>
      </w:pPr>
    </w:p>
    <w:p w14:paraId="291FDB00" w14:textId="77777777" w:rsidR="005E0929" w:rsidRDefault="00750ED5">
      <w:pPr>
        <w:spacing w:line="360" w:lineRule="auto"/>
        <w:rPr>
          <w:rFonts w:ascii="Times New Roman" w:hAnsi="Times New Roman"/>
          <w:b/>
          <w:sz w:val="24"/>
        </w:rPr>
      </w:pPr>
      <w:r>
        <w:rPr>
          <w:rFonts w:ascii="Times New Roman" w:hAnsi="Times New Roman"/>
          <w:b/>
          <w:sz w:val="24"/>
        </w:rPr>
        <w:t>项目名称：</w:t>
      </w:r>
      <w:r>
        <w:rPr>
          <w:rFonts w:ascii="Times New Roman" w:hAnsi="Times New Roman"/>
          <w:b/>
          <w:sz w:val="24"/>
          <w:u w:val="single"/>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583"/>
        <w:gridCol w:w="714"/>
        <w:gridCol w:w="1343"/>
        <w:gridCol w:w="672"/>
        <w:gridCol w:w="1176"/>
        <w:gridCol w:w="1176"/>
        <w:gridCol w:w="1116"/>
        <w:gridCol w:w="900"/>
        <w:gridCol w:w="842"/>
      </w:tblGrid>
      <w:tr w:rsidR="005E0929" w14:paraId="41B8F6A3" w14:textId="77777777">
        <w:trPr>
          <w:trHeight w:val="735"/>
          <w:jc w:val="center"/>
        </w:trPr>
        <w:tc>
          <w:tcPr>
            <w:tcW w:w="342" w:type="pct"/>
            <w:vAlign w:val="center"/>
          </w:tcPr>
          <w:p w14:paraId="46214D0A" w14:textId="77777777" w:rsidR="005E0929" w:rsidRDefault="00750ED5">
            <w:pPr>
              <w:ind w:leftChars="-50" w:left="-105" w:rightChars="-50" w:right="-105"/>
              <w:jc w:val="center"/>
              <w:rPr>
                <w:rFonts w:ascii="Times New Roman" w:hAnsi="Times New Roman"/>
                <w:b/>
                <w:sz w:val="24"/>
              </w:rPr>
            </w:pPr>
            <w:r>
              <w:rPr>
                <w:rFonts w:ascii="Times New Roman" w:hAnsi="Times New Roman" w:hint="eastAsia"/>
                <w:b/>
                <w:sz w:val="24"/>
              </w:rPr>
              <w:t>序号</w:t>
            </w:r>
          </w:p>
        </w:tc>
        <w:tc>
          <w:tcPr>
            <w:tcW w:w="419" w:type="pct"/>
            <w:vAlign w:val="center"/>
          </w:tcPr>
          <w:p w14:paraId="069561C3" w14:textId="77777777" w:rsidR="005E0929" w:rsidRDefault="00750ED5">
            <w:pPr>
              <w:ind w:leftChars="-50" w:left="-105" w:rightChars="-50" w:right="-105"/>
              <w:jc w:val="center"/>
              <w:rPr>
                <w:rFonts w:ascii="Times New Roman" w:hAnsi="Times New Roman"/>
                <w:b/>
                <w:sz w:val="24"/>
              </w:rPr>
            </w:pPr>
            <w:r>
              <w:rPr>
                <w:rFonts w:ascii="Times New Roman" w:hAnsi="Times New Roman" w:hint="eastAsia"/>
                <w:b/>
                <w:sz w:val="24"/>
              </w:rPr>
              <w:t>产品</w:t>
            </w:r>
          </w:p>
          <w:p w14:paraId="2BD4233F" w14:textId="77777777" w:rsidR="005E0929" w:rsidRDefault="00750ED5">
            <w:pPr>
              <w:ind w:leftChars="-50" w:left="-105" w:rightChars="-50" w:right="-105"/>
              <w:jc w:val="center"/>
              <w:rPr>
                <w:rFonts w:ascii="Times New Roman" w:hAnsi="Times New Roman"/>
                <w:b/>
                <w:sz w:val="24"/>
              </w:rPr>
            </w:pPr>
            <w:r>
              <w:rPr>
                <w:rFonts w:ascii="Times New Roman" w:hAnsi="Times New Roman" w:hint="eastAsia"/>
                <w:b/>
                <w:sz w:val="24"/>
              </w:rPr>
              <w:t>名称</w:t>
            </w:r>
          </w:p>
        </w:tc>
        <w:tc>
          <w:tcPr>
            <w:tcW w:w="788" w:type="pct"/>
            <w:vAlign w:val="center"/>
          </w:tcPr>
          <w:p w14:paraId="04590494" w14:textId="77777777" w:rsidR="005E0929" w:rsidRDefault="00750ED5">
            <w:pPr>
              <w:ind w:leftChars="-50" w:left="-105" w:rightChars="-50" w:right="-105"/>
              <w:jc w:val="center"/>
              <w:rPr>
                <w:rFonts w:ascii="Times New Roman" w:hAnsi="Times New Roman"/>
                <w:b/>
                <w:sz w:val="24"/>
              </w:rPr>
            </w:pPr>
            <w:r>
              <w:rPr>
                <w:rFonts w:ascii="Times New Roman" w:hAnsi="Times New Roman" w:hint="eastAsia"/>
                <w:b/>
                <w:sz w:val="24"/>
              </w:rPr>
              <w:t>制造商家及规格型号</w:t>
            </w:r>
          </w:p>
        </w:tc>
        <w:tc>
          <w:tcPr>
            <w:tcW w:w="394" w:type="pct"/>
            <w:vAlign w:val="center"/>
          </w:tcPr>
          <w:p w14:paraId="66114953" w14:textId="77777777" w:rsidR="005E0929" w:rsidRDefault="00750ED5">
            <w:pPr>
              <w:ind w:leftChars="-50" w:left="-105" w:rightChars="-50" w:right="-105"/>
              <w:jc w:val="center"/>
              <w:rPr>
                <w:rFonts w:ascii="Times New Roman" w:hAnsi="Times New Roman"/>
                <w:b/>
                <w:sz w:val="24"/>
              </w:rPr>
            </w:pPr>
            <w:r>
              <w:rPr>
                <w:rFonts w:ascii="Times New Roman" w:hAnsi="Times New Roman" w:hint="eastAsia"/>
                <w:b/>
                <w:sz w:val="24"/>
              </w:rPr>
              <w:t>数量</w:t>
            </w:r>
          </w:p>
        </w:tc>
        <w:tc>
          <w:tcPr>
            <w:tcW w:w="690" w:type="pct"/>
            <w:vAlign w:val="center"/>
          </w:tcPr>
          <w:p w14:paraId="4036F1C2" w14:textId="77777777" w:rsidR="005E0929" w:rsidRDefault="00750ED5">
            <w:pPr>
              <w:ind w:leftChars="-50" w:left="-105" w:rightChars="-50" w:right="-105"/>
              <w:jc w:val="center"/>
              <w:rPr>
                <w:rFonts w:ascii="Times New Roman" w:hAnsi="Times New Roman"/>
                <w:b/>
                <w:sz w:val="24"/>
              </w:rPr>
            </w:pPr>
            <w:r>
              <w:rPr>
                <w:rFonts w:ascii="Times New Roman" w:hAnsi="Times New Roman" w:hint="eastAsia"/>
                <w:b/>
                <w:sz w:val="24"/>
              </w:rPr>
              <w:t>投标单价</w:t>
            </w:r>
          </w:p>
          <w:p w14:paraId="16E57BF1" w14:textId="77777777" w:rsidR="005E0929" w:rsidRDefault="00750ED5">
            <w:pPr>
              <w:ind w:leftChars="-50" w:left="-105" w:rightChars="-50" w:right="-105"/>
              <w:jc w:val="center"/>
              <w:rPr>
                <w:rFonts w:ascii="Times New Roman" w:hAnsi="Times New Roman"/>
                <w:b/>
                <w:sz w:val="24"/>
              </w:rPr>
            </w:pPr>
            <w:r>
              <w:rPr>
                <w:rFonts w:ascii="Times New Roman" w:hAnsi="Times New Roman" w:hint="eastAsia"/>
                <w:b/>
                <w:sz w:val="24"/>
              </w:rPr>
              <w:t>（万元）</w:t>
            </w:r>
          </w:p>
        </w:tc>
        <w:tc>
          <w:tcPr>
            <w:tcW w:w="690" w:type="pct"/>
            <w:vAlign w:val="center"/>
          </w:tcPr>
          <w:p w14:paraId="7CD08591" w14:textId="77777777" w:rsidR="005E0929" w:rsidRDefault="00750ED5">
            <w:pPr>
              <w:ind w:leftChars="-50" w:left="-105" w:rightChars="-50" w:right="-105"/>
              <w:jc w:val="center"/>
              <w:rPr>
                <w:rFonts w:ascii="Times New Roman" w:hAnsi="Times New Roman"/>
                <w:b/>
                <w:sz w:val="24"/>
              </w:rPr>
            </w:pPr>
            <w:r>
              <w:rPr>
                <w:rFonts w:ascii="Times New Roman" w:hAnsi="Times New Roman" w:hint="eastAsia"/>
                <w:b/>
                <w:sz w:val="24"/>
              </w:rPr>
              <w:t>投标总价</w:t>
            </w:r>
          </w:p>
          <w:p w14:paraId="66A114A5" w14:textId="77777777" w:rsidR="005E0929" w:rsidRDefault="00750ED5">
            <w:pPr>
              <w:ind w:leftChars="-50" w:left="-105" w:rightChars="-50" w:right="-105"/>
              <w:jc w:val="center"/>
              <w:rPr>
                <w:rFonts w:ascii="Times New Roman" w:hAnsi="Times New Roman"/>
                <w:b/>
                <w:sz w:val="24"/>
              </w:rPr>
            </w:pPr>
            <w:r>
              <w:rPr>
                <w:rFonts w:ascii="Times New Roman" w:hAnsi="Times New Roman" w:hint="eastAsia"/>
                <w:b/>
                <w:sz w:val="24"/>
              </w:rPr>
              <w:t>（万元）</w:t>
            </w:r>
          </w:p>
        </w:tc>
        <w:tc>
          <w:tcPr>
            <w:tcW w:w="655" w:type="pct"/>
            <w:vAlign w:val="center"/>
          </w:tcPr>
          <w:p w14:paraId="4CA1D947" w14:textId="77777777" w:rsidR="005E0929" w:rsidRDefault="00750ED5">
            <w:pPr>
              <w:ind w:leftChars="-50" w:left="-105" w:rightChars="-50" w:right="-105"/>
              <w:jc w:val="center"/>
              <w:rPr>
                <w:rFonts w:ascii="Times New Roman" w:hAnsi="Times New Roman"/>
                <w:b/>
                <w:sz w:val="24"/>
              </w:rPr>
            </w:pPr>
            <w:r>
              <w:rPr>
                <w:rFonts w:ascii="Times New Roman" w:hAnsi="Times New Roman" w:hint="eastAsia"/>
                <w:b/>
                <w:sz w:val="24"/>
              </w:rPr>
              <w:t>交货期</w:t>
            </w:r>
          </w:p>
        </w:tc>
        <w:tc>
          <w:tcPr>
            <w:tcW w:w="528" w:type="pct"/>
            <w:vAlign w:val="center"/>
          </w:tcPr>
          <w:p w14:paraId="781962BD" w14:textId="77777777" w:rsidR="005E0929" w:rsidRDefault="00750ED5">
            <w:pPr>
              <w:ind w:leftChars="-50" w:left="-105" w:rightChars="-50" w:right="-105"/>
              <w:jc w:val="center"/>
              <w:rPr>
                <w:rFonts w:ascii="Times New Roman" w:hAnsi="Times New Roman"/>
                <w:b/>
                <w:sz w:val="24"/>
              </w:rPr>
            </w:pPr>
            <w:r>
              <w:rPr>
                <w:rFonts w:ascii="Times New Roman" w:hAnsi="Times New Roman" w:hint="eastAsia"/>
                <w:b/>
                <w:sz w:val="24"/>
              </w:rPr>
              <w:t>是否属于进口产品</w:t>
            </w:r>
          </w:p>
        </w:tc>
        <w:tc>
          <w:tcPr>
            <w:tcW w:w="494" w:type="pct"/>
            <w:vAlign w:val="center"/>
          </w:tcPr>
          <w:p w14:paraId="00EDE6B9" w14:textId="77777777" w:rsidR="005E0929" w:rsidRDefault="00750ED5">
            <w:pPr>
              <w:ind w:leftChars="-50" w:left="-105" w:rightChars="-50" w:right="-105"/>
              <w:jc w:val="center"/>
              <w:rPr>
                <w:rFonts w:ascii="Times New Roman" w:hAnsi="Times New Roman"/>
                <w:b/>
                <w:sz w:val="24"/>
              </w:rPr>
            </w:pPr>
            <w:r>
              <w:rPr>
                <w:rFonts w:ascii="Times New Roman" w:hAnsi="Times New Roman" w:hint="eastAsia"/>
                <w:b/>
                <w:sz w:val="24"/>
              </w:rPr>
              <w:t>备注</w:t>
            </w:r>
          </w:p>
        </w:tc>
      </w:tr>
      <w:tr w:rsidR="005E0929" w14:paraId="230ECA5A" w14:textId="77777777">
        <w:trPr>
          <w:trHeight w:val="735"/>
          <w:jc w:val="center"/>
        </w:trPr>
        <w:tc>
          <w:tcPr>
            <w:tcW w:w="342" w:type="pct"/>
            <w:vAlign w:val="center"/>
          </w:tcPr>
          <w:p w14:paraId="6FDAA43A" w14:textId="77777777" w:rsidR="005E0929" w:rsidRDefault="005E0929">
            <w:pPr>
              <w:spacing w:line="360" w:lineRule="auto"/>
              <w:ind w:leftChars="-50" w:left="-105" w:rightChars="-50" w:right="-105"/>
              <w:jc w:val="center"/>
              <w:rPr>
                <w:rFonts w:ascii="Times New Roman" w:hAnsi="Times New Roman"/>
                <w:sz w:val="24"/>
              </w:rPr>
            </w:pPr>
          </w:p>
        </w:tc>
        <w:tc>
          <w:tcPr>
            <w:tcW w:w="419" w:type="pct"/>
            <w:vAlign w:val="center"/>
          </w:tcPr>
          <w:p w14:paraId="31DB48A5" w14:textId="77777777" w:rsidR="005E0929" w:rsidRDefault="005E0929">
            <w:pPr>
              <w:spacing w:line="360" w:lineRule="auto"/>
              <w:ind w:leftChars="-50" w:left="-105" w:rightChars="-50" w:right="-105"/>
              <w:jc w:val="center"/>
              <w:rPr>
                <w:rFonts w:ascii="Times New Roman" w:hAnsi="Times New Roman"/>
                <w:sz w:val="24"/>
              </w:rPr>
            </w:pPr>
          </w:p>
        </w:tc>
        <w:tc>
          <w:tcPr>
            <w:tcW w:w="788" w:type="pct"/>
            <w:vAlign w:val="center"/>
          </w:tcPr>
          <w:p w14:paraId="447EBA48" w14:textId="77777777" w:rsidR="005E0929" w:rsidRDefault="005E0929">
            <w:pPr>
              <w:spacing w:line="360" w:lineRule="auto"/>
              <w:ind w:leftChars="-50" w:left="-105" w:rightChars="-50" w:right="-105"/>
              <w:jc w:val="center"/>
              <w:rPr>
                <w:rFonts w:ascii="Times New Roman" w:hAnsi="Times New Roman"/>
                <w:sz w:val="24"/>
              </w:rPr>
            </w:pPr>
          </w:p>
        </w:tc>
        <w:tc>
          <w:tcPr>
            <w:tcW w:w="394" w:type="pct"/>
            <w:vAlign w:val="center"/>
          </w:tcPr>
          <w:p w14:paraId="4CBD3BEA" w14:textId="77777777" w:rsidR="005E0929" w:rsidRDefault="005E0929">
            <w:pPr>
              <w:spacing w:line="360" w:lineRule="auto"/>
              <w:ind w:leftChars="-50" w:left="-105" w:rightChars="-50" w:right="-105"/>
              <w:jc w:val="center"/>
              <w:rPr>
                <w:rFonts w:ascii="Times New Roman" w:hAnsi="Times New Roman"/>
                <w:sz w:val="24"/>
              </w:rPr>
            </w:pPr>
          </w:p>
        </w:tc>
        <w:tc>
          <w:tcPr>
            <w:tcW w:w="690" w:type="pct"/>
            <w:vAlign w:val="center"/>
          </w:tcPr>
          <w:p w14:paraId="12B05F18" w14:textId="77777777" w:rsidR="005E0929" w:rsidRDefault="005E0929">
            <w:pPr>
              <w:spacing w:line="360" w:lineRule="auto"/>
              <w:ind w:leftChars="-50" w:left="-105" w:rightChars="-50" w:right="-105"/>
              <w:jc w:val="center"/>
              <w:rPr>
                <w:rFonts w:ascii="Times New Roman" w:hAnsi="Times New Roman"/>
                <w:sz w:val="24"/>
              </w:rPr>
            </w:pPr>
          </w:p>
        </w:tc>
        <w:tc>
          <w:tcPr>
            <w:tcW w:w="690" w:type="pct"/>
            <w:vAlign w:val="center"/>
          </w:tcPr>
          <w:p w14:paraId="133CE274" w14:textId="77777777" w:rsidR="005E0929" w:rsidRDefault="005E0929">
            <w:pPr>
              <w:spacing w:line="360" w:lineRule="auto"/>
              <w:ind w:leftChars="-50" w:left="-105" w:rightChars="-50" w:right="-105"/>
              <w:jc w:val="center"/>
              <w:rPr>
                <w:rFonts w:ascii="Times New Roman" w:hAnsi="Times New Roman"/>
                <w:sz w:val="24"/>
              </w:rPr>
            </w:pPr>
          </w:p>
        </w:tc>
        <w:tc>
          <w:tcPr>
            <w:tcW w:w="655" w:type="pct"/>
            <w:vAlign w:val="center"/>
          </w:tcPr>
          <w:p w14:paraId="21C8419A" w14:textId="77777777" w:rsidR="005E0929" w:rsidRDefault="005E0929">
            <w:pPr>
              <w:spacing w:line="360" w:lineRule="auto"/>
              <w:ind w:leftChars="-50" w:left="-105" w:rightChars="-50" w:right="-105"/>
              <w:jc w:val="center"/>
              <w:rPr>
                <w:rFonts w:ascii="Times New Roman" w:hAnsi="Times New Roman"/>
                <w:sz w:val="24"/>
              </w:rPr>
            </w:pPr>
          </w:p>
        </w:tc>
        <w:tc>
          <w:tcPr>
            <w:tcW w:w="528" w:type="pct"/>
            <w:vAlign w:val="center"/>
          </w:tcPr>
          <w:p w14:paraId="1A897309" w14:textId="77777777" w:rsidR="005E0929" w:rsidRDefault="005E0929">
            <w:pPr>
              <w:spacing w:line="360" w:lineRule="auto"/>
              <w:ind w:leftChars="-50" w:left="-105" w:rightChars="-50" w:right="-105"/>
              <w:jc w:val="center"/>
              <w:rPr>
                <w:rFonts w:ascii="Times New Roman" w:hAnsi="Times New Roman"/>
                <w:sz w:val="24"/>
              </w:rPr>
            </w:pPr>
          </w:p>
        </w:tc>
        <w:tc>
          <w:tcPr>
            <w:tcW w:w="494" w:type="pct"/>
            <w:vAlign w:val="center"/>
          </w:tcPr>
          <w:p w14:paraId="260EDBB1" w14:textId="77777777" w:rsidR="005E0929" w:rsidRDefault="005E0929">
            <w:pPr>
              <w:spacing w:line="360" w:lineRule="auto"/>
              <w:ind w:leftChars="-50" w:left="-105" w:rightChars="-50" w:right="-105"/>
              <w:jc w:val="center"/>
              <w:rPr>
                <w:rFonts w:ascii="Times New Roman" w:hAnsi="Times New Roman"/>
                <w:sz w:val="24"/>
              </w:rPr>
            </w:pPr>
          </w:p>
        </w:tc>
      </w:tr>
      <w:tr w:rsidR="005E0929" w14:paraId="474BF2BC" w14:textId="77777777">
        <w:trPr>
          <w:trHeight w:val="735"/>
          <w:jc w:val="center"/>
        </w:trPr>
        <w:tc>
          <w:tcPr>
            <w:tcW w:w="342" w:type="pct"/>
            <w:vAlign w:val="center"/>
          </w:tcPr>
          <w:p w14:paraId="0975A941" w14:textId="77777777" w:rsidR="005E0929" w:rsidRDefault="005E0929">
            <w:pPr>
              <w:spacing w:line="360" w:lineRule="auto"/>
              <w:ind w:leftChars="-50" w:left="-105" w:rightChars="-50" w:right="-105"/>
              <w:jc w:val="center"/>
              <w:rPr>
                <w:rFonts w:ascii="Times New Roman" w:hAnsi="Times New Roman"/>
                <w:sz w:val="24"/>
              </w:rPr>
            </w:pPr>
          </w:p>
        </w:tc>
        <w:tc>
          <w:tcPr>
            <w:tcW w:w="419" w:type="pct"/>
            <w:vAlign w:val="center"/>
          </w:tcPr>
          <w:p w14:paraId="01EACBD4" w14:textId="77777777" w:rsidR="005E0929" w:rsidRDefault="005E0929">
            <w:pPr>
              <w:spacing w:line="360" w:lineRule="auto"/>
              <w:ind w:leftChars="-50" w:left="-105" w:rightChars="-50" w:right="-105"/>
              <w:jc w:val="center"/>
              <w:rPr>
                <w:rFonts w:ascii="Times New Roman" w:hAnsi="Times New Roman"/>
                <w:sz w:val="24"/>
              </w:rPr>
            </w:pPr>
          </w:p>
        </w:tc>
        <w:tc>
          <w:tcPr>
            <w:tcW w:w="788" w:type="pct"/>
            <w:vAlign w:val="center"/>
          </w:tcPr>
          <w:p w14:paraId="279A33BF" w14:textId="77777777" w:rsidR="005E0929" w:rsidRDefault="005E0929">
            <w:pPr>
              <w:spacing w:line="360" w:lineRule="auto"/>
              <w:ind w:leftChars="-50" w:left="-105" w:rightChars="-50" w:right="-105"/>
              <w:jc w:val="center"/>
              <w:rPr>
                <w:rFonts w:ascii="Times New Roman" w:hAnsi="Times New Roman"/>
                <w:sz w:val="24"/>
              </w:rPr>
            </w:pPr>
          </w:p>
        </w:tc>
        <w:tc>
          <w:tcPr>
            <w:tcW w:w="394" w:type="pct"/>
            <w:vAlign w:val="center"/>
          </w:tcPr>
          <w:p w14:paraId="61BFF4EA" w14:textId="77777777" w:rsidR="005E0929" w:rsidRDefault="005E0929">
            <w:pPr>
              <w:spacing w:line="360" w:lineRule="auto"/>
              <w:ind w:leftChars="-50" w:left="-105" w:rightChars="-50" w:right="-105"/>
              <w:jc w:val="center"/>
              <w:rPr>
                <w:rFonts w:ascii="Times New Roman" w:hAnsi="Times New Roman"/>
                <w:sz w:val="24"/>
              </w:rPr>
            </w:pPr>
          </w:p>
        </w:tc>
        <w:tc>
          <w:tcPr>
            <w:tcW w:w="690" w:type="pct"/>
            <w:vAlign w:val="center"/>
          </w:tcPr>
          <w:p w14:paraId="1C238D47" w14:textId="77777777" w:rsidR="005E0929" w:rsidRDefault="005E0929">
            <w:pPr>
              <w:spacing w:line="360" w:lineRule="auto"/>
              <w:ind w:leftChars="-50" w:left="-105" w:rightChars="-50" w:right="-105"/>
              <w:jc w:val="center"/>
              <w:rPr>
                <w:rFonts w:ascii="Times New Roman" w:hAnsi="Times New Roman"/>
                <w:sz w:val="24"/>
              </w:rPr>
            </w:pPr>
          </w:p>
        </w:tc>
        <w:tc>
          <w:tcPr>
            <w:tcW w:w="690" w:type="pct"/>
            <w:vAlign w:val="center"/>
          </w:tcPr>
          <w:p w14:paraId="1AEF8F39" w14:textId="77777777" w:rsidR="005E0929" w:rsidRDefault="005E0929">
            <w:pPr>
              <w:spacing w:line="360" w:lineRule="auto"/>
              <w:ind w:leftChars="-50" w:left="-105" w:rightChars="-50" w:right="-105"/>
              <w:jc w:val="center"/>
              <w:rPr>
                <w:rFonts w:ascii="Times New Roman" w:hAnsi="Times New Roman"/>
                <w:sz w:val="24"/>
              </w:rPr>
            </w:pPr>
          </w:p>
        </w:tc>
        <w:tc>
          <w:tcPr>
            <w:tcW w:w="655" w:type="pct"/>
            <w:vAlign w:val="center"/>
          </w:tcPr>
          <w:p w14:paraId="73563A8C" w14:textId="77777777" w:rsidR="005E0929" w:rsidRDefault="005E0929">
            <w:pPr>
              <w:spacing w:line="360" w:lineRule="auto"/>
              <w:ind w:leftChars="-50" w:left="-105" w:rightChars="-50" w:right="-105"/>
              <w:jc w:val="center"/>
              <w:rPr>
                <w:rFonts w:ascii="Times New Roman" w:hAnsi="Times New Roman"/>
                <w:sz w:val="24"/>
              </w:rPr>
            </w:pPr>
          </w:p>
        </w:tc>
        <w:tc>
          <w:tcPr>
            <w:tcW w:w="528" w:type="pct"/>
            <w:vAlign w:val="center"/>
          </w:tcPr>
          <w:p w14:paraId="4E10F994" w14:textId="77777777" w:rsidR="005E0929" w:rsidRDefault="005E0929">
            <w:pPr>
              <w:spacing w:line="360" w:lineRule="auto"/>
              <w:ind w:leftChars="-50" w:left="-105" w:rightChars="-50" w:right="-105"/>
              <w:jc w:val="center"/>
              <w:rPr>
                <w:rFonts w:ascii="Times New Roman" w:hAnsi="Times New Roman"/>
                <w:sz w:val="24"/>
              </w:rPr>
            </w:pPr>
          </w:p>
        </w:tc>
        <w:tc>
          <w:tcPr>
            <w:tcW w:w="494" w:type="pct"/>
            <w:vAlign w:val="center"/>
          </w:tcPr>
          <w:p w14:paraId="7C43922E" w14:textId="77777777" w:rsidR="005E0929" w:rsidRDefault="005E0929">
            <w:pPr>
              <w:spacing w:line="360" w:lineRule="auto"/>
              <w:ind w:leftChars="-50" w:left="-105" w:rightChars="-50" w:right="-105"/>
              <w:jc w:val="center"/>
              <w:rPr>
                <w:rFonts w:ascii="Times New Roman" w:hAnsi="Times New Roman"/>
                <w:sz w:val="24"/>
              </w:rPr>
            </w:pPr>
          </w:p>
        </w:tc>
      </w:tr>
      <w:tr w:rsidR="005E0929" w14:paraId="70860ABE" w14:textId="77777777">
        <w:trPr>
          <w:trHeight w:val="735"/>
          <w:jc w:val="center"/>
        </w:trPr>
        <w:tc>
          <w:tcPr>
            <w:tcW w:w="342" w:type="pct"/>
            <w:vAlign w:val="center"/>
          </w:tcPr>
          <w:p w14:paraId="47ABF23C" w14:textId="77777777" w:rsidR="005E0929" w:rsidRDefault="005E0929">
            <w:pPr>
              <w:spacing w:line="360" w:lineRule="auto"/>
              <w:ind w:leftChars="-50" w:left="-105" w:rightChars="-50" w:right="-105"/>
              <w:jc w:val="center"/>
              <w:rPr>
                <w:rFonts w:ascii="Times New Roman" w:hAnsi="Times New Roman"/>
                <w:sz w:val="24"/>
              </w:rPr>
            </w:pPr>
          </w:p>
        </w:tc>
        <w:tc>
          <w:tcPr>
            <w:tcW w:w="419" w:type="pct"/>
            <w:vAlign w:val="center"/>
          </w:tcPr>
          <w:p w14:paraId="2A78BCC4" w14:textId="77777777" w:rsidR="005E0929" w:rsidRDefault="005E0929">
            <w:pPr>
              <w:spacing w:line="360" w:lineRule="auto"/>
              <w:ind w:leftChars="-50" w:left="-105" w:rightChars="-50" w:right="-105"/>
              <w:jc w:val="center"/>
              <w:rPr>
                <w:rFonts w:ascii="Times New Roman" w:hAnsi="Times New Roman"/>
                <w:sz w:val="24"/>
              </w:rPr>
            </w:pPr>
          </w:p>
        </w:tc>
        <w:tc>
          <w:tcPr>
            <w:tcW w:w="788" w:type="pct"/>
            <w:vAlign w:val="center"/>
          </w:tcPr>
          <w:p w14:paraId="74EE844A" w14:textId="77777777" w:rsidR="005E0929" w:rsidRDefault="005E0929">
            <w:pPr>
              <w:spacing w:line="360" w:lineRule="auto"/>
              <w:ind w:leftChars="-50" w:left="-105" w:rightChars="-50" w:right="-105"/>
              <w:jc w:val="center"/>
              <w:rPr>
                <w:rFonts w:ascii="Times New Roman" w:hAnsi="Times New Roman"/>
                <w:sz w:val="24"/>
              </w:rPr>
            </w:pPr>
          </w:p>
        </w:tc>
        <w:tc>
          <w:tcPr>
            <w:tcW w:w="394" w:type="pct"/>
            <w:vAlign w:val="center"/>
          </w:tcPr>
          <w:p w14:paraId="7D5609F5" w14:textId="77777777" w:rsidR="005E0929" w:rsidRDefault="005E0929">
            <w:pPr>
              <w:spacing w:line="360" w:lineRule="auto"/>
              <w:ind w:leftChars="-50" w:left="-105" w:rightChars="-50" w:right="-105"/>
              <w:jc w:val="center"/>
              <w:rPr>
                <w:rFonts w:ascii="Times New Roman" w:hAnsi="Times New Roman"/>
                <w:sz w:val="24"/>
              </w:rPr>
            </w:pPr>
          </w:p>
        </w:tc>
        <w:tc>
          <w:tcPr>
            <w:tcW w:w="690" w:type="pct"/>
            <w:vAlign w:val="center"/>
          </w:tcPr>
          <w:p w14:paraId="68C8FE9A" w14:textId="77777777" w:rsidR="005E0929" w:rsidRDefault="005E0929">
            <w:pPr>
              <w:spacing w:line="360" w:lineRule="auto"/>
              <w:ind w:leftChars="-50" w:left="-105" w:rightChars="-50" w:right="-105"/>
              <w:jc w:val="center"/>
              <w:rPr>
                <w:rFonts w:ascii="Times New Roman" w:hAnsi="Times New Roman"/>
                <w:sz w:val="24"/>
              </w:rPr>
            </w:pPr>
          </w:p>
        </w:tc>
        <w:tc>
          <w:tcPr>
            <w:tcW w:w="690" w:type="pct"/>
            <w:vAlign w:val="center"/>
          </w:tcPr>
          <w:p w14:paraId="01DC4ADE" w14:textId="77777777" w:rsidR="005E0929" w:rsidRDefault="005E0929">
            <w:pPr>
              <w:spacing w:line="360" w:lineRule="auto"/>
              <w:ind w:leftChars="-50" w:left="-105" w:rightChars="-50" w:right="-105"/>
              <w:jc w:val="center"/>
              <w:rPr>
                <w:rFonts w:ascii="Times New Roman" w:hAnsi="Times New Roman"/>
                <w:sz w:val="24"/>
              </w:rPr>
            </w:pPr>
          </w:p>
        </w:tc>
        <w:tc>
          <w:tcPr>
            <w:tcW w:w="655" w:type="pct"/>
            <w:vAlign w:val="center"/>
          </w:tcPr>
          <w:p w14:paraId="7B30CFDB" w14:textId="77777777" w:rsidR="005E0929" w:rsidRDefault="005E0929">
            <w:pPr>
              <w:spacing w:line="360" w:lineRule="auto"/>
              <w:ind w:leftChars="-50" w:left="-105" w:rightChars="-50" w:right="-105"/>
              <w:jc w:val="center"/>
              <w:rPr>
                <w:rFonts w:ascii="Times New Roman" w:hAnsi="Times New Roman"/>
                <w:sz w:val="24"/>
              </w:rPr>
            </w:pPr>
          </w:p>
        </w:tc>
        <w:tc>
          <w:tcPr>
            <w:tcW w:w="528" w:type="pct"/>
            <w:vAlign w:val="center"/>
          </w:tcPr>
          <w:p w14:paraId="1AA30105" w14:textId="77777777" w:rsidR="005E0929" w:rsidRDefault="005E0929">
            <w:pPr>
              <w:spacing w:line="360" w:lineRule="auto"/>
              <w:ind w:leftChars="-50" w:left="-105" w:rightChars="-50" w:right="-105"/>
              <w:jc w:val="center"/>
              <w:rPr>
                <w:rFonts w:ascii="Times New Roman" w:hAnsi="Times New Roman"/>
                <w:sz w:val="24"/>
              </w:rPr>
            </w:pPr>
          </w:p>
        </w:tc>
        <w:tc>
          <w:tcPr>
            <w:tcW w:w="494" w:type="pct"/>
            <w:vAlign w:val="center"/>
          </w:tcPr>
          <w:p w14:paraId="7A6ADBFA" w14:textId="77777777" w:rsidR="005E0929" w:rsidRDefault="005E0929">
            <w:pPr>
              <w:spacing w:line="360" w:lineRule="auto"/>
              <w:ind w:leftChars="-50" w:left="-105" w:rightChars="-50" w:right="-105"/>
              <w:jc w:val="center"/>
              <w:rPr>
                <w:rFonts w:ascii="Times New Roman" w:hAnsi="Times New Roman"/>
                <w:sz w:val="24"/>
              </w:rPr>
            </w:pPr>
          </w:p>
        </w:tc>
      </w:tr>
      <w:tr w:rsidR="005E0929" w14:paraId="61558483" w14:textId="77777777">
        <w:trPr>
          <w:trHeight w:val="737"/>
          <w:jc w:val="center"/>
        </w:trPr>
        <w:tc>
          <w:tcPr>
            <w:tcW w:w="5000" w:type="pct"/>
            <w:gridSpan w:val="9"/>
            <w:vAlign w:val="center"/>
          </w:tcPr>
          <w:p w14:paraId="6156FDDA" w14:textId="77777777" w:rsidR="005E0929" w:rsidRDefault="00750ED5">
            <w:pPr>
              <w:ind w:leftChars="-50" w:left="-105" w:rightChars="-50" w:right="-105"/>
              <w:rPr>
                <w:rFonts w:ascii="Times New Roman" w:hAnsi="Times New Roman"/>
                <w:sz w:val="24"/>
              </w:rPr>
            </w:pPr>
            <w:r>
              <w:rPr>
                <w:rFonts w:ascii="Times New Roman" w:hAnsi="Times New Roman" w:hint="eastAsia"/>
                <w:sz w:val="24"/>
              </w:rPr>
              <w:t>报价合计（万元）：</w:t>
            </w:r>
            <w:r>
              <w:rPr>
                <w:rFonts w:ascii="Times New Roman" w:hAnsi="Times New Roman" w:hint="eastAsia"/>
                <w:sz w:val="24"/>
              </w:rPr>
              <w:t xml:space="preserve">          </w:t>
            </w:r>
            <w:r>
              <w:rPr>
                <w:rFonts w:ascii="Times New Roman" w:hAnsi="Times New Roman" w:hint="eastAsia"/>
                <w:sz w:val="24"/>
              </w:rPr>
              <w:t>大写：</w:t>
            </w:r>
          </w:p>
        </w:tc>
      </w:tr>
    </w:tbl>
    <w:p w14:paraId="28C97A25" w14:textId="77777777" w:rsidR="005E0929" w:rsidRDefault="005E0929">
      <w:pPr>
        <w:autoSpaceDE w:val="0"/>
        <w:autoSpaceDN w:val="0"/>
        <w:snapToGrid w:val="0"/>
        <w:spacing w:line="440" w:lineRule="exact"/>
        <w:rPr>
          <w:rFonts w:ascii="Times New Roman" w:hAnsi="Times New Roman"/>
          <w:sz w:val="24"/>
        </w:rPr>
      </w:pPr>
    </w:p>
    <w:p w14:paraId="545FAE23" w14:textId="77777777" w:rsidR="005E0929" w:rsidRDefault="00750ED5">
      <w:pPr>
        <w:spacing w:line="360" w:lineRule="auto"/>
        <w:ind w:left="850" w:hangingChars="354" w:hanging="850"/>
        <w:rPr>
          <w:rFonts w:ascii="Times New Roman" w:hAnsi="Times New Roman"/>
          <w:sz w:val="24"/>
          <w:szCs w:val="20"/>
        </w:rPr>
      </w:pPr>
      <w:r>
        <w:rPr>
          <w:rFonts w:ascii="Times New Roman" w:hAnsi="Times New Roman"/>
          <w:sz w:val="24"/>
        </w:rPr>
        <w:t>注：</w:t>
      </w:r>
      <w:r>
        <w:rPr>
          <w:rFonts w:ascii="Times New Roman" w:hAnsi="Times New Roman"/>
          <w:sz w:val="24"/>
          <w:szCs w:val="20"/>
        </w:rPr>
        <w:t>1</w:t>
      </w:r>
      <w:r>
        <w:rPr>
          <w:rFonts w:ascii="Times New Roman" w:hAnsi="Times New Roman"/>
          <w:sz w:val="24"/>
          <w:szCs w:val="20"/>
        </w:rPr>
        <w:t>、报价说明：</w:t>
      </w:r>
    </w:p>
    <w:p w14:paraId="75A8669A" w14:textId="77777777" w:rsidR="005E0929" w:rsidRDefault="00750ED5">
      <w:pPr>
        <w:spacing w:line="360" w:lineRule="auto"/>
        <w:ind w:leftChars="229" w:left="1009" w:hangingChars="220" w:hanging="528"/>
        <w:rPr>
          <w:rFonts w:ascii="Times New Roman" w:hAnsi="Times New Roman"/>
          <w:sz w:val="24"/>
          <w:szCs w:val="20"/>
        </w:rPr>
      </w:pPr>
      <w:r>
        <w:rPr>
          <w:rFonts w:ascii="Times New Roman" w:hAnsi="Times New Roman"/>
          <w:sz w:val="24"/>
          <w:szCs w:val="20"/>
        </w:rPr>
        <w:t xml:space="preserve">1.1  </w:t>
      </w:r>
      <w:r>
        <w:rPr>
          <w:rFonts w:ascii="Times New Roman" w:hAnsi="Times New Roman"/>
          <w:sz w:val="24"/>
          <w:szCs w:val="20"/>
        </w:rPr>
        <w:t>如产品为中华人民共和国关境内提供的货物，则报价应是最终用户验收合格后的总价，包括设备运输、保险、代理、安装调试、培训、税费、系统集成费用、知识产权费用</w:t>
      </w:r>
      <w:r>
        <w:rPr>
          <w:rFonts w:ascii="Times New Roman" w:hAnsi="Times New Roman"/>
          <w:kern w:val="0"/>
          <w:sz w:val="24"/>
          <w:szCs w:val="20"/>
        </w:rPr>
        <w:t>和伴随货物交运的有关费用。</w:t>
      </w:r>
    </w:p>
    <w:p w14:paraId="587525BE" w14:textId="77777777" w:rsidR="005E0929" w:rsidRDefault="00750ED5">
      <w:pPr>
        <w:spacing w:line="360" w:lineRule="auto"/>
        <w:ind w:leftChars="229" w:left="1009" w:hangingChars="220" w:hanging="528"/>
        <w:rPr>
          <w:rFonts w:ascii="Times New Roman" w:hAnsi="Times New Roman"/>
          <w:sz w:val="24"/>
          <w:szCs w:val="20"/>
        </w:rPr>
      </w:pPr>
      <w:r>
        <w:rPr>
          <w:rFonts w:ascii="Times New Roman" w:hAnsi="Times New Roman"/>
          <w:sz w:val="24"/>
          <w:szCs w:val="20"/>
        </w:rPr>
        <w:t xml:space="preserve">1.2  </w:t>
      </w:r>
      <w:r>
        <w:rPr>
          <w:rFonts w:ascii="Times New Roman" w:hAnsi="Times New Roman"/>
          <w:sz w:val="24"/>
          <w:szCs w:val="20"/>
        </w:rPr>
        <w:t>如产品为中华人民共和国关境外提供的货物，则报价应是最终用户验收合格后的总价，包括产品出</w:t>
      </w:r>
      <w:r>
        <w:rPr>
          <w:rFonts w:ascii="Times New Roman" w:hAnsi="Times New Roman"/>
          <w:kern w:val="0"/>
          <w:sz w:val="24"/>
          <w:szCs w:val="20"/>
        </w:rPr>
        <w:t>厂费用、全部关税、增值税和</w:t>
      </w:r>
      <w:r>
        <w:rPr>
          <w:rFonts w:ascii="Times New Roman" w:hAnsi="Times New Roman"/>
          <w:sz w:val="24"/>
          <w:szCs w:val="20"/>
        </w:rPr>
        <w:t>其它</w:t>
      </w:r>
      <w:r>
        <w:rPr>
          <w:rFonts w:ascii="Times New Roman" w:hAnsi="Times New Roman"/>
          <w:kern w:val="0"/>
          <w:sz w:val="24"/>
          <w:szCs w:val="20"/>
        </w:rPr>
        <w:t>税费、国内外</w:t>
      </w:r>
      <w:r>
        <w:rPr>
          <w:rFonts w:ascii="Times New Roman" w:hAnsi="Times New Roman"/>
          <w:sz w:val="24"/>
          <w:szCs w:val="20"/>
        </w:rPr>
        <w:t>运输与保险费、装卸费、报关及商检费用、代理、安装调试、培训、系统集成费用、知识产权费用</w:t>
      </w:r>
      <w:r>
        <w:rPr>
          <w:rFonts w:ascii="Times New Roman" w:hAnsi="Times New Roman"/>
          <w:kern w:val="0"/>
          <w:sz w:val="24"/>
          <w:szCs w:val="20"/>
        </w:rPr>
        <w:t>和伴随货物交运的有关费用。</w:t>
      </w:r>
    </w:p>
    <w:p w14:paraId="2135D759" w14:textId="77777777" w:rsidR="005E0929" w:rsidRDefault="00750ED5">
      <w:pPr>
        <w:spacing w:line="360" w:lineRule="auto"/>
        <w:ind w:leftChars="202" w:left="846" w:hangingChars="176" w:hanging="422"/>
        <w:rPr>
          <w:rFonts w:ascii="Times New Roman" w:hAnsi="Times New Roman"/>
          <w:sz w:val="24"/>
        </w:rPr>
      </w:pPr>
      <w:r>
        <w:rPr>
          <w:rFonts w:ascii="Times New Roman" w:hAnsi="Times New Roman"/>
          <w:sz w:val="24"/>
        </w:rPr>
        <w:t>2</w:t>
      </w:r>
      <w:r>
        <w:rPr>
          <w:rFonts w:ascii="Times New Roman" w:hAnsi="Times New Roman"/>
          <w:sz w:val="24"/>
        </w:rPr>
        <w:t>、供应商</w:t>
      </w:r>
      <w:r>
        <w:rPr>
          <w:rFonts w:ascii="Times New Roman" w:hAnsi="Times New Roman"/>
          <w:sz w:val="24"/>
          <w:szCs w:val="20"/>
        </w:rPr>
        <w:t>如果</w:t>
      </w:r>
      <w:r>
        <w:rPr>
          <w:rFonts w:ascii="Times New Roman" w:hAnsi="Times New Roman"/>
          <w:sz w:val="24"/>
        </w:rPr>
        <w:t>需要对其它内容加以说明，可在备注一栏中填写。</w:t>
      </w:r>
    </w:p>
    <w:p w14:paraId="29932555" w14:textId="77777777" w:rsidR="005E0929" w:rsidRDefault="005E0929">
      <w:pPr>
        <w:spacing w:line="360" w:lineRule="auto"/>
        <w:rPr>
          <w:rFonts w:ascii="Times New Roman" w:hAnsi="Times New Roman"/>
          <w:sz w:val="24"/>
        </w:rPr>
      </w:pPr>
    </w:p>
    <w:p w14:paraId="0D0C09F8" w14:textId="77777777" w:rsidR="005E0929" w:rsidRDefault="00750ED5">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21E72BA3" w14:textId="77777777" w:rsidR="005E0929" w:rsidRDefault="00750ED5">
      <w:pPr>
        <w:spacing w:line="360" w:lineRule="auto"/>
        <w:rPr>
          <w:rFonts w:ascii="Times New Roman" w:hAnsi="Times New Roman"/>
          <w:sz w:val="24"/>
          <w:u w:val="single"/>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3C81DD10" w14:textId="77777777" w:rsidR="005E0929" w:rsidRDefault="00750ED5">
      <w:pPr>
        <w:spacing w:line="360" w:lineRule="auto"/>
        <w:rPr>
          <w:rFonts w:ascii="Times New Roman" w:hAnsi="Times New Roman"/>
          <w:sz w:val="24"/>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p>
    <w:p w14:paraId="5D0A8847" w14:textId="77777777" w:rsidR="005E0929" w:rsidRDefault="00750ED5">
      <w:pPr>
        <w:rPr>
          <w:rFonts w:ascii="Times New Roman" w:hAnsi="Times New Roman"/>
          <w:b/>
          <w:sz w:val="24"/>
        </w:rPr>
      </w:pPr>
      <w:r>
        <w:rPr>
          <w:rFonts w:ascii="Times New Roman" w:hAnsi="Times New Roman"/>
          <w:sz w:val="24"/>
        </w:rPr>
        <w:br w:type="page"/>
      </w:r>
      <w:r>
        <w:rPr>
          <w:rFonts w:ascii="Times New Roman" w:hAnsi="Times New Roman"/>
          <w:b/>
          <w:sz w:val="24"/>
        </w:rPr>
        <w:lastRenderedPageBreak/>
        <w:t>格式</w:t>
      </w:r>
      <w:r>
        <w:rPr>
          <w:rFonts w:ascii="Times New Roman" w:hAnsi="Times New Roman"/>
          <w:b/>
          <w:sz w:val="24"/>
        </w:rPr>
        <w:t>2-1</w:t>
      </w:r>
      <w:r>
        <w:rPr>
          <w:rFonts w:ascii="Times New Roman" w:hAnsi="Times New Roman" w:hint="eastAsia"/>
          <w:b/>
          <w:sz w:val="24"/>
        </w:rPr>
        <w:t>1</w:t>
      </w:r>
    </w:p>
    <w:p w14:paraId="781AE0FC" w14:textId="77777777" w:rsidR="005E0929" w:rsidRDefault="005E0929">
      <w:pPr>
        <w:spacing w:line="360" w:lineRule="auto"/>
        <w:rPr>
          <w:rFonts w:ascii="Times New Roman" w:hAnsi="Times New Roman"/>
          <w:sz w:val="24"/>
        </w:rPr>
      </w:pPr>
    </w:p>
    <w:p w14:paraId="3A36118B" w14:textId="77777777" w:rsidR="005E0929" w:rsidRDefault="00750ED5">
      <w:pPr>
        <w:spacing w:line="360" w:lineRule="auto"/>
        <w:jc w:val="center"/>
        <w:outlineLvl w:val="1"/>
        <w:rPr>
          <w:rFonts w:ascii="Times New Roman" w:eastAsia="黑体" w:hAnsi="Times New Roman"/>
          <w:b/>
          <w:sz w:val="32"/>
          <w:szCs w:val="32"/>
        </w:rPr>
      </w:pPr>
      <w:bookmarkStart w:id="50" w:name="_Toc52036333"/>
      <w:r>
        <w:rPr>
          <w:rFonts w:ascii="Times New Roman" w:eastAsia="黑体" w:hAnsi="Times New Roman" w:hint="eastAsia"/>
          <w:b/>
          <w:sz w:val="32"/>
          <w:szCs w:val="32"/>
        </w:rPr>
        <w:t>十一</w:t>
      </w:r>
      <w:r>
        <w:rPr>
          <w:rFonts w:ascii="Times New Roman" w:eastAsia="黑体" w:hAnsi="Times New Roman"/>
          <w:b/>
          <w:sz w:val="32"/>
          <w:szCs w:val="32"/>
        </w:rPr>
        <w:t>、分项报价明细表</w:t>
      </w:r>
      <w:bookmarkEnd w:id="50"/>
    </w:p>
    <w:p w14:paraId="474BCDD9" w14:textId="77777777" w:rsidR="005E0929" w:rsidRDefault="005E0929">
      <w:pPr>
        <w:spacing w:line="360" w:lineRule="auto"/>
        <w:rPr>
          <w:rFonts w:ascii="Times New Roman" w:hAnsi="Times New Roman"/>
          <w:b/>
          <w:bCs/>
          <w:sz w:val="24"/>
        </w:rPr>
      </w:pPr>
    </w:p>
    <w:p w14:paraId="4224DB31" w14:textId="77777777" w:rsidR="005E0929" w:rsidRDefault="00750ED5">
      <w:pPr>
        <w:spacing w:line="360" w:lineRule="auto"/>
        <w:rPr>
          <w:rFonts w:ascii="Times New Roman" w:hAnsi="Times New Roman"/>
          <w:b/>
          <w:bCs/>
          <w:sz w:val="24"/>
        </w:rPr>
      </w:pPr>
      <w:r>
        <w:rPr>
          <w:rFonts w:ascii="Times New Roman" w:hAnsi="Times New Roman"/>
          <w:b/>
          <w:bCs/>
          <w:sz w:val="24"/>
        </w:rPr>
        <w:t>项目名称：</w:t>
      </w:r>
      <w:r>
        <w:rPr>
          <w:rFonts w:ascii="Times New Roman" w:eastAsia="新宋体" w:hAnsi="Times New Roman"/>
          <w:b/>
          <w:bCs/>
          <w:sz w:val="24"/>
          <w:u w:val="single"/>
        </w:rPr>
        <w:t xml:space="preserve">                                        </w:t>
      </w:r>
    </w:p>
    <w:p w14:paraId="1AF9CD15" w14:textId="77777777" w:rsidR="005E0929" w:rsidRDefault="00750ED5">
      <w:pPr>
        <w:jc w:val="right"/>
        <w:rPr>
          <w:rFonts w:ascii="Times New Roman" w:hAnsi="Times New Roman"/>
        </w:rPr>
      </w:pPr>
      <w:r>
        <w:rPr>
          <w:rFonts w:ascii="Times New Roman" w:hAnsi="Times New Roman"/>
          <w:b/>
          <w:bCs/>
          <w:sz w:val="24"/>
        </w:rPr>
        <w:t>第</w:t>
      </w:r>
      <w:r>
        <w:rPr>
          <w:rFonts w:ascii="Times New Roman" w:eastAsia="新宋体" w:hAnsi="Times New Roman"/>
          <w:b/>
          <w:bCs/>
          <w:sz w:val="24"/>
          <w:u w:val="single"/>
        </w:rPr>
        <w:t xml:space="preserve">   </w:t>
      </w:r>
      <w:r>
        <w:rPr>
          <w:rFonts w:ascii="Times New Roman" w:hAnsi="Times New Roman"/>
          <w:b/>
          <w:bCs/>
          <w:sz w:val="24"/>
        </w:rPr>
        <w:t>包</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29"/>
        <w:gridCol w:w="1080"/>
        <w:gridCol w:w="1134"/>
        <w:gridCol w:w="1418"/>
        <w:gridCol w:w="1276"/>
        <w:gridCol w:w="1559"/>
        <w:gridCol w:w="1326"/>
      </w:tblGrid>
      <w:tr w:rsidR="005E0929" w14:paraId="094E90EA" w14:textId="77777777">
        <w:trPr>
          <w:trHeight w:val="20"/>
          <w:tblHeader/>
          <w:jc w:val="center"/>
        </w:trPr>
        <w:tc>
          <w:tcPr>
            <w:tcW w:w="729" w:type="dxa"/>
            <w:vAlign w:val="center"/>
          </w:tcPr>
          <w:p w14:paraId="7C3D4FC7" w14:textId="77777777" w:rsidR="005E0929" w:rsidRDefault="00750ED5">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序号</w:t>
            </w:r>
          </w:p>
        </w:tc>
        <w:tc>
          <w:tcPr>
            <w:tcW w:w="1080" w:type="dxa"/>
            <w:vAlign w:val="center"/>
          </w:tcPr>
          <w:p w14:paraId="572A8B7D" w14:textId="77777777" w:rsidR="005E0929" w:rsidRDefault="00750ED5">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设备名称</w:t>
            </w:r>
          </w:p>
        </w:tc>
        <w:tc>
          <w:tcPr>
            <w:tcW w:w="1134" w:type="dxa"/>
            <w:vAlign w:val="center"/>
          </w:tcPr>
          <w:p w14:paraId="1636208A" w14:textId="77777777" w:rsidR="005E0929" w:rsidRDefault="00750ED5">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数量</w:t>
            </w:r>
          </w:p>
        </w:tc>
        <w:tc>
          <w:tcPr>
            <w:tcW w:w="1418" w:type="dxa"/>
            <w:vAlign w:val="center"/>
          </w:tcPr>
          <w:p w14:paraId="358B17B7" w14:textId="77777777" w:rsidR="005E0929" w:rsidRDefault="00750ED5">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单价</w:t>
            </w:r>
          </w:p>
        </w:tc>
        <w:tc>
          <w:tcPr>
            <w:tcW w:w="1276" w:type="dxa"/>
            <w:vAlign w:val="center"/>
          </w:tcPr>
          <w:p w14:paraId="34198932" w14:textId="77777777" w:rsidR="005E0929" w:rsidRDefault="00750ED5">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规格型号</w:t>
            </w:r>
          </w:p>
        </w:tc>
        <w:tc>
          <w:tcPr>
            <w:tcW w:w="1559" w:type="dxa"/>
            <w:vAlign w:val="center"/>
          </w:tcPr>
          <w:p w14:paraId="52B1021A" w14:textId="77777777" w:rsidR="005E0929" w:rsidRDefault="00750ED5">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总价（</w:t>
            </w:r>
            <w:r>
              <w:rPr>
                <w:rFonts w:ascii="Times New Roman" w:hAnsi="Times New Roman" w:hint="eastAsia"/>
                <w:b/>
                <w:sz w:val="24"/>
              </w:rPr>
              <w:t>万</w:t>
            </w:r>
            <w:r>
              <w:rPr>
                <w:rFonts w:ascii="Times New Roman" w:hAnsi="Times New Roman"/>
                <w:b/>
                <w:sz w:val="24"/>
              </w:rPr>
              <w:t>元）</w:t>
            </w:r>
          </w:p>
        </w:tc>
        <w:tc>
          <w:tcPr>
            <w:tcW w:w="1326" w:type="dxa"/>
            <w:vAlign w:val="center"/>
          </w:tcPr>
          <w:p w14:paraId="6BAA8F76" w14:textId="77777777" w:rsidR="005E0929" w:rsidRDefault="00750ED5">
            <w:pPr>
              <w:spacing w:beforeLines="50" w:before="156" w:afterLines="50" w:after="156"/>
              <w:ind w:leftChars="-50" w:left="-105" w:rightChars="-50" w:right="-105"/>
              <w:jc w:val="center"/>
              <w:rPr>
                <w:rFonts w:ascii="Times New Roman" w:hAnsi="Times New Roman"/>
                <w:b/>
                <w:sz w:val="24"/>
              </w:rPr>
            </w:pPr>
            <w:r>
              <w:rPr>
                <w:rFonts w:ascii="Times New Roman" w:hAnsi="Times New Roman"/>
                <w:b/>
                <w:sz w:val="24"/>
              </w:rPr>
              <w:t>备注</w:t>
            </w:r>
          </w:p>
        </w:tc>
      </w:tr>
      <w:tr w:rsidR="005E0929" w14:paraId="60CC15ED" w14:textId="77777777">
        <w:trPr>
          <w:trHeight w:val="20"/>
          <w:jc w:val="center"/>
        </w:trPr>
        <w:tc>
          <w:tcPr>
            <w:tcW w:w="729" w:type="dxa"/>
            <w:vAlign w:val="center"/>
          </w:tcPr>
          <w:p w14:paraId="261A1BFA" w14:textId="77777777" w:rsidR="005E0929" w:rsidRDefault="00750ED5">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1</w:t>
            </w:r>
          </w:p>
        </w:tc>
        <w:tc>
          <w:tcPr>
            <w:tcW w:w="1080" w:type="dxa"/>
            <w:vAlign w:val="center"/>
          </w:tcPr>
          <w:p w14:paraId="52B01DC9"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49738B4D"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70B3D64C"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3E310CD5"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7AC61E84"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1D8DB7AC" w14:textId="77777777" w:rsidR="005E0929" w:rsidRDefault="005E0929">
            <w:pPr>
              <w:spacing w:beforeLines="50" w:before="156" w:afterLines="50" w:after="156"/>
              <w:ind w:leftChars="-50" w:left="-105" w:rightChars="-50" w:right="-105"/>
              <w:jc w:val="center"/>
              <w:rPr>
                <w:rFonts w:ascii="Times New Roman" w:hAnsi="Times New Roman"/>
                <w:sz w:val="24"/>
              </w:rPr>
            </w:pPr>
          </w:p>
        </w:tc>
      </w:tr>
      <w:tr w:rsidR="005E0929" w14:paraId="38305A2E" w14:textId="77777777">
        <w:trPr>
          <w:trHeight w:val="20"/>
          <w:jc w:val="center"/>
        </w:trPr>
        <w:tc>
          <w:tcPr>
            <w:tcW w:w="729" w:type="dxa"/>
            <w:vAlign w:val="center"/>
          </w:tcPr>
          <w:p w14:paraId="10721A24" w14:textId="77777777" w:rsidR="005E0929" w:rsidRDefault="00750ED5">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2</w:t>
            </w:r>
          </w:p>
        </w:tc>
        <w:tc>
          <w:tcPr>
            <w:tcW w:w="1080" w:type="dxa"/>
            <w:vAlign w:val="center"/>
          </w:tcPr>
          <w:p w14:paraId="04617FEB"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2B750DA0"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44986FE4"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27096395"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2E3E183B"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1F3465C1" w14:textId="77777777" w:rsidR="005E0929" w:rsidRDefault="005E0929">
            <w:pPr>
              <w:spacing w:beforeLines="50" w:before="156" w:afterLines="50" w:after="156"/>
              <w:ind w:leftChars="-50" w:left="-105" w:rightChars="-50" w:right="-105"/>
              <w:jc w:val="center"/>
              <w:rPr>
                <w:rFonts w:ascii="Times New Roman" w:hAnsi="Times New Roman"/>
                <w:sz w:val="24"/>
              </w:rPr>
            </w:pPr>
          </w:p>
        </w:tc>
      </w:tr>
      <w:tr w:rsidR="005E0929" w14:paraId="045EC184" w14:textId="77777777">
        <w:trPr>
          <w:trHeight w:val="20"/>
          <w:jc w:val="center"/>
        </w:trPr>
        <w:tc>
          <w:tcPr>
            <w:tcW w:w="729" w:type="dxa"/>
            <w:vAlign w:val="center"/>
          </w:tcPr>
          <w:p w14:paraId="320071FA" w14:textId="77777777" w:rsidR="005E0929" w:rsidRDefault="00750ED5">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3</w:t>
            </w:r>
          </w:p>
        </w:tc>
        <w:tc>
          <w:tcPr>
            <w:tcW w:w="1080" w:type="dxa"/>
            <w:vAlign w:val="center"/>
          </w:tcPr>
          <w:p w14:paraId="56214070"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54B1E081"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46FE8A35"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2E08E8D3"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26D8AAC4"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611BD8F3" w14:textId="77777777" w:rsidR="005E0929" w:rsidRDefault="005E0929">
            <w:pPr>
              <w:spacing w:beforeLines="50" w:before="156" w:afterLines="50" w:after="156"/>
              <w:ind w:leftChars="-50" w:left="-105" w:rightChars="-50" w:right="-105"/>
              <w:jc w:val="center"/>
              <w:rPr>
                <w:rFonts w:ascii="Times New Roman" w:hAnsi="Times New Roman"/>
                <w:sz w:val="24"/>
              </w:rPr>
            </w:pPr>
          </w:p>
        </w:tc>
      </w:tr>
      <w:tr w:rsidR="005E0929" w14:paraId="7EE704BB" w14:textId="77777777">
        <w:trPr>
          <w:trHeight w:val="20"/>
          <w:jc w:val="center"/>
        </w:trPr>
        <w:tc>
          <w:tcPr>
            <w:tcW w:w="729" w:type="dxa"/>
            <w:vAlign w:val="center"/>
          </w:tcPr>
          <w:p w14:paraId="42329342" w14:textId="77777777" w:rsidR="005E0929" w:rsidRDefault="00750ED5">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4</w:t>
            </w:r>
          </w:p>
        </w:tc>
        <w:tc>
          <w:tcPr>
            <w:tcW w:w="1080" w:type="dxa"/>
            <w:vAlign w:val="center"/>
          </w:tcPr>
          <w:p w14:paraId="29482E8F"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512EE6C9"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0F5887C3"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525CF60A"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5357D24C"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6B2B8054" w14:textId="77777777" w:rsidR="005E0929" w:rsidRDefault="005E0929">
            <w:pPr>
              <w:spacing w:beforeLines="50" w:before="156" w:afterLines="50" w:after="156"/>
              <w:ind w:leftChars="-50" w:left="-105" w:rightChars="-50" w:right="-105"/>
              <w:jc w:val="center"/>
              <w:rPr>
                <w:rFonts w:ascii="Times New Roman" w:hAnsi="Times New Roman"/>
                <w:sz w:val="24"/>
              </w:rPr>
            </w:pPr>
          </w:p>
        </w:tc>
      </w:tr>
      <w:tr w:rsidR="005E0929" w14:paraId="1DF68EA7" w14:textId="77777777">
        <w:trPr>
          <w:trHeight w:val="20"/>
          <w:jc w:val="center"/>
        </w:trPr>
        <w:tc>
          <w:tcPr>
            <w:tcW w:w="729" w:type="dxa"/>
            <w:vAlign w:val="center"/>
          </w:tcPr>
          <w:p w14:paraId="7FAD81A0" w14:textId="77777777" w:rsidR="005E0929" w:rsidRDefault="00750ED5">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5</w:t>
            </w:r>
          </w:p>
        </w:tc>
        <w:tc>
          <w:tcPr>
            <w:tcW w:w="1080" w:type="dxa"/>
            <w:vAlign w:val="center"/>
          </w:tcPr>
          <w:p w14:paraId="3E52D588"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0AD6865F"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62ED9452"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4F5FF544"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2F5105A0"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52518F62" w14:textId="77777777" w:rsidR="005E0929" w:rsidRDefault="005E0929">
            <w:pPr>
              <w:spacing w:beforeLines="50" w:before="156" w:afterLines="50" w:after="156"/>
              <w:ind w:leftChars="-50" w:left="-105" w:rightChars="-50" w:right="-105"/>
              <w:jc w:val="center"/>
              <w:rPr>
                <w:rFonts w:ascii="Times New Roman" w:hAnsi="Times New Roman"/>
                <w:sz w:val="24"/>
              </w:rPr>
            </w:pPr>
          </w:p>
        </w:tc>
      </w:tr>
      <w:tr w:rsidR="005E0929" w14:paraId="46648AA9" w14:textId="77777777">
        <w:trPr>
          <w:trHeight w:val="20"/>
          <w:jc w:val="center"/>
        </w:trPr>
        <w:tc>
          <w:tcPr>
            <w:tcW w:w="729" w:type="dxa"/>
            <w:vAlign w:val="center"/>
          </w:tcPr>
          <w:p w14:paraId="16CB4D4D" w14:textId="77777777" w:rsidR="005E0929" w:rsidRDefault="00750ED5">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6</w:t>
            </w:r>
          </w:p>
        </w:tc>
        <w:tc>
          <w:tcPr>
            <w:tcW w:w="1080" w:type="dxa"/>
            <w:vAlign w:val="center"/>
          </w:tcPr>
          <w:p w14:paraId="10613208"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7BC91313"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6BEDCC9E"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1CCFA809"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656E24A1"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4D8019A4" w14:textId="77777777" w:rsidR="005E0929" w:rsidRDefault="005E0929">
            <w:pPr>
              <w:spacing w:beforeLines="50" w:before="156" w:afterLines="50" w:after="156"/>
              <w:ind w:leftChars="-50" w:left="-105" w:rightChars="-50" w:right="-105"/>
              <w:jc w:val="center"/>
              <w:rPr>
                <w:rFonts w:ascii="Times New Roman" w:hAnsi="Times New Roman"/>
                <w:sz w:val="24"/>
              </w:rPr>
            </w:pPr>
          </w:p>
        </w:tc>
      </w:tr>
      <w:tr w:rsidR="005E0929" w14:paraId="4568CF7A" w14:textId="77777777">
        <w:trPr>
          <w:trHeight w:val="20"/>
          <w:jc w:val="center"/>
        </w:trPr>
        <w:tc>
          <w:tcPr>
            <w:tcW w:w="729" w:type="dxa"/>
            <w:vAlign w:val="center"/>
          </w:tcPr>
          <w:p w14:paraId="1A284652" w14:textId="77777777" w:rsidR="005E0929" w:rsidRDefault="00750ED5">
            <w:pPr>
              <w:spacing w:beforeLines="50" w:before="156" w:afterLines="50" w:after="156"/>
              <w:ind w:leftChars="-50" w:left="-105" w:rightChars="-50" w:right="-105"/>
              <w:jc w:val="center"/>
              <w:rPr>
                <w:rFonts w:ascii="Times New Roman" w:hAnsi="Times New Roman"/>
                <w:sz w:val="24"/>
              </w:rPr>
            </w:pPr>
            <w:r>
              <w:rPr>
                <w:rFonts w:ascii="Times New Roman" w:hAnsi="Times New Roman"/>
                <w:sz w:val="24"/>
              </w:rPr>
              <w:t>7</w:t>
            </w:r>
          </w:p>
        </w:tc>
        <w:tc>
          <w:tcPr>
            <w:tcW w:w="1080" w:type="dxa"/>
            <w:vAlign w:val="center"/>
          </w:tcPr>
          <w:p w14:paraId="161E71DD"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134" w:type="dxa"/>
            <w:vAlign w:val="center"/>
          </w:tcPr>
          <w:p w14:paraId="2902D5FF"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418" w:type="dxa"/>
            <w:vAlign w:val="center"/>
          </w:tcPr>
          <w:p w14:paraId="6CD85FA4"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276" w:type="dxa"/>
            <w:vAlign w:val="center"/>
          </w:tcPr>
          <w:p w14:paraId="43DA05C6"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559" w:type="dxa"/>
            <w:vAlign w:val="center"/>
          </w:tcPr>
          <w:p w14:paraId="1E1C45B0" w14:textId="77777777" w:rsidR="005E0929" w:rsidRDefault="005E0929">
            <w:pPr>
              <w:spacing w:beforeLines="50" w:before="156" w:afterLines="50" w:after="156"/>
              <w:ind w:leftChars="-50" w:left="-105" w:rightChars="-50" w:right="-105"/>
              <w:jc w:val="center"/>
              <w:rPr>
                <w:rFonts w:ascii="Times New Roman" w:hAnsi="Times New Roman"/>
                <w:sz w:val="24"/>
              </w:rPr>
            </w:pPr>
          </w:p>
        </w:tc>
        <w:tc>
          <w:tcPr>
            <w:tcW w:w="1326" w:type="dxa"/>
            <w:vAlign w:val="center"/>
          </w:tcPr>
          <w:p w14:paraId="3DAA32BA" w14:textId="77777777" w:rsidR="005E0929" w:rsidRDefault="005E0929">
            <w:pPr>
              <w:spacing w:beforeLines="50" w:before="156" w:afterLines="50" w:after="156"/>
              <w:ind w:leftChars="-50" w:left="-105" w:rightChars="-50" w:right="-105"/>
              <w:jc w:val="center"/>
              <w:rPr>
                <w:rFonts w:ascii="Times New Roman" w:hAnsi="Times New Roman"/>
                <w:sz w:val="24"/>
              </w:rPr>
            </w:pPr>
          </w:p>
        </w:tc>
      </w:tr>
      <w:tr w:rsidR="005E0929" w14:paraId="68409866" w14:textId="77777777">
        <w:trPr>
          <w:trHeight w:val="20"/>
          <w:jc w:val="center"/>
        </w:trPr>
        <w:tc>
          <w:tcPr>
            <w:tcW w:w="8522" w:type="dxa"/>
            <w:gridSpan w:val="7"/>
            <w:vAlign w:val="center"/>
          </w:tcPr>
          <w:p w14:paraId="60EC6737" w14:textId="77777777" w:rsidR="005E0929" w:rsidRDefault="00750ED5">
            <w:pPr>
              <w:spacing w:beforeLines="50" w:before="156" w:afterLines="50" w:after="156"/>
              <w:ind w:leftChars="-50" w:left="-105" w:rightChars="-50" w:right="-105"/>
              <w:jc w:val="left"/>
              <w:rPr>
                <w:rFonts w:ascii="Times New Roman" w:hAnsi="Times New Roman"/>
                <w:b/>
                <w:sz w:val="24"/>
              </w:rPr>
            </w:pPr>
            <w:r>
              <w:rPr>
                <w:rFonts w:ascii="Times New Roman" w:hAnsi="Times New Roman"/>
                <w:b/>
                <w:sz w:val="24"/>
              </w:rPr>
              <w:t>分项报价合计（</w:t>
            </w:r>
            <w:r>
              <w:rPr>
                <w:rFonts w:ascii="Times New Roman" w:hAnsi="Times New Roman" w:hint="eastAsia"/>
                <w:b/>
                <w:sz w:val="24"/>
              </w:rPr>
              <w:t>万</w:t>
            </w:r>
            <w:r>
              <w:rPr>
                <w:rFonts w:ascii="Times New Roman" w:hAnsi="Times New Roman"/>
                <w:b/>
                <w:sz w:val="24"/>
              </w:rPr>
              <w:t>元）：</w:t>
            </w:r>
            <w:r>
              <w:rPr>
                <w:rFonts w:ascii="Times New Roman" w:hAnsi="Times New Roman"/>
                <w:b/>
                <w:sz w:val="24"/>
              </w:rPr>
              <w:t xml:space="preserve">          </w:t>
            </w:r>
            <w:r>
              <w:rPr>
                <w:rFonts w:ascii="Times New Roman" w:hAnsi="Times New Roman"/>
                <w:b/>
                <w:sz w:val="24"/>
              </w:rPr>
              <w:t>大写：</w:t>
            </w:r>
          </w:p>
        </w:tc>
      </w:tr>
    </w:tbl>
    <w:p w14:paraId="11235EB8" w14:textId="77777777" w:rsidR="005E0929" w:rsidRDefault="00750ED5">
      <w:pPr>
        <w:spacing w:line="360" w:lineRule="auto"/>
        <w:rPr>
          <w:rFonts w:ascii="Times New Roman" w:hAnsi="Times New Roman"/>
          <w:b/>
          <w:sz w:val="24"/>
        </w:rPr>
      </w:pPr>
      <w:r>
        <w:rPr>
          <w:rFonts w:ascii="Times New Roman" w:hAnsi="Times New Roman"/>
          <w:b/>
          <w:sz w:val="24"/>
        </w:rPr>
        <w:t>注：</w:t>
      </w:r>
    </w:p>
    <w:p w14:paraId="14F56E45" w14:textId="77777777" w:rsidR="005E0929" w:rsidRDefault="00750ED5">
      <w:pPr>
        <w:spacing w:line="360" w:lineRule="auto"/>
        <w:ind w:leftChars="229" w:left="851" w:hangingChars="154" w:hanging="370"/>
        <w:rPr>
          <w:rFonts w:ascii="Times New Roman" w:hAnsi="Times New Roman"/>
          <w:sz w:val="24"/>
        </w:rPr>
      </w:pPr>
      <w:r>
        <w:rPr>
          <w:rFonts w:ascii="Times New Roman" w:hAnsi="Times New Roman"/>
          <w:sz w:val="24"/>
        </w:rPr>
        <w:t>1</w:t>
      </w:r>
      <w:r>
        <w:rPr>
          <w:rFonts w:ascii="Times New Roman" w:hAnsi="Times New Roman"/>
          <w:sz w:val="24"/>
        </w:rPr>
        <w:t>、比选申请人人必须按</w:t>
      </w:r>
      <w:r>
        <w:rPr>
          <w:rFonts w:ascii="Times New Roman" w:hAnsi="Times New Roman"/>
          <w:sz w:val="24"/>
        </w:rPr>
        <w:t>“</w:t>
      </w:r>
      <w:r>
        <w:rPr>
          <w:rFonts w:ascii="Times New Roman" w:hAnsi="Times New Roman"/>
          <w:sz w:val="24"/>
        </w:rPr>
        <w:t>分项报价明细表</w:t>
      </w:r>
      <w:r>
        <w:rPr>
          <w:rFonts w:ascii="Times New Roman" w:hAnsi="Times New Roman"/>
          <w:sz w:val="24"/>
        </w:rPr>
        <w:t>”</w:t>
      </w:r>
      <w:r>
        <w:rPr>
          <w:rFonts w:ascii="Times New Roman" w:hAnsi="Times New Roman"/>
          <w:sz w:val="24"/>
        </w:rPr>
        <w:t>的格式详细报出投标总价的各个组成部分的报价，无法细分出报价组成因素的可直接报总价。</w:t>
      </w:r>
    </w:p>
    <w:p w14:paraId="2694141A" w14:textId="77777777" w:rsidR="005E0929" w:rsidRDefault="00750ED5">
      <w:pPr>
        <w:spacing w:line="360" w:lineRule="auto"/>
        <w:ind w:leftChars="229" w:left="851" w:hangingChars="154" w:hanging="370"/>
        <w:rPr>
          <w:rFonts w:ascii="Times New Roman" w:hAnsi="Times New Roman"/>
          <w:sz w:val="24"/>
        </w:rPr>
      </w:pPr>
      <w:r>
        <w:rPr>
          <w:rFonts w:ascii="Times New Roman" w:hAnsi="Times New Roman"/>
          <w:sz w:val="24"/>
        </w:rPr>
        <w:t>2</w:t>
      </w:r>
      <w:r>
        <w:rPr>
          <w:rFonts w:ascii="Times New Roman" w:hAnsi="Times New Roman"/>
          <w:sz w:val="24"/>
        </w:rPr>
        <w:t>、</w:t>
      </w:r>
      <w:r>
        <w:rPr>
          <w:rFonts w:ascii="Times New Roman" w:hAnsi="Times New Roman"/>
          <w:sz w:val="24"/>
        </w:rPr>
        <w:t>“</w:t>
      </w:r>
      <w:r>
        <w:rPr>
          <w:rFonts w:ascii="Times New Roman" w:hAnsi="Times New Roman"/>
          <w:sz w:val="24"/>
        </w:rPr>
        <w:t>分项报价明细表</w:t>
      </w:r>
      <w:r>
        <w:rPr>
          <w:rFonts w:ascii="Times New Roman" w:hAnsi="Times New Roman"/>
          <w:sz w:val="24"/>
        </w:rPr>
        <w:t>”</w:t>
      </w:r>
      <w:r>
        <w:rPr>
          <w:rFonts w:ascii="Times New Roman" w:hAnsi="Times New Roman"/>
          <w:sz w:val="24"/>
        </w:rPr>
        <w:t>各分项报价合计应当与</w:t>
      </w:r>
      <w:r>
        <w:rPr>
          <w:rFonts w:ascii="Times New Roman" w:hAnsi="Times New Roman"/>
          <w:sz w:val="24"/>
        </w:rPr>
        <w:t>“</w:t>
      </w:r>
      <w:r>
        <w:rPr>
          <w:rFonts w:ascii="Times New Roman" w:hAnsi="Times New Roman"/>
          <w:sz w:val="24"/>
        </w:rPr>
        <w:t>报价表</w:t>
      </w:r>
      <w:r>
        <w:rPr>
          <w:rFonts w:ascii="Times New Roman" w:hAnsi="Times New Roman"/>
          <w:sz w:val="24"/>
        </w:rPr>
        <w:t>”</w:t>
      </w:r>
      <w:r>
        <w:rPr>
          <w:rFonts w:ascii="Times New Roman" w:hAnsi="Times New Roman"/>
          <w:sz w:val="24"/>
        </w:rPr>
        <w:t>报价合计相等。</w:t>
      </w:r>
    </w:p>
    <w:p w14:paraId="19D3E46B" w14:textId="77777777" w:rsidR="005E0929" w:rsidRDefault="005E0929">
      <w:pPr>
        <w:spacing w:line="360" w:lineRule="auto"/>
        <w:rPr>
          <w:rFonts w:ascii="Times New Roman" w:hAnsi="Times New Roman"/>
          <w:sz w:val="24"/>
        </w:rPr>
      </w:pPr>
    </w:p>
    <w:p w14:paraId="70EE8E79" w14:textId="77777777" w:rsidR="005E0929" w:rsidRDefault="005E0929">
      <w:pPr>
        <w:spacing w:line="360" w:lineRule="auto"/>
        <w:rPr>
          <w:rFonts w:ascii="Times New Roman" w:hAnsi="Times New Roman"/>
          <w:sz w:val="24"/>
        </w:rPr>
      </w:pPr>
    </w:p>
    <w:p w14:paraId="0ADC9B3E" w14:textId="77777777" w:rsidR="005E0929" w:rsidRDefault="00750ED5">
      <w:pPr>
        <w:spacing w:line="360" w:lineRule="auto"/>
        <w:rPr>
          <w:rFonts w:ascii="Times New Roman" w:hAnsi="Times New Roman"/>
          <w:sz w:val="24"/>
        </w:rPr>
      </w:pPr>
      <w:r>
        <w:rPr>
          <w:rFonts w:ascii="Times New Roman" w:hAnsi="Times New Roman"/>
          <w:kern w:val="0"/>
          <w:sz w:val="24"/>
          <w:szCs w:val="20"/>
        </w:rPr>
        <w:t>比选申请人名称</w:t>
      </w:r>
      <w:r>
        <w:rPr>
          <w:rFonts w:ascii="Times New Roman" w:hAnsi="Times New Roman"/>
          <w:b/>
          <w:sz w:val="24"/>
          <w:szCs w:val="20"/>
        </w:rPr>
        <w:t>（加盖公章）</w:t>
      </w:r>
      <w:r>
        <w:rPr>
          <w:rFonts w:ascii="Times New Roman" w:hAnsi="Times New Roman"/>
          <w:sz w:val="24"/>
        </w:rPr>
        <w:t>：</w:t>
      </w:r>
      <w:r>
        <w:rPr>
          <w:rFonts w:ascii="Times New Roman" w:hAnsi="Times New Roman"/>
          <w:sz w:val="24"/>
          <w:u w:val="single"/>
        </w:rPr>
        <w:t xml:space="preserve">                            </w:t>
      </w:r>
    </w:p>
    <w:p w14:paraId="4C3C4090" w14:textId="77777777" w:rsidR="005E0929" w:rsidRDefault="00750ED5">
      <w:pPr>
        <w:spacing w:line="360" w:lineRule="auto"/>
        <w:rPr>
          <w:rFonts w:ascii="Times New Roman" w:hAnsi="Times New Roman"/>
          <w:sz w:val="24"/>
          <w:u w:val="single"/>
        </w:rPr>
      </w:pPr>
      <w:r>
        <w:rPr>
          <w:rFonts w:ascii="Times New Roman" w:hAnsi="Times New Roman"/>
          <w:kern w:val="0"/>
          <w:sz w:val="24"/>
          <w:szCs w:val="20"/>
        </w:rPr>
        <w:t>法定代表人</w:t>
      </w:r>
      <w:r>
        <w:rPr>
          <w:rFonts w:ascii="Times New Roman" w:hAnsi="Times New Roman"/>
          <w:kern w:val="0"/>
          <w:sz w:val="24"/>
          <w:szCs w:val="20"/>
        </w:rPr>
        <w:t>/</w:t>
      </w:r>
      <w:r>
        <w:rPr>
          <w:rFonts w:ascii="Times New Roman" w:hAnsi="Times New Roman"/>
          <w:kern w:val="0"/>
          <w:sz w:val="24"/>
          <w:szCs w:val="20"/>
        </w:rPr>
        <w:t>单位负责人</w:t>
      </w:r>
      <w:r>
        <w:rPr>
          <w:rFonts w:ascii="Times New Roman" w:hAnsi="Times New Roman"/>
          <w:color w:val="000000"/>
          <w:kern w:val="0"/>
          <w:sz w:val="24"/>
          <w:szCs w:val="20"/>
        </w:rPr>
        <w:t>或授权代表</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sz w:val="24"/>
          <w:u w:val="single"/>
        </w:rPr>
        <w:t xml:space="preserve">      </w:t>
      </w:r>
    </w:p>
    <w:p w14:paraId="3E85A024" w14:textId="77777777" w:rsidR="005E0929" w:rsidRDefault="00750ED5">
      <w:pPr>
        <w:spacing w:line="360" w:lineRule="auto"/>
        <w:jc w:val="center"/>
        <w:rPr>
          <w:rFonts w:ascii="Times New Roman" w:hAnsi="Times New Roman"/>
          <w:bCs/>
          <w:kern w:val="0"/>
          <w:sz w:val="24"/>
          <w:szCs w:val="20"/>
        </w:rPr>
      </w:pPr>
      <w:r>
        <w:rPr>
          <w:rFonts w:ascii="Times New Roman" w:hAnsi="Times New Roman"/>
          <w:sz w:val="24"/>
        </w:rPr>
        <w:t>日期：</w:t>
      </w:r>
      <w:r>
        <w:rPr>
          <w:rFonts w:ascii="Times New Roman" w:hAnsi="Times New Roman"/>
          <w:sz w:val="24"/>
          <w:u w:val="single"/>
        </w:rPr>
        <w:t xml:space="preserve">           </w:t>
      </w:r>
      <w:r>
        <w:rPr>
          <w:rFonts w:ascii="Times New Roman" w:hAnsi="Times New Roman"/>
          <w:sz w:val="24"/>
        </w:rPr>
        <w:t>年</w:t>
      </w:r>
      <w:r>
        <w:rPr>
          <w:rFonts w:ascii="Times New Roman" w:hAnsi="Times New Roman"/>
          <w:sz w:val="24"/>
          <w:u w:val="single"/>
        </w:rPr>
        <w:t xml:space="preserve">       </w:t>
      </w:r>
      <w:r>
        <w:rPr>
          <w:rFonts w:ascii="Times New Roman" w:hAnsi="Times New Roman"/>
          <w:sz w:val="24"/>
        </w:rPr>
        <w:t>月</w:t>
      </w:r>
      <w:r>
        <w:rPr>
          <w:rFonts w:ascii="Times New Roman" w:hAnsi="Times New Roman"/>
          <w:sz w:val="24"/>
          <w:u w:val="single"/>
        </w:rPr>
        <w:t xml:space="preserve">        </w:t>
      </w:r>
      <w:r>
        <w:rPr>
          <w:rFonts w:ascii="Times New Roman" w:hAnsi="Times New Roman"/>
          <w:sz w:val="24"/>
        </w:rPr>
        <w:t>日</w:t>
      </w:r>
      <w:r>
        <w:rPr>
          <w:rFonts w:ascii="Times New Roman" w:hAnsi="Times New Roman"/>
          <w:bCs/>
          <w:kern w:val="0"/>
          <w:sz w:val="24"/>
        </w:rPr>
        <w:br w:type="page"/>
      </w:r>
      <w:bookmarkStart w:id="51" w:name="_Toc520455385"/>
      <w:bookmarkEnd w:id="5"/>
      <w:bookmarkEnd w:id="6"/>
      <w:r>
        <w:rPr>
          <w:rFonts w:ascii="Times New Roman" w:hAnsi="Times New Roman"/>
          <w:b/>
          <w:bCs/>
          <w:kern w:val="0"/>
          <w:sz w:val="32"/>
          <w:szCs w:val="32"/>
        </w:rPr>
        <w:lastRenderedPageBreak/>
        <w:t xml:space="preserve"> </w:t>
      </w:r>
      <w:r>
        <w:rPr>
          <w:rFonts w:ascii="Times New Roman" w:hAnsi="Times New Roman" w:hint="eastAsia"/>
          <w:b/>
          <w:bCs/>
          <w:kern w:val="0"/>
          <w:sz w:val="32"/>
          <w:szCs w:val="32"/>
        </w:rPr>
        <w:t>第四章</w:t>
      </w:r>
      <w:r>
        <w:rPr>
          <w:rFonts w:ascii="Times New Roman" w:hAnsi="Times New Roman" w:hint="eastAsia"/>
          <w:b/>
          <w:bCs/>
          <w:kern w:val="0"/>
          <w:sz w:val="32"/>
          <w:szCs w:val="32"/>
        </w:rPr>
        <w:t xml:space="preserve"> </w:t>
      </w:r>
      <w:r>
        <w:rPr>
          <w:rFonts w:ascii="Times New Roman" w:hAnsi="Times New Roman" w:hint="eastAsia"/>
          <w:b/>
          <w:bCs/>
          <w:kern w:val="0"/>
          <w:sz w:val="32"/>
          <w:szCs w:val="32"/>
        </w:rPr>
        <w:t>评标与定标</w:t>
      </w:r>
    </w:p>
    <w:p w14:paraId="275D5807" w14:textId="77777777" w:rsidR="005E0929" w:rsidRDefault="00750ED5">
      <w:pPr>
        <w:widowControl/>
        <w:adjustRightInd w:val="0"/>
        <w:snapToGrid w:val="0"/>
        <w:spacing w:line="400" w:lineRule="exact"/>
        <w:ind w:firstLineChars="200" w:firstLine="480"/>
        <w:jc w:val="left"/>
        <w:rPr>
          <w:rFonts w:ascii="Times New Roman" w:hAnsi="Times New Roman"/>
          <w:bCs/>
          <w:kern w:val="0"/>
          <w:sz w:val="24"/>
          <w:szCs w:val="20"/>
        </w:rPr>
      </w:pPr>
      <w:r>
        <w:rPr>
          <w:rFonts w:ascii="Times New Roman" w:hAnsi="Times New Roman" w:hint="eastAsia"/>
          <w:bCs/>
          <w:kern w:val="0"/>
          <w:sz w:val="24"/>
          <w:szCs w:val="20"/>
        </w:rPr>
        <w:t>本项目采取综合评分定标原则，</w:t>
      </w:r>
      <w:r>
        <w:rPr>
          <w:rFonts w:ascii="Times New Roman" w:hAnsi="Times New Roman"/>
          <w:bCs/>
          <w:kern w:val="0"/>
          <w:sz w:val="24"/>
          <w:szCs w:val="20"/>
        </w:rPr>
        <w:t>按比选文件中规定的评标方法和标准，对未作无效投标处理的响应文件进行技术、服务、商务等方面评估，综合比较与评价，并进行综合评分：</w:t>
      </w:r>
    </w:p>
    <w:p w14:paraId="4306BAF1" w14:textId="77777777" w:rsidR="005E0929" w:rsidRDefault="00750ED5">
      <w:pPr>
        <w:widowControl/>
        <w:adjustRightInd w:val="0"/>
        <w:snapToGrid w:val="0"/>
        <w:spacing w:line="400" w:lineRule="exact"/>
        <w:ind w:firstLineChars="200" w:firstLine="482"/>
        <w:jc w:val="left"/>
        <w:rPr>
          <w:rFonts w:ascii="Times New Roman" w:hAnsi="Times New Roman"/>
          <w:b/>
          <w:bCs/>
          <w:kern w:val="0"/>
          <w:sz w:val="24"/>
          <w:szCs w:val="20"/>
        </w:rPr>
      </w:pPr>
      <w:r>
        <w:rPr>
          <w:rFonts w:ascii="Times New Roman" w:hAnsi="Times New Roman"/>
          <w:b/>
          <w:bCs/>
          <w:kern w:val="0"/>
          <w:sz w:val="24"/>
          <w:szCs w:val="20"/>
        </w:rPr>
        <w:t>综合评分明细表</w:t>
      </w:r>
      <w:r>
        <w:rPr>
          <w:rFonts w:ascii="Times New Roman" w:hAnsi="Times New Roman" w:hint="eastAsia"/>
          <w:b/>
          <w:bCs/>
          <w:kern w:val="0"/>
          <w:sz w:val="24"/>
          <w:szCs w:val="20"/>
        </w:rPr>
        <w:t>：</w:t>
      </w:r>
    </w:p>
    <w:bookmarkEnd w:id="51"/>
    <w:p w14:paraId="743E8471" w14:textId="77777777" w:rsidR="005E0929" w:rsidRDefault="005E0929">
      <w:pPr>
        <w:widowControl/>
        <w:adjustRightInd w:val="0"/>
        <w:snapToGrid w:val="0"/>
        <w:spacing w:line="400" w:lineRule="exact"/>
        <w:ind w:firstLineChars="200" w:firstLine="482"/>
        <w:jc w:val="left"/>
        <w:rPr>
          <w:rFonts w:ascii="Times New Roman" w:hAnsi="Times New Roman"/>
          <w:b/>
          <w:bCs/>
          <w:kern w:val="0"/>
          <w:sz w:val="24"/>
          <w:szCs w:val="20"/>
        </w:rPr>
      </w:pPr>
    </w:p>
    <w:tbl>
      <w:tblPr>
        <w:tblW w:w="86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730"/>
        <w:gridCol w:w="864"/>
        <w:gridCol w:w="3105"/>
        <w:gridCol w:w="2153"/>
      </w:tblGrid>
      <w:tr w:rsidR="005E0929" w14:paraId="2B2A28D2" w14:textId="77777777">
        <w:trPr>
          <w:trHeight w:val="822"/>
          <w:jc w:val="center"/>
        </w:trPr>
        <w:tc>
          <w:tcPr>
            <w:tcW w:w="760" w:type="dxa"/>
            <w:tcBorders>
              <w:top w:val="single" w:sz="4" w:space="0" w:color="auto"/>
              <w:left w:val="single" w:sz="4" w:space="0" w:color="auto"/>
              <w:bottom w:val="single" w:sz="4" w:space="0" w:color="auto"/>
              <w:right w:val="single" w:sz="4" w:space="0" w:color="auto"/>
            </w:tcBorders>
            <w:vAlign w:val="center"/>
          </w:tcPr>
          <w:p w14:paraId="1D6BDB8A" w14:textId="77777777" w:rsidR="005E0929" w:rsidRDefault="00750ED5">
            <w:pPr>
              <w:spacing w:line="0" w:lineRule="atLeast"/>
              <w:ind w:firstLine="28"/>
              <w:rPr>
                <w:rFonts w:ascii="宋体" w:hAnsi="宋体"/>
                <w:szCs w:val="21"/>
              </w:rPr>
            </w:pPr>
            <w:r>
              <w:rPr>
                <w:rFonts w:ascii="宋体" w:hAnsi="宋体" w:hint="eastAsia"/>
                <w:szCs w:val="21"/>
              </w:rPr>
              <w:t>序号</w:t>
            </w:r>
          </w:p>
        </w:tc>
        <w:tc>
          <w:tcPr>
            <w:tcW w:w="1730" w:type="dxa"/>
            <w:tcBorders>
              <w:top w:val="single" w:sz="4" w:space="0" w:color="auto"/>
              <w:left w:val="single" w:sz="4" w:space="0" w:color="auto"/>
              <w:bottom w:val="single" w:sz="4" w:space="0" w:color="auto"/>
              <w:right w:val="single" w:sz="4" w:space="0" w:color="auto"/>
            </w:tcBorders>
            <w:vAlign w:val="center"/>
          </w:tcPr>
          <w:p w14:paraId="4DD1F39B" w14:textId="77777777" w:rsidR="005E0929" w:rsidRDefault="00750ED5">
            <w:pPr>
              <w:spacing w:line="0" w:lineRule="atLeast"/>
              <w:ind w:firstLine="28"/>
              <w:jc w:val="center"/>
              <w:rPr>
                <w:rFonts w:ascii="宋体" w:hAnsi="宋体"/>
                <w:szCs w:val="21"/>
              </w:rPr>
            </w:pPr>
            <w:r>
              <w:rPr>
                <w:rFonts w:ascii="宋体" w:hAnsi="宋体" w:hint="eastAsia"/>
                <w:szCs w:val="21"/>
              </w:rPr>
              <w:t>评分因素及权重</w:t>
            </w:r>
          </w:p>
        </w:tc>
        <w:tc>
          <w:tcPr>
            <w:tcW w:w="864" w:type="dxa"/>
            <w:tcBorders>
              <w:top w:val="single" w:sz="4" w:space="0" w:color="auto"/>
              <w:left w:val="single" w:sz="4" w:space="0" w:color="auto"/>
              <w:bottom w:val="single" w:sz="4" w:space="0" w:color="auto"/>
              <w:right w:val="single" w:sz="4" w:space="0" w:color="auto"/>
            </w:tcBorders>
            <w:vAlign w:val="center"/>
          </w:tcPr>
          <w:p w14:paraId="0A7B5D2D" w14:textId="77777777" w:rsidR="005E0929" w:rsidRDefault="00750ED5">
            <w:pPr>
              <w:spacing w:line="0" w:lineRule="atLeast"/>
              <w:ind w:firstLine="28"/>
              <w:jc w:val="center"/>
              <w:rPr>
                <w:rFonts w:ascii="宋体" w:hAnsi="宋体"/>
                <w:szCs w:val="21"/>
              </w:rPr>
            </w:pPr>
            <w:r>
              <w:rPr>
                <w:rFonts w:ascii="宋体" w:hAnsi="宋体" w:hint="eastAsia"/>
                <w:szCs w:val="21"/>
              </w:rPr>
              <w:t>分值</w:t>
            </w:r>
          </w:p>
        </w:tc>
        <w:tc>
          <w:tcPr>
            <w:tcW w:w="3105" w:type="dxa"/>
            <w:tcBorders>
              <w:top w:val="single" w:sz="4" w:space="0" w:color="auto"/>
              <w:left w:val="single" w:sz="4" w:space="0" w:color="auto"/>
              <w:bottom w:val="single" w:sz="4" w:space="0" w:color="auto"/>
              <w:right w:val="single" w:sz="4" w:space="0" w:color="auto"/>
            </w:tcBorders>
            <w:vAlign w:val="center"/>
          </w:tcPr>
          <w:p w14:paraId="39B22EFC" w14:textId="77777777" w:rsidR="005E0929" w:rsidRDefault="00750ED5">
            <w:pPr>
              <w:spacing w:line="0" w:lineRule="atLeast"/>
              <w:ind w:firstLine="28"/>
              <w:jc w:val="center"/>
              <w:rPr>
                <w:rFonts w:ascii="宋体" w:hAnsi="宋体"/>
                <w:szCs w:val="21"/>
              </w:rPr>
            </w:pPr>
            <w:r>
              <w:rPr>
                <w:rFonts w:ascii="宋体" w:hAnsi="宋体" w:hint="eastAsia"/>
                <w:szCs w:val="21"/>
              </w:rPr>
              <w:t>评分标准</w:t>
            </w:r>
          </w:p>
        </w:tc>
        <w:tc>
          <w:tcPr>
            <w:tcW w:w="2153" w:type="dxa"/>
            <w:tcBorders>
              <w:top w:val="single" w:sz="4" w:space="0" w:color="auto"/>
              <w:left w:val="single" w:sz="4" w:space="0" w:color="auto"/>
              <w:bottom w:val="single" w:sz="4" w:space="0" w:color="auto"/>
              <w:right w:val="single" w:sz="4" w:space="0" w:color="auto"/>
            </w:tcBorders>
            <w:vAlign w:val="center"/>
          </w:tcPr>
          <w:p w14:paraId="03C156C3" w14:textId="77777777" w:rsidR="005E0929" w:rsidRDefault="00750ED5">
            <w:pPr>
              <w:spacing w:line="0" w:lineRule="atLeast"/>
              <w:jc w:val="center"/>
              <w:rPr>
                <w:rFonts w:ascii="宋体" w:hAnsi="宋体"/>
                <w:szCs w:val="21"/>
              </w:rPr>
            </w:pPr>
            <w:r>
              <w:rPr>
                <w:rFonts w:ascii="宋体" w:hAnsi="宋体" w:hint="eastAsia"/>
                <w:szCs w:val="21"/>
              </w:rPr>
              <w:t>说明</w:t>
            </w:r>
          </w:p>
        </w:tc>
      </w:tr>
      <w:tr w:rsidR="005E0929" w14:paraId="0FC8F712" w14:textId="77777777">
        <w:trPr>
          <w:trHeight w:val="1651"/>
          <w:jc w:val="center"/>
        </w:trPr>
        <w:tc>
          <w:tcPr>
            <w:tcW w:w="760" w:type="dxa"/>
            <w:tcBorders>
              <w:top w:val="single" w:sz="4" w:space="0" w:color="auto"/>
              <w:left w:val="single" w:sz="4" w:space="0" w:color="auto"/>
              <w:bottom w:val="single" w:sz="4" w:space="0" w:color="auto"/>
              <w:right w:val="single" w:sz="4" w:space="0" w:color="auto"/>
            </w:tcBorders>
            <w:vAlign w:val="center"/>
          </w:tcPr>
          <w:p w14:paraId="0B6CB9B0" w14:textId="77777777" w:rsidR="005E0929" w:rsidRDefault="00750ED5">
            <w:pPr>
              <w:spacing w:line="0" w:lineRule="atLeast"/>
              <w:jc w:val="center"/>
              <w:rPr>
                <w:rFonts w:ascii="宋体" w:hAnsi="宋体"/>
                <w:bCs/>
                <w:szCs w:val="21"/>
              </w:rPr>
            </w:pPr>
            <w:r>
              <w:rPr>
                <w:rFonts w:ascii="宋体" w:hAnsi="宋体"/>
                <w:bCs/>
                <w:szCs w:val="21"/>
              </w:rPr>
              <w:t>1</w:t>
            </w:r>
          </w:p>
        </w:tc>
        <w:tc>
          <w:tcPr>
            <w:tcW w:w="1730" w:type="dxa"/>
            <w:tcBorders>
              <w:top w:val="single" w:sz="4" w:space="0" w:color="auto"/>
              <w:left w:val="single" w:sz="4" w:space="0" w:color="auto"/>
              <w:bottom w:val="single" w:sz="4" w:space="0" w:color="auto"/>
              <w:right w:val="single" w:sz="4" w:space="0" w:color="auto"/>
            </w:tcBorders>
            <w:vAlign w:val="center"/>
          </w:tcPr>
          <w:p w14:paraId="651C4DA8" w14:textId="77777777" w:rsidR="005E0929" w:rsidRDefault="00750ED5">
            <w:pPr>
              <w:spacing w:line="0" w:lineRule="atLeast"/>
              <w:jc w:val="center"/>
              <w:rPr>
                <w:rFonts w:ascii="宋体" w:hAnsi="宋体"/>
                <w:bCs/>
                <w:szCs w:val="21"/>
              </w:rPr>
            </w:pPr>
            <w:r>
              <w:rPr>
                <w:rFonts w:ascii="宋体" w:hAnsi="宋体" w:hint="eastAsia"/>
                <w:bCs/>
                <w:szCs w:val="21"/>
              </w:rPr>
              <w:t>报价30%</w:t>
            </w:r>
          </w:p>
        </w:tc>
        <w:tc>
          <w:tcPr>
            <w:tcW w:w="864" w:type="dxa"/>
            <w:tcBorders>
              <w:top w:val="single" w:sz="4" w:space="0" w:color="auto"/>
              <w:left w:val="single" w:sz="4" w:space="0" w:color="auto"/>
              <w:bottom w:val="single" w:sz="4" w:space="0" w:color="auto"/>
              <w:right w:val="single" w:sz="4" w:space="0" w:color="auto"/>
            </w:tcBorders>
            <w:vAlign w:val="center"/>
          </w:tcPr>
          <w:p w14:paraId="09DC1321" w14:textId="77777777" w:rsidR="005E0929" w:rsidRDefault="00750ED5">
            <w:pPr>
              <w:spacing w:line="0" w:lineRule="atLeast"/>
              <w:jc w:val="center"/>
              <w:rPr>
                <w:rFonts w:ascii="宋体" w:hAnsi="宋体"/>
                <w:bCs/>
                <w:szCs w:val="21"/>
              </w:rPr>
            </w:pPr>
            <w:r>
              <w:rPr>
                <w:rFonts w:ascii="宋体" w:hAnsi="宋体"/>
                <w:bCs/>
                <w:szCs w:val="21"/>
              </w:rPr>
              <w:t>30</w:t>
            </w:r>
          </w:p>
        </w:tc>
        <w:tc>
          <w:tcPr>
            <w:tcW w:w="3105" w:type="dxa"/>
            <w:tcBorders>
              <w:top w:val="single" w:sz="4" w:space="0" w:color="auto"/>
              <w:left w:val="single" w:sz="4" w:space="0" w:color="auto"/>
              <w:bottom w:val="single" w:sz="4" w:space="0" w:color="auto"/>
              <w:right w:val="single" w:sz="4" w:space="0" w:color="auto"/>
            </w:tcBorders>
            <w:vAlign w:val="center"/>
          </w:tcPr>
          <w:p w14:paraId="5AD69E72" w14:textId="77777777" w:rsidR="005E0929" w:rsidRDefault="00750ED5">
            <w:pPr>
              <w:spacing w:line="0" w:lineRule="atLeast"/>
              <w:rPr>
                <w:rFonts w:ascii="宋体" w:hAnsi="宋体"/>
                <w:szCs w:val="21"/>
              </w:rPr>
            </w:pPr>
            <w:r>
              <w:rPr>
                <w:rFonts w:ascii="宋体" w:hAnsi="宋体" w:hint="eastAsia"/>
                <w:szCs w:val="21"/>
              </w:rPr>
              <w:t>以本次符合要求的最低的有效投标报价为基准价，投标报价得分</w:t>
            </w:r>
            <w:r>
              <w:rPr>
                <w:rFonts w:ascii="宋体" w:hAnsi="宋体"/>
                <w:szCs w:val="21"/>
              </w:rPr>
              <w:t>=（基准价／投标报价）×30（保留小数点后两位，四舍五入）。</w:t>
            </w:r>
          </w:p>
        </w:tc>
        <w:tc>
          <w:tcPr>
            <w:tcW w:w="2153" w:type="dxa"/>
            <w:tcBorders>
              <w:top w:val="single" w:sz="4" w:space="0" w:color="auto"/>
              <w:left w:val="single" w:sz="4" w:space="0" w:color="auto"/>
              <w:bottom w:val="single" w:sz="4" w:space="0" w:color="auto"/>
              <w:right w:val="single" w:sz="4" w:space="0" w:color="auto"/>
            </w:tcBorders>
            <w:vAlign w:val="center"/>
          </w:tcPr>
          <w:p w14:paraId="768963DC" w14:textId="77777777" w:rsidR="005E0929" w:rsidRDefault="00750ED5">
            <w:pPr>
              <w:spacing w:line="0" w:lineRule="atLeast"/>
              <w:jc w:val="center"/>
              <w:rPr>
                <w:rFonts w:ascii="宋体" w:hAnsi="宋体"/>
                <w:szCs w:val="21"/>
              </w:rPr>
            </w:pPr>
            <w:r>
              <w:rPr>
                <w:rFonts w:ascii="宋体" w:hAnsi="宋体" w:hint="eastAsia"/>
                <w:szCs w:val="21"/>
              </w:rPr>
              <w:t>以开标一览表为准，评分的取值按四舍五入法，保留小数点后两位。</w:t>
            </w:r>
          </w:p>
        </w:tc>
      </w:tr>
      <w:tr w:rsidR="005E0929" w14:paraId="735A4CA6" w14:textId="77777777">
        <w:trPr>
          <w:trHeight w:val="2166"/>
          <w:jc w:val="center"/>
        </w:trPr>
        <w:tc>
          <w:tcPr>
            <w:tcW w:w="760" w:type="dxa"/>
            <w:tcBorders>
              <w:top w:val="single" w:sz="4" w:space="0" w:color="auto"/>
              <w:left w:val="single" w:sz="4" w:space="0" w:color="auto"/>
              <w:bottom w:val="single" w:sz="4" w:space="0" w:color="auto"/>
              <w:right w:val="single" w:sz="4" w:space="0" w:color="auto"/>
            </w:tcBorders>
            <w:vAlign w:val="center"/>
          </w:tcPr>
          <w:p w14:paraId="2BBB22AA" w14:textId="77777777" w:rsidR="005E0929" w:rsidRDefault="00750ED5">
            <w:pPr>
              <w:spacing w:line="0" w:lineRule="atLeast"/>
              <w:jc w:val="center"/>
              <w:rPr>
                <w:rFonts w:ascii="宋体" w:hAnsi="宋体"/>
                <w:bCs/>
                <w:szCs w:val="21"/>
              </w:rPr>
            </w:pPr>
            <w:r>
              <w:rPr>
                <w:rFonts w:ascii="宋体" w:hAnsi="宋体"/>
                <w:bCs/>
                <w:szCs w:val="21"/>
              </w:rPr>
              <w:t>2</w:t>
            </w:r>
          </w:p>
        </w:tc>
        <w:tc>
          <w:tcPr>
            <w:tcW w:w="1730" w:type="dxa"/>
            <w:tcBorders>
              <w:top w:val="single" w:sz="4" w:space="0" w:color="auto"/>
              <w:left w:val="single" w:sz="4" w:space="0" w:color="auto"/>
              <w:bottom w:val="single" w:sz="4" w:space="0" w:color="auto"/>
              <w:right w:val="single" w:sz="4" w:space="0" w:color="auto"/>
            </w:tcBorders>
            <w:vAlign w:val="center"/>
          </w:tcPr>
          <w:p w14:paraId="452DA548" w14:textId="77777777" w:rsidR="005E0929" w:rsidRDefault="00750ED5">
            <w:pPr>
              <w:spacing w:line="0" w:lineRule="atLeast"/>
              <w:jc w:val="center"/>
              <w:rPr>
                <w:rFonts w:ascii="宋体" w:hAnsi="宋体"/>
                <w:bCs/>
                <w:szCs w:val="21"/>
              </w:rPr>
            </w:pPr>
            <w:r>
              <w:rPr>
                <w:rFonts w:ascii="宋体" w:hAnsi="宋体" w:hint="eastAsia"/>
                <w:bCs/>
                <w:szCs w:val="21"/>
              </w:rPr>
              <w:t>技术指标和配置60%</w:t>
            </w:r>
          </w:p>
        </w:tc>
        <w:tc>
          <w:tcPr>
            <w:tcW w:w="864" w:type="dxa"/>
            <w:tcBorders>
              <w:top w:val="single" w:sz="4" w:space="0" w:color="auto"/>
              <w:left w:val="single" w:sz="4" w:space="0" w:color="auto"/>
              <w:bottom w:val="single" w:sz="4" w:space="0" w:color="auto"/>
              <w:right w:val="single" w:sz="4" w:space="0" w:color="auto"/>
            </w:tcBorders>
            <w:vAlign w:val="center"/>
          </w:tcPr>
          <w:p w14:paraId="032A869D" w14:textId="77777777" w:rsidR="005E0929" w:rsidRDefault="00750ED5">
            <w:pPr>
              <w:spacing w:line="0" w:lineRule="atLeast"/>
              <w:jc w:val="center"/>
              <w:rPr>
                <w:rFonts w:ascii="宋体" w:hAnsi="宋体"/>
                <w:bCs/>
                <w:szCs w:val="21"/>
              </w:rPr>
            </w:pPr>
            <w:r>
              <w:rPr>
                <w:rFonts w:ascii="宋体" w:hAnsi="宋体" w:hint="eastAsia"/>
                <w:bCs/>
                <w:szCs w:val="21"/>
              </w:rPr>
              <w:t>60</w:t>
            </w:r>
          </w:p>
        </w:tc>
        <w:tc>
          <w:tcPr>
            <w:tcW w:w="3105" w:type="dxa"/>
            <w:tcBorders>
              <w:top w:val="single" w:sz="4" w:space="0" w:color="auto"/>
              <w:left w:val="single" w:sz="4" w:space="0" w:color="auto"/>
              <w:bottom w:val="single" w:sz="4" w:space="0" w:color="auto"/>
              <w:right w:val="single" w:sz="4" w:space="0" w:color="auto"/>
            </w:tcBorders>
            <w:vAlign w:val="center"/>
          </w:tcPr>
          <w:p w14:paraId="117AE524" w14:textId="77777777" w:rsidR="005E0929" w:rsidRDefault="00750ED5">
            <w:pPr>
              <w:spacing w:line="0" w:lineRule="atLeast"/>
              <w:rPr>
                <w:rFonts w:ascii="宋体" w:hAnsi="宋体"/>
                <w:szCs w:val="21"/>
              </w:rPr>
            </w:pPr>
            <w:r>
              <w:rPr>
                <w:rFonts w:ascii="宋体" w:hAnsi="宋体" w:hint="eastAsia"/>
                <w:szCs w:val="21"/>
              </w:rPr>
              <w:t>完全符合招标文件要求没有负偏离得60</w:t>
            </w:r>
            <w:r>
              <w:rPr>
                <w:rFonts w:ascii="宋体" w:hAnsi="宋体"/>
                <w:szCs w:val="21"/>
              </w:rPr>
              <w:t>分；星号条款(标注▲)的技术参数，一条不满足扣</w:t>
            </w:r>
            <w:r>
              <w:rPr>
                <w:rFonts w:ascii="宋体" w:hAnsi="宋体" w:hint="eastAsia"/>
                <w:szCs w:val="21"/>
              </w:rPr>
              <w:t>5</w:t>
            </w:r>
            <w:r>
              <w:rPr>
                <w:rFonts w:ascii="宋体" w:hAnsi="宋体"/>
                <w:szCs w:val="21"/>
              </w:rPr>
              <w:t>分，非星号条款的技术参数，一条不满足扣</w:t>
            </w:r>
            <w:r>
              <w:rPr>
                <w:rFonts w:ascii="宋体" w:hAnsi="宋体" w:hint="eastAsia"/>
                <w:szCs w:val="21"/>
              </w:rPr>
              <w:t>2</w:t>
            </w:r>
            <w:r>
              <w:rPr>
                <w:rFonts w:ascii="宋体" w:hAnsi="宋体"/>
                <w:szCs w:val="21"/>
              </w:rPr>
              <w:t>分（实质性要求除外），扣完为止。</w:t>
            </w:r>
          </w:p>
        </w:tc>
        <w:tc>
          <w:tcPr>
            <w:tcW w:w="2153" w:type="dxa"/>
            <w:tcBorders>
              <w:top w:val="single" w:sz="4" w:space="0" w:color="auto"/>
              <w:left w:val="single" w:sz="4" w:space="0" w:color="auto"/>
              <w:bottom w:val="single" w:sz="4" w:space="0" w:color="auto"/>
              <w:right w:val="single" w:sz="4" w:space="0" w:color="auto"/>
            </w:tcBorders>
            <w:vAlign w:val="center"/>
          </w:tcPr>
          <w:p w14:paraId="32B56116" w14:textId="77777777" w:rsidR="005E0929" w:rsidRDefault="00750ED5">
            <w:pPr>
              <w:spacing w:line="0" w:lineRule="atLeast"/>
              <w:jc w:val="center"/>
              <w:rPr>
                <w:rFonts w:ascii="宋体" w:hAnsi="宋体"/>
                <w:szCs w:val="21"/>
              </w:rPr>
            </w:pPr>
            <w:r>
              <w:rPr>
                <w:rFonts w:ascii="宋体" w:hAnsi="宋体"/>
                <w:szCs w:val="21"/>
              </w:rPr>
              <w:t>▲</w:t>
            </w:r>
            <w:r>
              <w:rPr>
                <w:rFonts w:ascii="宋体" w:hAnsi="宋体" w:hint="eastAsia"/>
                <w:szCs w:val="21"/>
              </w:rPr>
              <w:t>号参数须提供白皮书或产品说明书或检测报告证明材料作为佐证。不提供不得分。</w:t>
            </w:r>
          </w:p>
        </w:tc>
      </w:tr>
      <w:tr w:rsidR="005E0929" w14:paraId="03069875" w14:textId="77777777">
        <w:trPr>
          <w:trHeight w:val="1319"/>
          <w:jc w:val="center"/>
        </w:trPr>
        <w:tc>
          <w:tcPr>
            <w:tcW w:w="760" w:type="dxa"/>
            <w:tcBorders>
              <w:top w:val="single" w:sz="4" w:space="0" w:color="auto"/>
              <w:left w:val="single" w:sz="4" w:space="0" w:color="auto"/>
              <w:bottom w:val="single" w:sz="4" w:space="0" w:color="auto"/>
              <w:right w:val="single" w:sz="4" w:space="0" w:color="auto"/>
            </w:tcBorders>
            <w:vAlign w:val="center"/>
          </w:tcPr>
          <w:p w14:paraId="6A3B7D54" w14:textId="77777777" w:rsidR="005E0929" w:rsidRDefault="00750ED5">
            <w:pPr>
              <w:spacing w:line="0" w:lineRule="atLeast"/>
              <w:jc w:val="center"/>
              <w:rPr>
                <w:rFonts w:ascii="宋体" w:hAnsi="宋体"/>
                <w:bCs/>
                <w:szCs w:val="21"/>
              </w:rPr>
            </w:pPr>
            <w:r>
              <w:rPr>
                <w:rFonts w:ascii="宋体" w:hAnsi="宋体"/>
                <w:bCs/>
                <w:szCs w:val="21"/>
              </w:rPr>
              <w:t>3</w:t>
            </w:r>
          </w:p>
        </w:tc>
        <w:tc>
          <w:tcPr>
            <w:tcW w:w="1730" w:type="dxa"/>
            <w:tcBorders>
              <w:top w:val="single" w:sz="4" w:space="0" w:color="auto"/>
              <w:left w:val="single" w:sz="4" w:space="0" w:color="auto"/>
              <w:bottom w:val="single" w:sz="4" w:space="0" w:color="auto"/>
              <w:right w:val="single" w:sz="4" w:space="0" w:color="auto"/>
            </w:tcBorders>
            <w:vAlign w:val="center"/>
          </w:tcPr>
          <w:p w14:paraId="0743F7A1" w14:textId="77777777" w:rsidR="005E0929" w:rsidRDefault="00750ED5">
            <w:pPr>
              <w:spacing w:line="0" w:lineRule="atLeast"/>
              <w:jc w:val="center"/>
              <w:rPr>
                <w:rFonts w:ascii="宋体" w:hAnsi="宋体"/>
                <w:bCs/>
                <w:szCs w:val="21"/>
              </w:rPr>
            </w:pPr>
            <w:r>
              <w:rPr>
                <w:rFonts w:ascii="宋体" w:hAnsi="宋体" w:hint="eastAsia"/>
                <w:bCs/>
                <w:szCs w:val="21"/>
              </w:rPr>
              <w:t>履约能力4%</w:t>
            </w:r>
          </w:p>
        </w:tc>
        <w:tc>
          <w:tcPr>
            <w:tcW w:w="864" w:type="dxa"/>
            <w:tcBorders>
              <w:top w:val="single" w:sz="4" w:space="0" w:color="auto"/>
              <w:left w:val="single" w:sz="4" w:space="0" w:color="auto"/>
              <w:bottom w:val="single" w:sz="4" w:space="0" w:color="auto"/>
              <w:right w:val="single" w:sz="4" w:space="0" w:color="auto"/>
            </w:tcBorders>
            <w:vAlign w:val="center"/>
          </w:tcPr>
          <w:p w14:paraId="557F957B" w14:textId="77777777" w:rsidR="005E0929" w:rsidRDefault="00750ED5">
            <w:pPr>
              <w:spacing w:line="0" w:lineRule="atLeast"/>
              <w:jc w:val="center"/>
              <w:rPr>
                <w:rFonts w:ascii="宋体" w:hAnsi="宋体"/>
                <w:bCs/>
                <w:szCs w:val="21"/>
              </w:rPr>
            </w:pPr>
            <w:r>
              <w:rPr>
                <w:rFonts w:ascii="宋体" w:hAnsi="宋体" w:hint="eastAsia"/>
                <w:bCs/>
                <w:szCs w:val="21"/>
              </w:rPr>
              <w:t>4</w:t>
            </w:r>
          </w:p>
        </w:tc>
        <w:tc>
          <w:tcPr>
            <w:tcW w:w="3105" w:type="dxa"/>
            <w:tcBorders>
              <w:top w:val="single" w:sz="4" w:space="0" w:color="auto"/>
              <w:left w:val="single" w:sz="4" w:space="0" w:color="auto"/>
              <w:bottom w:val="single" w:sz="4" w:space="0" w:color="auto"/>
              <w:right w:val="single" w:sz="4" w:space="0" w:color="auto"/>
            </w:tcBorders>
            <w:vAlign w:val="center"/>
          </w:tcPr>
          <w:p w14:paraId="1A968027" w14:textId="77777777" w:rsidR="005E0929" w:rsidRDefault="00750ED5">
            <w:pPr>
              <w:spacing w:line="0" w:lineRule="atLeast"/>
              <w:rPr>
                <w:rFonts w:ascii="宋体" w:hAnsi="宋体"/>
                <w:szCs w:val="21"/>
              </w:rPr>
            </w:pPr>
            <w:r>
              <w:rPr>
                <w:rFonts w:ascii="宋体" w:hAnsi="宋体" w:hint="eastAsia"/>
                <w:szCs w:val="21"/>
              </w:rPr>
              <w:t>根据投标人</w:t>
            </w:r>
            <w:r>
              <w:rPr>
                <w:rFonts w:ascii="宋体" w:hAnsi="宋体"/>
                <w:szCs w:val="21"/>
              </w:rPr>
              <w:t>20</w:t>
            </w:r>
            <w:r>
              <w:rPr>
                <w:rFonts w:ascii="宋体" w:hAnsi="宋体" w:hint="eastAsia"/>
                <w:szCs w:val="21"/>
              </w:rPr>
              <w:t>20</w:t>
            </w:r>
            <w:r>
              <w:rPr>
                <w:rFonts w:ascii="宋体" w:hAnsi="宋体"/>
                <w:szCs w:val="21"/>
              </w:rPr>
              <w:t>年以来</w:t>
            </w:r>
            <w:r>
              <w:rPr>
                <w:rFonts w:ascii="宋体" w:hAnsi="宋体" w:hint="eastAsia"/>
                <w:szCs w:val="21"/>
              </w:rPr>
              <w:t>类似</w:t>
            </w:r>
            <w:r>
              <w:rPr>
                <w:rFonts w:ascii="宋体" w:hAnsi="宋体"/>
                <w:szCs w:val="21"/>
              </w:rPr>
              <w:t>业绩计算，</w:t>
            </w:r>
            <w:r>
              <w:rPr>
                <w:rFonts w:ascii="宋体" w:hAnsi="宋体" w:hint="eastAsia"/>
                <w:szCs w:val="21"/>
              </w:rPr>
              <w:t>每提供</w:t>
            </w:r>
            <w:r>
              <w:rPr>
                <w:rFonts w:ascii="宋体" w:hAnsi="宋体"/>
                <w:szCs w:val="21"/>
              </w:rPr>
              <w:t>合同一个得0.5分，最多得</w:t>
            </w:r>
            <w:r>
              <w:rPr>
                <w:rFonts w:ascii="宋体" w:hAnsi="宋体" w:hint="eastAsia"/>
                <w:szCs w:val="21"/>
              </w:rPr>
              <w:t>4</w:t>
            </w:r>
            <w:r>
              <w:rPr>
                <w:rFonts w:ascii="宋体" w:hAnsi="宋体"/>
                <w:szCs w:val="21"/>
              </w:rPr>
              <w:t>分。</w:t>
            </w:r>
          </w:p>
        </w:tc>
        <w:tc>
          <w:tcPr>
            <w:tcW w:w="2153" w:type="dxa"/>
            <w:tcBorders>
              <w:top w:val="single" w:sz="4" w:space="0" w:color="auto"/>
              <w:left w:val="single" w:sz="4" w:space="0" w:color="auto"/>
              <w:bottom w:val="single" w:sz="4" w:space="0" w:color="auto"/>
              <w:right w:val="single" w:sz="4" w:space="0" w:color="auto"/>
            </w:tcBorders>
            <w:vAlign w:val="center"/>
          </w:tcPr>
          <w:p w14:paraId="1ABF244C" w14:textId="77777777" w:rsidR="005E0929" w:rsidRDefault="00750ED5">
            <w:pPr>
              <w:spacing w:line="0" w:lineRule="atLeast"/>
              <w:jc w:val="center"/>
              <w:rPr>
                <w:rFonts w:ascii="宋体" w:hAnsi="宋体"/>
                <w:szCs w:val="21"/>
              </w:rPr>
            </w:pPr>
            <w:r>
              <w:rPr>
                <w:rFonts w:ascii="宋体" w:hAnsi="宋体" w:hint="eastAsia"/>
                <w:szCs w:val="21"/>
              </w:rPr>
              <w:t>类似业绩指：同品牌同型号设备销售业绩。</w:t>
            </w:r>
          </w:p>
          <w:p w14:paraId="31E04011" w14:textId="77777777" w:rsidR="005E0929" w:rsidRDefault="00750ED5">
            <w:pPr>
              <w:spacing w:line="0" w:lineRule="atLeast"/>
              <w:jc w:val="center"/>
              <w:rPr>
                <w:rFonts w:ascii="宋体" w:hAnsi="宋体"/>
                <w:szCs w:val="21"/>
              </w:rPr>
            </w:pPr>
            <w:r>
              <w:rPr>
                <w:rFonts w:ascii="宋体" w:hAnsi="宋体" w:hint="eastAsia"/>
                <w:szCs w:val="21"/>
              </w:rPr>
              <w:t>提供合同</w:t>
            </w:r>
            <w:r>
              <w:rPr>
                <w:rFonts w:ascii="宋体" w:hAnsi="宋体"/>
                <w:szCs w:val="21"/>
              </w:rPr>
              <w:t>/协议复印件并加盖投标人的公章。</w:t>
            </w:r>
          </w:p>
        </w:tc>
      </w:tr>
      <w:tr w:rsidR="005E0929" w14:paraId="3D48D0EE" w14:textId="77777777">
        <w:trPr>
          <w:trHeight w:val="1924"/>
          <w:jc w:val="center"/>
        </w:trPr>
        <w:tc>
          <w:tcPr>
            <w:tcW w:w="760" w:type="dxa"/>
            <w:tcBorders>
              <w:top w:val="single" w:sz="4" w:space="0" w:color="auto"/>
              <w:left w:val="single" w:sz="4" w:space="0" w:color="auto"/>
              <w:bottom w:val="single" w:sz="4" w:space="0" w:color="auto"/>
              <w:right w:val="single" w:sz="4" w:space="0" w:color="auto"/>
            </w:tcBorders>
            <w:vAlign w:val="center"/>
          </w:tcPr>
          <w:p w14:paraId="2F137089" w14:textId="77777777" w:rsidR="005E0929" w:rsidRDefault="00750ED5">
            <w:pPr>
              <w:spacing w:line="0" w:lineRule="atLeast"/>
              <w:jc w:val="center"/>
              <w:rPr>
                <w:rFonts w:ascii="宋体" w:hAnsi="宋体"/>
                <w:bCs/>
                <w:szCs w:val="21"/>
              </w:rPr>
            </w:pPr>
            <w:r>
              <w:rPr>
                <w:rFonts w:ascii="宋体" w:hAnsi="宋体"/>
                <w:bCs/>
                <w:szCs w:val="21"/>
              </w:rPr>
              <w:t>4</w:t>
            </w:r>
          </w:p>
        </w:tc>
        <w:tc>
          <w:tcPr>
            <w:tcW w:w="1730" w:type="dxa"/>
            <w:tcBorders>
              <w:top w:val="single" w:sz="4" w:space="0" w:color="auto"/>
              <w:left w:val="single" w:sz="4" w:space="0" w:color="auto"/>
              <w:bottom w:val="single" w:sz="4" w:space="0" w:color="auto"/>
              <w:right w:val="single" w:sz="4" w:space="0" w:color="auto"/>
            </w:tcBorders>
            <w:vAlign w:val="center"/>
          </w:tcPr>
          <w:p w14:paraId="17D0FBCF" w14:textId="77777777" w:rsidR="005E0929" w:rsidRDefault="00750ED5">
            <w:pPr>
              <w:spacing w:line="0" w:lineRule="atLeast"/>
              <w:jc w:val="center"/>
              <w:rPr>
                <w:rFonts w:ascii="宋体" w:hAnsi="宋体"/>
                <w:bCs/>
                <w:szCs w:val="21"/>
              </w:rPr>
            </w:pPr>
            <w:r>
              <w:rPr>
                <w:rFonts w:ascii="宋体" w:hAnsi="宋体" w:hint="eastAsia"/>
                <w:bCs/>
                <w:szCs w:val="21"/>
              </w:rPr>
              <w:t>售后服务6%</w:t>
            </w:r>
          </w:p>
        </w:tc>
        <w:tc>
          <w:tcPr>
            <w:tcW w:w="864" w:type="dxa"/>
            <w:tcBorders>
              <w:top w:val="single" w:sz="4" w:space="0" w:color="auto"/>
              <w:left w:val="single" w:sz="4" w:space="0" w:color="auto"/>
              <w:bottom w:val="single" w:sz="4" w:space="0" w:color="auto"/>
              <w:right w:val="single" w:sz="4" w:space="0" w:color="auto"/>
            </w:tcBorders>
            <w:vAlign w:val="center"/>
          </w:tcPr>
          <w:p w14:paraId="4758FBFB" w14:textId="77777777" w:rsidR="005E0929" w:rsidRDefault="00750ED5">
            <w:pPr>
              <w:spacing w:line="0" w:lineRule="atLeast"/>
              <w:jc w:val="center"/>
              <w:rPr>
                <w:rFonts w:ascii="宋体" w:hAnsi="宋体"/>
                <w:bCs/>
                <w:szCs w:val="21"/>
              </w:rPr>
            </w:pPr>
            <w:r>
              <w:rPr>
                <w:rFonts w:ascii="宋体" w:hAnsi="宋体" w:hint="eastAsia"/>
                <w:bCs/>
                <w:szCs w:val="21"/>
              </w:rPr>
              <w:t>6</w:t>
            </w:r>
          </w:p>
        </w:tc>
        <w:tc>
          <w:tcPr>
            <w:tcW w:w="3105" w:type="dxa"/>
            <w:tcBorders>
              <w:top w:val="single" w:sz="4" w:space="0" w:color="auto"/>
              <w:left w:val="single" w:sz="4" w:space="0" w:color="auto"/>
              <w:bottom w:val="single" w:sz="4" w:space="0" w:color="auto"/>
              <w:right w:val="single" w:sz="4" w:space="0" w:color="auto"/>
            </w:tcBorders>
            <w:vAlign w:val="center"/>
          </w:tcPr>
          <w:p w14:paraId="3BC7A679" w14:textId="77777777" w:rsidR="005E0929" w:rsidRDefault="00750ED5">
            <w:pPr>
              <w:spacing w:line="0" w:lineRule="atLeast"/>
              <w:rPr>
                <w:rFonts w:ascii="宋体" w:hAnsi="宋体"/>
                <w:szCs w:val="21"/>
              </w:rPr>
            </w:pPr>
            <w:r>
              <w:rPr>
                <w:rFonts w:ascii="宋体" w:hAnsi="宋体" w:hint="eastAsia"/>
                <w:szCs w:val="21"/>
              </w:rPr>
              <w:t>投标人提供完善的服务方案,完全符合招标文件商务要求的得6</w:t>
            </w:r>
            <w:r>
              <w:rPr>
                <w:rFonts w:ascii="宋体" w:hAnsi="宋体"/>
                <w:szCs w:val="21"/>
              </w:rPr>
              <w:t>分；每有一项缺项漏项的扣2分，扣完为止；每有一项阐述不清、描述不明、描述错误得扣1分。</w:t>
            </w:r>
          </w:p>
        </w:tc>
        <w:tc>
          <w:tcPr>
            <w:tcW w:w="2153" w:type="dxa"/>
            <w:tcBorders>
              <w:top w:val="single" w:sz="4" w:space="0" w:color="auto"/>
              <w:left w:val="single" w:sz="4" w:space="0" w:color="auto"/>
              <w:bottom w:val="single" w:sz="4" w:space="0" w:color="auto"/>
              <w:right w:val="single" w:sz="4" w:space="0" w:color="auto"/>
            </w:tcBorders>
            <w:vAlign w:val="center"/>
          </w:tcPr>
          <w:p w14:paraId="754A4513" w14:textId="77777777" w:rsidR="005E0929" w:rsidRDefault="005E0929">
            <w:pPr>
              <w:spacing w:line="0" w:lineRule="atLeast"/>
              <w:jc w:val="center"/>
              <w:rPr>
                <w:rFonts w:ascii="宋体" w:hAnsi="宋体"/>
                <w:szCs w:val="21"/>
              </w:rPr>
            </w:pPr>
          </w:p>
        </w:tc>
      </w:tr>
    </w:tbl>
    <w:p w14:paraId="2D840B03" w14:textId="77777777" w:rsidR="005E0929" w:rsidRDefault="005E0929">
      <w:pPr>
        <w:widowControl/>
        <w:adjustRightInd w:val="0"/>
        <w:snapToGrid w:val="0"/>
        <w:spacing w:line="400" w:lineRule="exact"/>
        <w:ind w:firstLineChars="200" w:firstLine="482"/>
        <w:jc w:val="left"/>
        <w:rPr>
          <w:rFonts w:ascii="Times New Roman" w:hAnsi="Times New Roman"/>
          <w:b/>
          <w:bCs/>
          <w:kern w:val="0"/>
          <w:sz w:val="24"/>
          <w:szCs w:val="20"/>
        </w:rPr>
      </w:pPr>
    </w:p>
    <w:sectPr w:rsidR="005E0929">
      <w:pgSz w:w="11906" w:h="16838"/>
      <w:pgMar w:top="12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C323C" w14:textId="77777777" w:rsidR="00AD4DBD" w:rsidRDefault="00AD4DBD" w:rsidP="005F21D9">
      <w:r>
        <w:separator/>
      </w:r>
    </w:p>
  </w:endnote>
  <w:endnote w:type="continuationSeparator" w:id="0">
    <w:p w14:paraId="1F9249FC" w14:textId="77777777" w:rsidR="00AD4DBD" w:rsidRDefault="00AD4DBD" w:rsidP="005F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26447" w14:textId="77777777" w:rsidR="00AD4DBD" w:rsidRDefault="00AD4DBD" w:rsidP="005F21D9">
      <w:r>
        <w:separator/>
      </w:r>
    </w:p>
  </w:footnote>
  <w:footnote w:type="continuationSeparator" w:id="0">
    <w:p w14:paraId="694963BA" w14:textId="77777777" w:rsidR="00AD4DBD" w:rsidRDefault="00AD4DBD" w:rsidP="005F21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mFhMzQxN2E5ZjUyZmE0M2NkMDhmMDZiOGJmMjg4MDM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5E0929"/>
    <w:rsid w:val="005F21D9"/>
    <w:rsid w:val="0060439E"/>
    <w:rsid w:val="006055D3"/>
    <w:rsid w:val="00667139"/>
    <w:rsid w:val="00711BA3"/>
    <w:rsid w:val="00750ED5"/>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D4DBD"/>
    <w:rsid w:val="00AE2F1C"/>
    <w:rsid w:val="00B316F5"/>
    <w:rsid w:val="00B53FCB"/>
    <w:rsid w:val="00B90E55"/>
    <w:rsid w:val="00BA33DF"/>
    <w:rsid w:val="00C41F0F"/>
    <w:rsid w:val="00C84C99"/>
    <w:rsid w:val="00CA567C"/>
    <w:rsid w:val="00D97302"/>
    <w:rsid w:val="00DD4D9F"/>
    <w:rsid w:val="00F65A99"/>
    <w:rsid w:val="0AFA5A96"/>
    <w:rsid w:val="0CD27FFC"/>
    <w:rsid w:val="0DAC4D70"/>
    <w:rsid w:val="0E677033"/>
    <w:rsid w:val="0E7F1957"/>
    <w:rsid w:val="15304B56"/>
    <w:rsid w:val="17122347"/>
    <w:rsid w:val="1B4D05AA"/>
    <w:rsid w:val="1C281231"/>
    <w:rsid w:val="1F2324A2"/>
    <w:rsid w:val="1FDE786A"/>
    <w:rsid w:val="20A2053B"/>
    <w:rsid w:val="20D54F08"/>
    <w:rsid w:val="20ED7DFF"/>
    <w:rsid w:val="247F6619"/>
    <w:rsid w:val="26463681"/>
    <w:rsid w:val="29A7364C"/>
    <w:rsid w:val="2A092A55"/>
    <w:rsid w:val="2F5D26AF"/>
    <w:rsid w:val="2FB70420"/>
    <w:rsid w:val="30860F73"/>
    <w:rsid w:val="33D16649"/>
    <w:rsid w:val="352C0BF7"/>
    <w:rsid w:val="35DF103A"/>
    <w:rsid w:val="3609706D"/>
    <w:rsid w:val="39202673"/>
    <w:rsid w:val="3BF758E5"/>
    <w:rsid w:val="3FDC7247"/>
    <w:rsid w:val="40F37FB8"/>
    <w:rsid w:val="45BE1E11"/>
    <w:rsid w:val="4C2C6594"/>
    <w:rsid w:val="50277BC9"/>
    <w:rsid w:val="50D15CF8"/>
    <w:rsid w:val="51066F16"/>
    <w:rsid w:val="51AE40DC"/>
    <w:rsid w:val="53455021"/>
    <w:rsid w:val="56B93C5A"/>
    <w:rsid w:val="578E0FAB"/>
    <w:rsid w:val="58BA1F78"/>
    <w:rsid w:val="5AAD383C"/>
    <w:rsid w:val="5DD8138D"/>
    <w:rsid w:val="5DEF0CB7"/>
    <w:rsid w:val="5EBF7E2B"/>
    <w:rsid w:val="611E7ED2"/>
    <w:rsid w:val="659F01D8"/>
    <w:rsid w:val="68B977C1"/>
    <w:rsid w:val="69E4351C"/>
    <w:rsid w:val="6A4F2F1A"/>
    <w:rsid w:val="6B8A20A2"/>
    <w:rsid w:val="6C320399"/>
    <w:rsid w:val="6C755241"/>
    <w:rsid w:val="6F514ADE"/>
    <w:rsid w:val="6F833AC6"/>
    <w:rsid w:val="6FA74BB9"/>
    <w:rsid w:val="713951B9"/>
    <w:rsid w:val="71593422"/>
    <w:rsid w:val="72B059E8"/>
    <w:rsid w:val="732C647B"/>
    <w:rsid w:val="7A1B6C1E"/>
    <w:rsid w:val="7A351B2A"/>
    <w:rsid w:val="7AB7598A"/>
    <w:rsid w:val="7C3F13C0"/>
    <w:rsid w:val="7D8D4B15"/>
    <w:rsid w:val="7E0D277C"/>
    <w:rsid w:val="7FDF07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D0BE3"/>
  <w15:docId w15:val="{61F2F29D-7D51-44BB-AF39-FCCEF34AB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Indent 2" w:qFormat="1"/>
    <w:lsdException w:name="Hyperlink" w:uiPriority="99" w:qFormat="1"/>
    <w:lsdException w:name="Followed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spacing w:line="360" w:lineRule="auto"/>
      <w:ind w:firstLine="420"/>
      <w:jc w:val="left"/>
    </w:pPr>
    <w:rPr>
      <w:rFonts w:ascii="宋体" w:hAnsi="宋体"/>
      <w:kern w:val="0"/>
      <w:szCs w:val="20"/>
    </w:rPr>
  </w:style>
  <w:style w:type="paragraph" w:styleId="a4">
    <w:name w:val="annotation text"/>
    <w:basedOn w:val="a"/>
    <w:link w:val="a5"/>
    <w:qFormat/>
    <w:pPr>
      <w:jc w:val="left"/>
    </w:pPr>
    <w:rPr>
      <w:rFonts w:ascii="Times New Roman" w:hAnsi="Times New Roman"/>
    </w:rPr>
  </w:style>
  <w:style w:type="paragraph" w:styleId="a6">
    <w:name w:val="Body Text"/>
    <w:basedOn w:val="a"/>
    <w:link w:val="a7"/>
    <w:qFormat/>
    <w:pPr>
      <w:spacing w:after="120"/>
    </w:pPr>
    <w:rPr>
      <w:rFonts w:ascii="Times New Roman" w:hAnsi="Times New Roman"/>
    </w:rPr>
  </w:style>
  <w:style w:type="paragraph" w:styleId="a8">
    <w:name w:val="Body Text Indent"/>
    <w:basedOn w:val="a"/>
    <w:link w:val="a9"/>
    <w:qFormat/>
    <w:pPr>
      <w:spacing w:after="120"/>
      <w:ind w:leftChars="200" w:left="420"/>
    </w:pPr>
    <w:rPr>
      <w:rFonts w:ascii="Times New Roman" w:hAnsi="Times New Roman"/>
    </w:rPr>
  </w:style>
  <w:style w:type="paragraph" w:styleId="TOC3">
    <w:name w:val="toc 3"/>
    <w:basedOn w:val="a"/>
    <w:next w:val="a"/>
    <w:uiPriority w:val="39"/>
    <w:qFormat/>
    <w:pPr>
      <w:ind w:leftChars="400" w:left="840"/>
    </w:pPr>
  </w:style>
  <w:style w:type="paragraph" w:styleId="aa">
    <w:name w:val="Plain Text"/>
    <w:basedOn w:val="a"/>
    <w:link w:val="ab"/>
    <w:qFormat/>
    <w:rPr>
      <w:rFonts w:ascii="宋体" w:hAnsi="Courier New" w:cs="Courier New"/>
      <w:szCs w:val="21"/>
    </w:rPr>
  </w:style>
  <w:style w:type="paragraph" w:styleId="ac">
    <w:name w:val="Date"/>
    <w:basedOn w:val="a"/>
    <w:next w:val="a"/>
    <w:link w:val="ad"/>
    <w:qFormat/>
    <w:pPr>
      <w:ind w:leftChars="2500" w:left="100"/>
    </w:pPr>
    <w:rPr>
      <w:rFonts w:ascii="Times New Roman" w:hAnsi="Times New Roman"/>
    </w:rPr>
  </w:style>
  <w:style w:type="paragraph" w:styleId="21">
    <w:name w:val="Body Text Indent 2"/>
    <w:basedOn w:val="a"/>
    <w:link w:val="22"/>
    <w:qFormat/>
    <w:pPr>
      <w:spacing w:after="120" w:line="480" w:lineRule="auto"/>
      <w:ind w:leftChars="200" w:left="420"/>
    </w:pPr>
  </w:style>
  <w:style w:type="paragraph" w:styleId="ae">
    <w:name w:val="Balloon Text"/>
    <w:basedOn w:val="a"/>
    <w:link w:val="af"/>
    <w:qFormat/>
    <w:rPr>
      <w:rFonts w:ascii="Times New Roman" w:hAnsi="Times New Roman"/>
      <w:sz w:val="18"/>
      <w:szCs w:val="18"/>
    </w:rPr>
  </w:style>
  <w:style w:type="paragraph" w:styleId="af0">
    <w:name w:val="footer"/>
    <w:basedOn w:val="a"/>
    <w:link w:val="af1"/>
    <w:uiPriority w:val="99"/>
    <w:qFormat/>
    <w:pPr>
      <w:tabs>
        <w:tab w:val="center" w:pos="4153"/>
        <w:tab w:val="right" w:pos="8306"/>
      </w:tabs>
      <w:snapToGrid w:val="0"/>
      <w:jc w:val="left"/>
    </w:pPr>
    <w:rPr>
      <w:rFonts w:ascii="Times New Roman" w:hAnsi="Times New Roman"/>
      <w:sz w:val="18"/>
      <w:szCs w:val="18"/>
    </w:rPr>
  </w:style>
  <w:style w:type="paragraph" w:styleId="af2">
    <w:name w:val="header"/>
    <w:basedOn w:val="a"/>
    <w:link w:val="af3"/>
    <w:qFormat/>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TOC1">
    <w:name w:val="toc 1"/>
    <w:basedOn w:val="a"/>
    <w:next w:val="a"/>
    <w:uiPriority w:val="39"/>
    <w:qFormat/>
    <w:pPr>
      <w:tabs>
        <w:tab w:val="left" w:pos="510"/>
        <w:tab w:val="right" w:leader="dot" w:pos="8296"/>
      </w:tabs>
      <w:spacing w:line="360" w:lineRule="auto"/>
    </w:pPr>
  </w:style>
  <w:style w:type="paragraph" w:styleId="TOC2">
    <w:name w:val="toc 2"/>
    <w:basedOn w:val="a"/>
    <w:next w:val="a"/>
    <w:uiPriority w:val="39"/>
    <w:qFormat/>
    <w:pPr>
      <w:tabs>
        <w:tab w:val="right" w:leader="dot" w:pos="8296"/>
      </w:tabs>
      <w:ind w:leftChars="200" w:left="420"/>
    </w:pPr>
  </w:style>
  <w:style w:type="paragraph" w:styleId="af4">
    <w:name w:val="Normal (Web)"/>
    <w:basedOn w:val="a"/>
    <w:qFormat/>
    <w:pPr>
      <w:widowControl/>
      <w:spacing w:before="100" w:beforeAutospacing="1" w:after="100" w:afterAutospacing="1"/>
      <w:jc w:val="left"/>
    </w:pPr>
    <w:rPr>
      <w:rFonts w:ascii="宋体" w:hAnsi="宋体" w:cs="宋体"/>
      <w:kern w:val="0"/>
      <w:sz w:val="24"/>
    </w:rPr>
  </w:style>
  <w:style w:type="paragraph" w:styleId="af5">
    <w:name w:val="Title"/>
    <w:basedOn w:val="a"/>
    <w:next w:val="a"/>
    <w:link w:val="af6"/>
    <w:qFormat/>
    <w:pPr>
      <w:spacing w:before="240" w:after="60"/>
      <w:jc w:val="center"/>
      <w:outlineLvl w:val="0"/>
    </w:pPr>
    <w:rPr>
      <w:rFonts w:ascii="Cambria" w:hAnsi="Cambria"/>
      <w:b/>
      <w:bCs/>
      <w:sz w:val="32"/>
      <w:szCs w:val="32"/>
    </w:rPr>
  </w:style>
  <w:style w:type="paragraph" w:styleId="af7">
    <w:name w:val="annotation subject"/>
    <w:basedOn w:val="a4"/>
    <w:next w:val="a4"/>
    <w:link w:val="af8"/>
    <w:qFormat/>
    <w:rPr>
      <w:b/>
      <w:bCs/>
    </w:rPr>
  </w:style>
  <w:style w:type="character" w:styleId="af9">
    <w:name w:val="Strong"/>
    <w:qFormat/>
    <w:rPr>
      <w:b/>
      <w:bCs/>
    </w:rPr>
  </w:style>
  <w:style w:type="character" w:styleId="afa">
    <w:name w:val="page number"/>
    <w:basedOn w:val="a0"/>
    <w:qFormat/>
  </w:style>
  <w:style w:type="character" w:styleId="afb">
    <w:name w:val="FollowedHyperlink"/>
    <w:basedOn w:val="a0"/>
    <w:qFormat/>
    <w:rPr>
      <w:color w:val="800080" w:themeColor="followedHyperlink"/>
      <w:u w:val="single"/>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customStyle="1" w:styleId="10">
    <w:name w:val="标题 1 字符"/>
    <w:basedOn w:val="a0"/>
    <w:link w:val="1"/>
    <w:qFormat/>
    <w:rPr>
      <w:rFonts w:ascii="Calibri" w:hAnsi="Calibri"/>
      <w:b/>
      <w:bCs/>
      <w:kern w:val="44"/>
      <w:sz w:val="44"/>
      <w:szCs w:val="44"/>
    </w:rPr>
  </w:style>
  <w:style w:type="character" w:customStyle="1" w:styleId="20">
    <w:name w:val="标题 2 字符"/>
    <w:basedOn w:val="a0"/>
    <w:link w:val="2"/>
    <w:qFormat/>
    <w:rPr>
      <w:rFonts w:ascii="Arial" w:eastAsia="黑体" w:hAnsi="Arial"/>
      <w:b/>
      <w:bCs/>
      <w:sz w:val="32"/>
      <w:szCs w:val="32"/>
    </w:rPr>
  </w:style>
  <w:style w:type="character" w:customStyle="1" w:styleId="30">
    <w:name w:val="标题 3 字符"/>
    <w:basedOn w:val="a0"/>
    <w:link w:val="3"/>
    <w:qFormat/>
    <w:rPr>
      <w:rFonts w:ascii="Calibri" w:hAnsi="Calibri"/>
      <w:b/>
      <w:bCs/>
      <w:kern w:val="2"/>
      <w:sz w:val="32"/>
      <w:szCs w:val="32"/>
    </w:rPr>
  </w:style>
  <w:style w:type="character" w:customStyle="1" w:styleId="Char">
    <w:name w:val="批注框文本 Char"/>
    <w:qFormat/>
    <w:rPr>
      <w:kern w:val="2"/>
      <w:sz w:val="18"/>
      <w:szCs w:val="18"/>
    </w:rPr>
  </w:style>
  <w:style w:type="character" w:customStyle="1" w:styleId="Char1">
    <w:name w:val="纯文本 Char1"/>
    <w:uiPriority w:val="99"/>
    <w:unhideWhenUsed/>
    <w:qFormat/>
    <w:rPr>
      <w:rFonts w:ascii="宋体" w:eastAsia="宋体" w:hAnsi="Tms Rmn" w:hint="eastAsia"/>
      <w:sz w:val="21"/>
      <w:lang w:val="en-US" w:eastAsia="zh-CN"/>
    </w:rPr>
  </w:style>
  <w:style w:type="character" w:customStyle="1" w:styleId="Char0">
    <w:name w:val="页眉 Char"/>
    <w:qFormat/>
    <w:rPr>
      <w:kern w:val="2"/>
      <w:sz w:val="18"/>
      <w:szCs w:val="18"/>
    </w:rPr>
  </w:style>
  <w:style w:type="character" w:customStyle="1" w:styleId="Char2">
    <w:name w:val="正文文本缩进 Char"/>
    <w:qFormat/>
    <w:rPr>
      <w:kern w:val="2"/>
      <w:sz w:val="21"/>
      <w:szCs w:val="24"/>
    </w:rPr>
  </w:style>
  <w:style w:type="character" w:customStyle="1" w:styleId="Char3">
    <w:name w:val="批注主题 Char"/>
    <w:qFormat/>
    <w:rPr>
      <w:b/>
      <w:bCs/>
      <w:kern w:val="2"/>
      <w:sz w:val="21"/>
      <w:szCs w:val="24"/>
    </w:rPr>
  </w:style>
  <w:style w:type="paragraph" w:customStyle="1" w:styleId="Style14">
    <w:name w:val="_Style 14"/>
    <w:uiPriority w:val="99"/>
    <w:unhideWhenUsed/>
    <w:qFormat/>
    <w:pPr>
      <w:widowControl w:val="0"/>
      <w:jc w:val="both"/>
    </w:pPr>
    <w:rPr>
      <w:rFonts w:ascii="Calibri" w:hAnsi="Calibri"/>
      <w:kern w:val="2"/>
      <w:sz w:val="21"/>
      <w:szCs w:val="24"/>
    </w:rPr>
  </w:style>
  <w:style w:type="character" w:customStyle="1" w:styleId="apple-converted-space">
    <w:name w:val="apple-converted-space"/>
    <w:basedOn w:val="a0"/>
    <w:qFormat/>
  </w:style>
  <w:style w:type="character" w:customStyle="1" w:styleId="Char4">
    <w:name w:val="纯文本 Char"/>
    <w:qFormat/>
    <w:locked/>
    <w:rPr>
      <w:rFonts w:ascii="宋体" w:hAnsi="Courier New" w:cs="Courier New"/>
      <w:kern w:val="2"/>
      <w:sz w:val="21"/>
      <w:szCs w:val="21"/>
    </w:rPr>
  </w:style>
  <w:style w:type="character" w:customStyle="1" w:styleId="Char5">
    <w:name w:val="日期 Char"/>
    <w:qFormat/>
    <w:rPr>
      <w:kern w:val="2"/>
      <w:sz w:val="21"/>
      <w:szCs w:val="24"/>
    </w:rPr>
  </w:style>
  <w:style w:type="character" w:customStyle="1" w:styleId="Char6">
    <w:name w:val="正文文本 Char"/>
    <w:qFormat/>
    <w:rPr>
      <w:kern w:val="2"/>
      <w:sz w:val="21"/>
      <w:szCs w:val="24"/>
    </w:rPr>
  </w:style>
  <w:style w:type="character" w:customStyle="1" w:styleId="Char7">
    <w:name w:val="标题 Char"/>
    <w:qFormat/>
    <w:locked/>
    <w:rPr>
      <w:rFonts w:ascii="Cambria" w:hAnsi="Cambria"/>
      <w:b/>
      <w:bCs/>
      <w:kern w:val="2"/>
      <w:sz w:val="32"/>
      <w:szCs w:val="32"/>
    </w:rPr>
  </w:style>
  <w:style w:type="character" w:customStyle="1" w:styleId="CharChar">
    <w:name w:val="正文首行缩进两字符 Char Char"/>
    <w:link w:val="afe"/>
    <w:uiPriority w:val="99"/>
    <w:qFormat/>
    <w:locked/>
    <w:rPr>
      <w:kern w:val="2"/>
      <w:sz w:val="21"/>
    </w:rPr>
  </w:style>
  <w:style w:type="paragraph" w:customStyle="1" w:styleId="afe">
    <w:name w:val="正文首行缩进两字符"/>
    <w:basedOn w:val="a"/>
    <w:link w:val="CharChar"/>
    <w:uiPriority w:val="99"/>
    <w:qFormat/>
    <w:pPr>
      <w:spacing w:line="360" w:lineRule="auto"/>
      <w:ind w:firstLineChars="200" w:firstLine="200"/>
    </w:pPr>
    <w:rPr>
      <w:rFonts w:ascii="Times New Roman" w:hAnsi="Times New Roman"/>
      <w:szCs w:val="20"/>
    </w:rPr>
  </w:style>
  <w:style w:type="character" w:customStyle="1" w:styleId="Char8">
    <w:name w:val="批注文字 Char"/>
    <w:qFormat/>
    <w:rPr>
      <w:kern w:val="2"/>
      <w:sz w:val="21"/>
      <w:szCs w:val="24"/>
    </w:rPr>
  </w:style>
  <w:style w:type="character" w:customStyle="1" w:styleId="NormalCharacter">
    <w:name w:val="NormalCharacter"/>
    <w:qFormat/>
  </w:style>
  <w:style w:type="character" w:customStyle="1" w:styleId="Char9">
    <w:name w:val="页脚 Char"/>
    <w:uiPriority w:val="99"/>
    <w:qFormat/>
    <w:rPr>
      <w:kern w:val="2"/>
      <w:sz w:val="18"/>
      <w:szCs w:val="18"/>
    </w:rPr>
  </w:style>
  <w:style w:type="paragraph" w:customStyle="1" w:styleId="1-21">
    <w:name w:val="中等深浅网格 1 - 着色 21"/>
    <w:basedOn w:val="a"/>
    <w:uiPriority w:val="34"/>
    <w:qFormat/>
    <w:pPr>
      <w:ind w:firstLineChars="200" w:firstLine="420"/>
    </w:pPr>
    <w:rPr>
      <w:sz w:val="20"/>
      <w:szCs w:val="20"/>
    </w:rPr>
  </w:style>
  <w:style w:type="paragraph" w:customStyle="1" w:styleId="aff">
    <w:name w:val="图表左对齐"/>
    <w:basedOn w:val="a"/>
    <w:qFormat/>
    <w:pPr>
      <w:widowControl/>
      <w:spacing w:line="360" w:lineRule="exact"/>
      <w:jc w:val="left"/>
    </w:pPr>
    <w:rPr>
      <w:spacing w:val="-10"/>
      <w:kern w:val="0"/>
      <w:sz w:val="24"/>
      <w:szCs w:val="28"/>
    </w:rPr>
  </w:style>
  <w:style w:type="character" w:customStyle="1" w:styleId="a7">
    <w:name w:val="正文文本 字符"/>
    <w:basedOn w:val="a0"/>
    <w:link w:val="a6"/>
    <w:qFormat/>
    <w:rPr>
      <w:rFonts w:ascii="Calibri" w:hAnsi="Calibri"/>
      <w:kern w:val="2"/>
      <w:sz w:val="21"/>
      <w:szCs w:val="24"/>
    </w:rPr>
  </w:style>
  <w:style w:type="character" w:customStyle="1" w:styleId="a9">
    <w:name w:val="正文文本缩进 字符"/>
    <w:basedOn w:val="a0"/>
    <w:link w:val="a8"/>
    <w:qFormat/>
    <w:rPr>
      <w:rFonts w:ascii="Calibri" w:hAnsi="Calibri"/>
      <w:kern w:val="2"/>
      <w:sz w:val="21"/>
      <w:szCs w:val="24"/>
    </w:rPr>
  </w:style>
  <w:style w:type="paragraph" w:styleId="aff0">
    <w:name w:val="List Paragraph"/>
    <w:basedOn w:val="a"/>
    <w:uiPriority w:val="34"/>
    <w:qFormat/>
    <w:pPr>
      <w:ind w:firstLineChars="200" w:firstLine="420"/>
    </w:p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af6">
    <w:name w:val="标题 字符"/>
    <w:basedOn w:val="a0"/>
    <w:link w:val="af5"/>
    <w:qFormat/>
    <w:rPr>
      <w:rFonts w:asciiTheme="majorHAnsi" w:hAnsiTheme="majorHAnsi" w:cstheme="majorBidi"/>
      <w:b/>
      <w:bCs/>
      <w:kern w:val="2"/>
      <w:sz w:val="32"/>
      <w:szCs w:val="32"/>
    </w:rPr>
  </w:style>
  <w:style w:type="character" w:customStyle="1" w:styleId="22">
    <w:name w:val="正文文本缩进 2 字符"/>
    <w:basedOn w:val="a0"/>
    <w:link w:val="21"/>
    <w:qFormat/>
    <w:rPr>
      <w:rFonts w:ascii="Calibri" w:hAnsi="Calibri"/>
      <w:kern w:val="2"/>
      <w:sz w:val="21"/>
      <w:szCs w:val="24"/>
    </w:rPr>
  </w:style>
  <w:style w:type="character" w:customStyle="1" w:styleId="ad">
    <w:name w:val="日期 字符"/>
    <w:basedOn w:val="a0"/>
    <w:link w:val="ac"/>
    <w:qFormat/>
    <w:rPr>
      <w:rFonts w:ascii="Calibri" w:hAnsi="Calibri"/>
      <w:kern w:val="2"/>
      <w:sz w:val="21"/>
      <w:szCs w:val="24"/>
    </w:rPr>
  </w:style>
  <w:style w:type="character" w:customStyle="1" w:styleId="a5">
    <w:name w:val="批注文字 字符"/>
    <w:basedOn w:val="a0"/>
    <w:link w:val="a4"/>
    <w:qFormat/>
    <w:rPr>
      <w:rFonts w:ascii="Calibri" w:hAnsi="Calibri"/>
      <w:kern w:val="2"/>
      <w:sz w:val="21"/>
      <w:szCs w:val="24"/>
    </w:rPr>
  </w:style>
  <w:style w:type="paragraph" w:customStyle="1" w:styleId="23">
    <w:name w:val="样式 首行缩进:  2 字符"/>
    <w:basedOn w:val="a"/>
    <w:qFormat/>
    <w:pPr>
      <w:spacing w:line="400" w:lineRule="exact"/>
      <w:ind w:firstLineChars="200" w:firstLine="200"/>
    </w:pPr>
    <w:rPr>
      <w:rFonts w:cs="宋体"/>
      <w:sz w:val="24"/>
    </w:rPr>
  </w:style>
  <w:style w:type="paragraph" w:styleId="aff1">
    <w:name w:val="No Spacing"/>
    <w:uiPriority w:val="1"/>
    <w:qFormat/>
    <w:pPr>
      <w:widowControl w:val="0"/>
      <w:jc w:val="both"/>
    </w:pPr>
    <w:rPr>
      <w:rFonts w:ascii="Calibri" w:hAnsi="Calibri"/>
      <w:kern w:val="2"/>
      <w:sz w:val="21"/>
      <w:szCs w:val="22"/>
    </w:rPr>
  </w:style>
  <w:style w:type="paragraph" w:customStyle="1" w:styleId="Char1CharCharCharCharCharChar">
    <w:name w:val="Char1 Char Char Char Char Char Char"/>
    <w:basedOn w:val="a"/>
    <w:qFormat/>
    <w:rPr>
      <w:rFonts w:ascii="Tahoma" w:hAnsi="Tahoma"/>
      <w:sz w:val="24"/>
      <w:szCs w:val="20"/>
    </w:rPr>
  </w:style>
  <w:style w:type="paragraph" w:customStyle="1" w:styleId="p0">
    <w:name w:val="p0"/>
    <w:basedOn w:val="a"/>
    <w:uiPriority w:val="99"/>
    <w:qFormat/>
    <w:pPr>
      <w:widowControl/>
    </w:pPr>
    <w:rPr>
      <w:kern w:val="0"/>
      <w:szCs w:val="20"/>
    </w:rPr>
  </w:style>
  <w:style w:type="character" w:customStyle="1" w:styleId="af8">
    <w:name w:val="批注主题 字符"/>
    <w:basedOn w:val="a5"/>
    <w:link w:val="af7"/>
    <w:qFormat/>
    <w:rPr>
      <w:rFonts w:ascii="Calibri" w:hAnsi="Calibri"/>
      <w:b/>
      <w:bCs/>
      <w:kern w:val="2"/>
      <w:sz w:val="21"/>
      <w:szCs w:val="24"/>
    </w:rPr>
  </w:style>
  <w:style w:type="paragraph" w:customStyle="1" w:styleId="xl66">
    <w:name w:val="xl66"/>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xl69">
    <w:name w:val="xl69"/>
    <w:basedOn w:val="a"/>
    <w:qFormat/>
    <w:pPr>
      <w:widowControl/>
      <w:spacing w:before="100" w:beforeAutospacing="1" w:after="100" w:afterAutospacing="1"/>
      <w:jc w:val="left"/>
    </w:pPr>
    <w:rPr>
      <w:rFonts w:ascii="宋体" w:hAnsi="宋体" w:cs="宋体"/>
      <w:color w:val="000000"/>
      <w:kern w:val="0"/>
      <w:sz w:val="20"/>
      <w:szCs w:val="20"/>
    </w:rPr>
  </w:style>
  <w:style w:type="character" w:customStyle="1" w:styleId="af1">
    <w:name w:val="页脚 字符"/>
    <w:basedOn w:val="a0"/>
    <w:link w:val="af0"/>
    <w:qFormat/>
    <w:rPr>
      <w:rFonts w:ascii="Calibri" w:hAnsi="Calibri"/>
      <w:kern w:val="2"/>
      <w:sz w:val="18"/>
      <w:szCs w:val="18"/>
    </w:rPr>
  </w:style>
  <w:style w:type="character" w:customStyle="1" w:styleId="af">
    <w:name w:val="批注框文本 字符"/>
    <w:basedOn w:val="a0"/>
    <w:link w:val="ae"/>
    <w:qFormat/>
    <w:rPr>
      <w:rFonts w:ascii="Calibri" w:hAnsi="Calibri"/>
      <w:kern w:val="2"/>
      <w:sz w:val="18"/>
      <w:szCs w:val="18"/>
    </w:rPr>
  </w:style>
  <w:style w:type="character" w:customStyle="1" w:styleId="ab">
    <w:name w:val="纯文本 字符"/>
    <w:basedOn w:val="a0"/>
    <w:link w:val="aa"/>
    <w:qFormat/>
    <w:rPr>
      <w:rFonts w:ascii="宋体" w:hAnsi="Courier New" w:cs="Courier New"/>
      <w:kern w:val="2"/>
      <w:sz w:val="21"/>
      <w:szCs w:val="21"/>
    </w:rPr>
  </w:style>
  <w:style w:type="paragraph" w:customStyle="1" w:styleId="xl70">
    <w:name w:val="xl70"/>
    <w:basedOn w:val="a"/>
    <w:qFormat/>
    <w:pPr>
      <w:widowControl/>
      <w:spacing w:before="100" w:beforeAutospacing="1" w:after="100" w:afterAutospacing="1"/>
      <w:jc w:val="right"/>
    </w:pPr>
    <w:rPr>
      <w:rFonts w:ascii="宋体" w:hAnsi="宋体" w:cs="宋体"/>
      <w:color w:val="000000"/>
      <w:kern w:val="0"/>
      <w:sz w:val="20"/>
      <w:szCs w:val="20"/>
    </w:rPr>
  </w:style>
  <w:style w:type="character" w:customStyle="1" w:styleId="af3">
    <w:name w:val="页眉 字符"/>
    <w:basedOn w:val="a0"/>
    <w:link w:val="af2"/>
    <w:qFormat/>
    <w:rPr>
      <w:rFonts w:ascii="Calibri" w:hAnsi="Calibri"/>
      <w:kern w:val="2"/>
      <w:sz w:val="18"/>
      <w:szCs w:val="18"/>
    </w:rPr>
  </w:style>
  <w:style w:type="paragraph" w:customStyle="1" w:styleId="xl68">
    <w:name w:val="xl68"/>
    <w:basedOn w:val="a"/>
    <w:qFormat/>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xl67">
    <w:name w:val="xl67"/>
    <w:basedOn w:val="a"/>
    <w:qFormat/>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color w:val="000000"/>
      <w:kern w:val="0"/>
      <w:sz w:val="20"/>
      <w:szCs w:val="20"/>
    </w:rPr>
  </w:style>
  <w:style w:type="paragraph" w:customStyle="1" w:styleId="aff2">
    <w:name w:val="样式"/>
    <w:qFormat/>
    <w:pPr>
      <w:widowControl w:val="0"/>
      <w:autoSpaceDE w:val="0"/>
      <w:autoSpaceDN w:val="0"/>
      <w:adjustRightInd w:val="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schemaRef ds:uri="http://www.yonyou.com/relation"/>
  </ds:schemaRefs>
</ds:datastoreItem>
</file>

<file path=customXml/itemProps2.xml><?xml version="1.0" encoding="utf-8"?>
<ds:datastoreItem xmlns:ds="http://schemas.openxmlformats.org/officeDocument/2006/customXml" ds:itemID="{E6DDDA7F-0647-4543-B92C-DE0A19B5D4F3}">
  <ds:schemaRefs>
    <ds:schemaRef ds:uri="http://www.yonyou.com/datasource"/>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27</Pages>
  <Words>1890</Words>
  <Characters>10777</Characters>
  <Application>Microsoft Office Word</Application>
  <DocSecurity>0</DocSecurity>
  <Lines>89</Lines>
  <Paragraphs>25</Paragraphs>
  <ScaleCrop>false</ScaleCrop>
  <Company>Microsoft</Company>
  <LinksUpToDate>false</LinksUpToDate>
  <CharactersWithSpaces>12642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TF</dc:creator>
  <cp:lastModifiedBy>Tsi Hsiang Chou</cp:lastModifiedBy>
  <cp:revision>21</cp:revision>
  <dcterms:created xsi:type="dcterms:W3CDTF">2021-11-11T00:50:00Z</dcterms:created>
  <dcterms:modified xsi:type="dcterms:W3CDTF">2022-06-09T07:56:00Z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BD4D87F3D29F4F2EA6B20F283D178D2E</vt:lpwstr>
  </property>
</Properties>
</file>