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内镜储存柜采购项目</w:t>
      </w:r>
    </w:p>
    <w:p>
      <w:pPr>
        <w:pStyle w:val="3"/>
        <w:ind w:left="0" w:leftChars="0" w:firstLine="0" w:firstLineChars="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2024年8月2日</w:t>
      </w:r>
    </w:p>
    <w:p>
      <w:pPr>
        <w:pStyle w:val="2"/>
        <w:rPr>
          <w:rFonts w:hint="eastAsia" w:ascii="宋体" w:hAnsi="宋体" w:eastAsia="宋体" w:cs="宋体"/>
          <w:b/>
          <w:bCs/>
          <w:sz w:val="32"/>
          <w:szCs w:val="32"/>
        </w:rPr>
      </w:pPr>
    </w:p>
    <w:p>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关于内镜储存柜储物柜</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pPr>
        <w:pStyle w:val="5"/>
      </w:pPr>
    </w:p>
    <w:p>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内镜储存柜</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1.项目名称：</w:t>
      </w:r>
      <w:r>
        <w:rPr>
          <w:rFonts w:hint="eastAsia" w:ascii="宋体" w:hAnsi="宋体" w:eastAsia="宋体" w:cs="宋体"/>
          <w:b w:val="0"/>
          <w:bCs/>
          <w:color w:val="343434"/>
          <w:sz w:val="28"/>
          <w:szCs w:val="28"/>
          <w:u w:val="single"/>
          <w:shd w:val="clear" w:color="auto" w:fill="FFFFFF"/>
          <w:lang w:val="en-US" w:eastAsia="zh-CN"/>
        </w:rPr>
        <w:t>内镜储存柜采购项目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2.参数要求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2.1用于内镜存放，单台</w:t>
      </w:r>
      <w:bookmarkStart w:id="5" w:name="_GoBack"/>
      <w:bookmarkEnd w:id="5"/>
      <w:r>
        <w:rPr>
          <w:rFonts w:hint="eastAsia" w:ascii="宋体" w:hAnsi="宋体" w:eastAsia="宋体" w:cs="宋体"/>
          <w:b w:val="0"/>
          <w:bCs w:val="0"/>
          <w:sz w:val="28"/>
          <w:szCs w:val="28"/>
          <w:lang w:val="en-US" w:eastAsia="zh-CN"/>
        </w:rPr>
        <w:t>存放数量12条，挂式、可旋转。</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2.2双门储存柜，规格：宽度≤0.6m，长度≤1.45m。</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2.3内设智能化自动控制紫外线、循环风的消毒程序，可自动计时，具备照明、通风、循环干燥功能。</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2.4液晶屏操作面板，实时显示柜内温度、湿度、消毒时长等。</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3.商务要求</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3.1交货期：合同签订后15个工作日内完成货物交付。</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3.2交货及安装地点：三台县人民医院指定地点。</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3.3质保期：</w:t>
      </w:r>
      <w:r>
        <w:rPr>
          <w:rFonts w:hint="default" w:ascii="Arial" w:hAnsi="Arial" w:eastAsia="宋体" w:cs="Arial"/>
          <w:sz w:val="28"/>
          <w:szCs w:val="28"/>
          <w:lang w:val="en-US" w:eastAsia="zh-CN"/>
        </w:rPr>
        <w:t>≥</w:t>
      </w:r>
      <w:r>
        <w:rPr>
          <w:rFonts w:hint="eastAsia" w:ascii="宋体" w:hAnsi="宋体" w:eastAsia="宋体" w:cs="宋体"/>
          <w:sz w:val="28"/>
          <w:szCs w:val="28"/>
          <w:lang w:val="en-US" w:eastAsia="zh-CN"/>
        </w:rPr>
        <w:t>1年，如国家或行业标准期限长于本项目质保期的，按国家或行业标准执行。</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3.4付款方式：货到安装验收合格1个月内付合同总价的70% ，验收合格半年后1个月内付合同总价的20% ，验收合格一年后1个月内付合同总价10% 。</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3.5售后服务：保修期内接到报修电话半小时内响应，远程不能有效解决问题，24小时内到达现场，所有人工费、材料费、差旅费等各种费用由中标方支付。终生维修。保修期外费用双方协商确定。</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3.6安装调试完成后中标方派专业技术人员对医院相关技术人员进行培训，直至能独立操作，并同时能完成一般常见故障的维修处理。</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4.项目限价</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2.5万元（2台）</w:t>
      </w:r>
      <w:r>
        <w:rPr>
          <w:rFonts w:hint="eastAsia" w:ascii="宋体" w:hAnsi="宋体" w:eastAsia="宋体" w:cs="宋体"/>
          <w:sz w:val="28"/>
          <w:szCs w:val="28"/>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二、采购方式：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w:t>
      </w:r>
      <w:r>
        <w:rPr>
          <w:rFonts w:hint="eastAsia" w:ascii="宋体" w:hAnsi="宋体" w:eastAsia="宋体" w:cs="宋体"/>
          <w:sz w:val="28"/>
          <w:szCs w:val="28"/>
          <w:lang w:eastAsia="zh-CN"/>
        </w:rPr>
        <w:t>则</w:t>
      </w:r>
      <w:r>
        <w:rPr>
          <w:rFonts w:hint="eastAsia" w:ascii="宋体" w:hAnsi="宋体" w:eastAsia="宋体" w:cs="宋体"/>
          <w:sz w:val="28"/>
          <w:szCs w:val="28"/>
        </w:rPr>
        <w:t>响应文件无效。）</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日至</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7</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.内容要求：询价响应文件一式两份（一正一副，胶装成册，编排目录，密封），包括:报价单、资质、业绩、服务方案等；询价文件封面注明项目名称、公司名称、联系人、联系电话。</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日12：00。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解老师-13991137357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pPr>
        <w:pStyle w:val="5"/>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p>
    <w:p>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9"/>
        <w:snapToGrid w:val="0"/>
        <w:spacing w:before="312" w:beforeLines="100" w:after="156" w:afterLines="50"/>
        <w:ind w:firstLine="922" w:firstLineChars="255"/>
        <w:jc w:val="both"/>
        <w:rPr>
          <w:rFonts w:ascii="宋体" w:hAnsi="宋体" w:eastAsia="宋体" w:cs="宋体"/>
          <w:b/>
          <w:bCs/>
          <w:kern w:val="0"/>
          <w:sz w:val="36"/>
          <w:szCs w:val="36"/>
        </w:rPr>
      </w:pPr>
    </w:p>
    <w:p>
      <w:pPr>
        <w:pStyle w:val="19"/>
        <w:snapToGrid w:val="0"/>
        <w:spacing w:before="312" w:beforeLines="100" w:after="156" w:afterLines="50"/>
        <w:ind w:firstLine="922" w:firstLineChars="255"/>
        <w:rPr>
          <w:rFonts w:ascii="宋体" w:hAnsi="宋体" w:eastAsia="宋体" w:cs="宋体"/>
          <w:b/>
          <w:bCs/>
          <w:kern w:val="0"/>
          <w:sz w:val="36"/>
          <w:szCs w:val="36"/>
        </w:rPr>
      </w:pPr>
    </w:p>
    <w:p>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9"/>
        <w:snapToGrid w:val="0"/>
        <w:spacing w:before="312" w:beforeLines="100" w:after="156" w:afterLines="50"/>
        <w:ind w:firstLine="819" w:firstLineChars="255"/>
        <w:rPr>
          <w:rFonts w:hint="eastAsia" w:ascii="宋体" w:hAnsi="宋体" w:eastAsia="宋体" w:cs="宋体"/>
          <w:b/>
          <w:bCs/>
          <w:kern w:val="0"/>
          <w:sz w:val="32"/>
          <w:szCs w:val="32"/>
        </w:rPr>
      </w:pPr>
    </w:p>
    <w:p>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pStyle w:val="5"/>
        <w:rPr>
          <w:sz w:val="21"/>
          <w:szCs w:val="21"/>
        </w:rPr>
      </w:pPr>
    </w:p>
    <w:p>
      <w:pPr>
        <w:pStyle w:val="5"/>
        <w:rPr>
          <w:sz w:val="21"/>
          <w:szCs w:val="21"/>
        </w:rPr>
      </w:pPr>
    </w:p>
    <w:p>
      <w:pPr>
        <w:rPr>
          <w:rFonts w:hint="eastAsia"/>
          <w:b/>
          <w:bCs/>
          <w:sz w:val="44"/>
          <w:szCs w:val="44"/>
          <w:lang w:val="en-US" w:eastAsia="zh-CN"/>
        </w:rPr>
      </w:pPr>
      <w:r>
        <w:rPr>
          <w:rFonts w:hint="eastAsia"/>
          <w:b/>
          <w:bCs/>
          <w:sz w:val="44"/>
          <w:szCs w:val="44"/>
          <w:lang w:val="en-US" w:eastAsia="zh-CN"/>
        </w:rPr>
        <w:br w:type="page"/>
      </w:r>
    </w:p>
    <w:p>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207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bl>
    <w:p>
      <w:pPr>
        <w:jc w:val="both"/>
        <w:rPr>
          <w:rFonts w:hint="eastAsia"/>
          <w:lang w:val="en-US" w:eastAsia="zh-CN"/>
        </w:rPr>
      </w:pPr>
    </w:p>
    <w:p>
      <w:pPr>
        <w:jc w:val="both"/>
        <w:rPr>
          <w:rFonts w:hint="eastAsia"/>
          <w:lang w:val="en-US" w:eastAsia="zh-CN"/>
        </w:rPr>
      </w:pPr>
      <w:r>
        <w:rPr>
          <w:rFonts w:hint="eastAsia"/>
          <w:lang w:val="en-US" w:eastAsia="zh-CN"/>
        </w:rPr>
        <w:t>填表说明：</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9"/>
        <w:spacing w:line="500" w:lineRule="exact"/>
        <w:ind w:left="0" w:leftChars="0"/>
        <w:jc w:val="center"/>
        <w:rPr>
          <w:rFonts w:hint="eastAsia" w:ascii="宋体" w:hAnsi="宋体"/>
          <w:b/>
          <w:color w:val="000000"/>
          <w:sz w:val="32"/>
          <w:szCs w:val="32"/>
          <w:highlight w:val="none"/>
        </w:rPr>
      </w:pP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widowControl/>
        <w:spacing w:line="360" w:lineRule="auto"/>
        <w:jc w:val="center"/>
        <w:outlineLvl w:val="1"/>
        <w:rPr>
          <w:rFonts w:ascii="Times New Roman" w:hAnsi="Times New Roman"/>
          <w:color w:val="auto"/>
          <w:kern w:val="0"/>
          <w:sz w:val="24"/>
          <w:szCs w:val="20"/>
        </w:rPr>
      </w:pPr>
      <w:bookmarkStart w:id="0" w:name="_Toc40447269"/>
      <w:bookmarkStart w:id="1" w:name="_Toc34051807"/>
      <w:bookmarkStart w:id="2" w:name="_Toc33698134"/>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color w:val="000000"/>
          <w:sz w:val="28"/>
          <w:szCs w:val="28"/>
          <w:highlight w:val="none"/>
        </w:rPr>
      </w:pPr>
      <w:r>
        <w:rPr>
          <w:rFonts w:hint="eastAsia"/>
          <w:color w:val="000000"/>
          <w:sz w:val="28"/>
          <w:szCs w:val="28"/>
          <w:highlight w:val="none"/>
        </w:rPr>
        <w:t>三台县人民医院：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我公司作为本次</w:t>
      </w:r>
      <w:r>
        <w:rPr>
          <w:rFonts w:hint="eastAsia"/>
          <w:color w:val="000000"/>
          <w:sz w:val="28"/>
          <w:szCs w:val="28"/>
          <w:highlight w:val="none"/>
          <w:lang w:eastAsia="zh-CN"/>
        </w:rPr>
        <w:t>询价</w:t>
      </w:r>
      <w:r>
        <w:rPr>
          <w:rFonts w:hint="eastAsia"/>
          <w:color w:val="000000"/>
          <w:sz w:val="28"/>
          <w:szCs w:val="28"/>
          <w:highlight w:val="none"/>
        </w:rPr>
        <w:t>项目的</w:t>
      </w:r>
      <w:r>
        <w:rPr>
          <w:rFonts w:hint="eastAsia"/>
          <w:color w:val="000000"/>
          <w:sz w:val="28"/>
          <w:szCs w:val="28"/>
          <w:highlight w:val="none"/>
          <w:lang w:eastAsia="zh-CN"/>
        </w:rPr>
        <w:t>询价</w:t>
      </w:r>
      <w:r>
        <w:rPr>
          <w:rFonts w:hint="eastAsia"/>
          <w:color w:val="000000"/>
          <w:sz w:val="28"/>
          <w:szCs w:val="28"/>
          <w:highlight w:val="none"/>
        </w:rPr>
        <w:t>申请人，根据</w:t>
      </w:r>
      <w:r>
        <w:rPr>
          <w:rFonts w:hint="eastAsia"/>
          <w:color w:val="000000"/>
          <w:sz w:val="28"/>
          <w:szCs w:val="28"/>
          <w:highlight w:val="none"/>
          <w:lang w:eastAsia="zh-CN"/>
        </w:rPr>
        <w:t>询价</w:t>
      </w:r>
      <w:r>
        <w:rPr>
          <w:rFonts w:hint="eastAsia"/>
          <w:color w:val="000000"/>
          <w:sz w:val="28"/>
          <w:szCs w:val="28"/>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5.参加比选采购活动前三年内，在经营活动中没有重大违法记录；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6.本项目参加采购活动的投标人、法定代表人(非法人负责人、自然人本人)在前三年内不得具有行贿犯罪记录；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lang w:val="en-US" w:eastAsia="zh-CN"/>
        </w:rPr>
        <w:t>7.</w:t>
      </w:r>
      <w:r>
        <w:rPr>
          <w:rFonts w:hint="eastAsia"/>
          <w:color w:val="000000"/>
          <w:sz w:val="28"/>
          <w:szCs w:val="28"/>
          <w:highlight w:val="none"/>
        </w:rPr>
        <w:t>完全接受和满足本项目</w:t>
      </w:r>
      <w:r>
        <w:rPr>
          <w:rFonts w:hint="eastAsia"/>
          <w:color w:val="000000"/>
          <w:sz w:val="28"/>
          <w:szCs w:val="28"/>
          <w:highlight w:val="none"/>
          <w:lang w:eastAsia="zh-CN"/>
        </w:rPr>
        <w:t>询价</w:t>
      </w:r>
      <w:r>
        <w:rPr>
          <w:rFonts w:hint="eastAsia"/>
          <w:color w:val="000000"/>
          <w:sz w:val="28"/>
          <w:szCs w:val="28"/>
          <w:highlight w:val="none"/>
        </w:rPr>
        <w:t>文件中规定的实质性要求，如对</w:t>
      </w:r>
      <w:r>
        <w:rPr>
          <w:rFonts w:hint="eastAsia"/>
          <w:color w:val="000000"/>
          <w:sz w:val="28"/>
          <w:szCs w:val="28"/>
          <w:highlight w:val="none"/>
          <w:lang w:eastAsia="zh-CN"/>
        </w:rPr>
        <w:t>询价</w:t>
      </w:r>
      <w:r>
        <w:rPr>
          <w:rFonts w:hint="eastAsia"/>
          <w:color w:val="000000"/>
          <w:sz w:val="28"/>
          <w:szCs w:val="28"/>
          <w:highlight w:val="none"/>
        </w:rPr>
        <w:t>文件有异议，已经在递交响应文件截止时间届满前依法进行维权救济，不存在对</w:t>
      </w:r>
      <w:r>
        <w:rPr>
          <w:rFonts w:hint="eastAsia"/>
          <w:color w:val="000000"/>
          <w:sz w:val="28"/>
          <w:szCs w:val="28"/>
          <w:highlight w:val="none"/>
          <w:lang w:eastAsia="zh-CN"/>
        </w:rPr>
        <w:t>询价</w:t>
      </w:r>
      <w:r>
        <w:rPr>
          <w:rFonts w:hint="eastAsia"/>
          <w:color w:val="000000"/>
          <w:sz w:val="28"/>
          <w:szCs w:val="28"/>
          <w:highlight w:val="none"/>
        </w:rPr>
        <w:t>文件有异议的同时又参加</w:t>
      </w:r>
      <w:r>
        <w:rPr>
          <w:rFonts w:hint="eastAsia"/>
          <w:color w:val="000000"/>
          <w:sz w:val="28"/>
          <w:szCs w:val="28"/>
          <w:highlight w:val="none"/>
          <w:lang w:eastAsia="zh-CN"/>
        </w:rPr>
        <w:t>询价</w:t>
      </w:r>
      <w:r>
        <w:rPr>
          <w:rFonts w:hint="eastAsia"/>
          <w:color w:val="000000"/>
          <w:sz w:val="28"/>
          <w:szCs w:val="28"/>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lang w:val="en-US" w:eastAsia="zh-CN"/>
        </w:rPr>
        <w:t>8.</w:t>
      </w:r>
      <w:r>
        <w:rPr>
          <w:rFonts w:hint="eastAsia"/>
          <w:color w:val="000000"/>
          <w:sz w:val="28"/>
          <w:szCs w:val="28"/>
          <w:highlight w:val="none"/>
        </w:rPr>
        <w:t>在参加本次</w:t>
      </w:r>
      <w:r>
        <w:rPr>
          <w:rFonts w:hint="eastAsia"/>
          <w:color w:val="000000"/>
          <w:sz w:val="28"/>
          <w:szCs w:val="28"/>
          <w:highlight w:val="none"/>
          <w:lang w:eastAsia="zh-CN"/>
        </w:rPr>
        <w:t>询价</w:t>
      </w:r>
      <w:r>
        <w:rPr>
          <w:rFonts w:hint="eastAsia"/>
          <w:color w:val="000000"/>
          <w:sz w:val="28"/>
          <w:szCs w:val="28"/>
          <w:highlight w:val="none"/>
        </w:rPr>
        <w:t>采购活动中，不存在与单位负责人为同一人或者存在直接控股、管理关系的其他</w:t>
      </w:r>
      <w:r>
        <w:rPr>
          <w:rFonts w:hint="eastAsia"/>
          <w:color w:val="000000"/>
          <w:sz w:val="28"/>
          <w:szCs w:val="28"/>
          <w:highlight w:val="none"/>
          <w:lang w:eastAsia="zh-CN"/>
        </w:rPr>
        <w:t>询价</w:t>
      </w:r>
      <w:r>
        <w:rPr>
          <w:rFonts w:hint="eastAsia"/>
          <w:color w:val="000000"/>
          <w:sz w:val="28"/>
          <w:szCs w:val="28"/>
          <w:highlight w:val="none"/>
        </w:rPr>
        <w:t>申请人参与同一合同项下的</w:t>
      </w:r>
      <w:r>
        <w:rPr>
          <w:rFonts w:hint="eastAsia"/>
          <w:color w:val="000000"/>
          <w:sz w:val="28"/>
          <w:szCs w:val="28"/>
          <w:highlight w:val="none"/>
          <w:lang w:eastAsia="zh-CN"/>
        </w:rPr>
        <w:t>询价</w:t>
      </w:r>
      <w:r>
        <w:rPr>
          <w:rFonts w:hint="eastAsia"/>
          <w:color w:val="000000"/>
          <w:sz w:val="28"/>
          <w:szCs w:val="28"/>
          <w:highlight w:val="none"/>
        </w:rPr>
        <w:t>采购活动的行为。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lang w:val="en-US" w:eastAsia="zh-CN"/>
        </w:rPr>
        <w:t>9.</w:t>
      </w:r>
      <w:r>
        <w:rPr>
          <w:rFonts w:hint="eastAsia"/>
          <w:color w:val="000000"/>
          <w:sz w:val="28"/>
          <w:szCs w:val="28"/>
          <w:highlight w:val="none"/>
          <w:lang w:eastAsia="zh-CN"/>
        </w:rPr>
        <w:t>询价</w:t>
      </w:r>
      <w:r>
        <w:rPr>
          <w:rFonts w:hint="eastAsia"/>
          <w:color w:val="000000"/>
          <w:sz w:val="28"/>
          <w:szCs w:val="28"/>
          <w:highlight w:val="none"/>
        </w:rPr>
        <w:t>申请人未对本次</w:t>
      </w:r>
      <w:r>
        <w:rPr>
          <w:rFonts w:hint="eastAsia"/>
          <w:color w:val="000000"/>
          <w:sz w:val="28"/>
          <w:szCs w:val="28"/>
          <w:highlight w:val="none"/>
          <w:lang w:eastAsia="zh-CN"/>
        </w:rPr>
        <w:t>询价</w:t>
      </w:r>
      <w:r>
        <w:rPr>
          <w:rFonts w:hint="eastAsia"/>
          <w:color w:val="000000"/>
          <w:sz w:val="28"/>
          <w:szCs w:val="28"/>
          <w:highlight w:val="none"/>
        </w:rPr>
        <w:t>项目提供过整体设计、规范编制或者项目管理、监理、检测等服务。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lang w:val="en-US" w:eastAsia="zh-CN"/>
        </w:rPr>
        <w:t>10.</w:t>
      </w:r>
      <w:r>
        <w:rPr>
          <w:rFonts w:hint="eastAsia"/>
          <w:color w:val="000000"/>
          <w:sz w:val="28"/>
          <w:szCs w:val="28"/>
          <w:highlight w:val="none"/>
        </w:rPr>
        <w:t>在参加本次</w:t>
      </w:r>
      <w:r>
        <w:rPr>
          <w:rFonts w:hint="eastAsia"/>
          <w:color w:val="000000"/>
          <w:sz w:val="28"/>
          <w:szCs w:val="28"/>
          <w:highlight w:val="none"/>
          <w:lang w:eastAsia="zh-CN"/>
        </w:rPr>
        <w:t>询价</w:t>
      </w:r>
      <w:r>
        <w:rPr>
          <w:rFonts w:hint="eastAsia"/>
          <w:color w:val="000000"/>
          <w:sz w:val="28"/>
          <w:szCs w:val="28"/>
          <w:highlight w:val="none"/>
        </w:rPr>
        <w:t>采购活动中，不存在和其他</w:t>
      </w:r>
      <w:r>
        <w:rPr>
          <w:rFonts w:hint="eastAsia"/>
          <w:color w:val="000000"/>
          <w:sz w:val="28"/>
          <w:szCs w:val="28"/>
          <w:highlight w:val="none"/>
          <w:lang w:eastAsia="zh-CN"/>
        </w:rPr>
        <w:t>询价</w:t>
      </w:r>
      <w:r>
        <w:rPr>
          <w:rFonts w:hint="eastAsia"/>
          <w:color w:val="000000"/>
          <w:sz w:val="28"/>
          <w:szCs w:val="28"/>
          <w:highlight w:val="none"/>
        </w:rPr>
        <w:t>申请人在同一合同项下的</w:t>
      </w:r>
      <w:r>
        <w:rPr>
          <w:rFonts w:hint="eastAsia"/>
          <w:color w:val="000000"/>
          <w:sz w:val="28"/>
          <w:szCs w:val="28"/>
          <w:highlight w:val="none"/>
          <w:lang w:eastAsia="zh-CN"/>
        </w:rPr>
        <w:t>询价</w:t>
      </w:r>
      <w:r>
        <w:rPr>
          <w:rFonts w:hint="eastAsia"/>
          <w:color w:val="000000"/>
          <w:sz w:val="28"/>
          <w:szCs w:val="28"/>
          <w:highlight w:val="none"/>
        </w:rPr>
        <w:t>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lang w:val="en-US" w:eastAsia="zh-CN"/>
        </w:rPr>
        <w:t>11.</w:t>
      </w:r>
      <w:r>
        <w:rPr>
          <w:rFonts w:hint="eastAsia"/>
          <w:color w:val="000000"/>
          <w:sz w:val="28"/>
          <w:szCs w:val="28"/>
          <w:highlight w:val="none"/>
        </w:rPr>
        <w:t>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lang w:eastAsia="zh-CN"/>
        </w:rPr>
        <w:t>询价</w:t>
      </w:r>
      <w:r>
        <w:rPr>
          <w:rFonts w:hint="eastAsia"/>
          <w:color w:val="000000"/>
          <w:sz w:val="28"/>
          <w:szCs w:val="28"/>
          <w:highlight w:val="none"/>
        </w:rPr>
        <w:t>申请人名称（</w:t>
      </w:r>
      <w:r>
        <w:rPr>
          <w:rFonts w:hint="eastAsia"/>
          <w:color w:val="000000"/>
          <w:sz w:val="24"/>
          <w:szCs w:val="24"/>
          <w:highlight w:val="none"/>
        </w:rPr>
        <w:t>加盖公章</w:t>
      </w:r>
      <w:r>
        <w:rPr>
          <w:rFonts w:hint="eastAsia"/>
          <w:color w:val="000000"/>
          <w:sz w:val="28"/>
          <w:szCs w:val="28"/>
          <w:highlight w:val="none"/>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法定代表人/单位负责人（</w:t>
      </w:r>
      <w:r>
        <w:rPr>
          <w:rFonts w:hint="eastAsia"/>
          <w:color w:val="000000"/>
          <w:sz w:val="24"/>
          <w:szCs w:val="24"/>
          <w:highlight w:val="none"/>
        </w:rPr>
        <w:t>签字或加盖个人名章</w:t>
      </w:r>
      <w:r>
        <w:rPr>
          <w:rFonts w:hint="eastAsia"/>
          <w:color w:val="000000"/>
          <w:sz w:val="28"/>
          <w:szCs w:val="28"/>
          <w:highlight w:val="none"/>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授权代表签字：</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日      期：</w:t>
      </w:r>
      <w:r>
        <w:rPr>
          <w:rFonts w:hint="eastAsia"/>
          <w:color w:val="000000"/>
          <w:sz w:val="28"/>
          <w:szCs w:val="28"/>
          <w:highlight w:val="none"/>
          <w:lang w:val="en-US" w:eastAsia="zh-CN"/>
        </w:rPr>
        <w:t xml:space="preserve">    </w:t>
      </w:r>
      <w:r>
        <w:rPr>
          <w:rFonts w:hint="eastAsia"/>
          <w:color w:val="000000"/>
          <w:sz w:val="28"/>
          <w:szCs w:val="28"/>
          <w:highlight w:val="none"/>
        </w:rPr>
        <w:t>年</w:t>
      </w:r>
      <w:r>
        <w:rPr>
          <w:rFonts w:hint="eastAsia"/>
          <w:color w:val="000000"/>
          <w:sz w:val="28"/>
          <w:szCs w:val="28"/>
          <w:highlight w:val="none"/>
          <w:lang w:val="en-US" w:eastAsia="zh-CN"/>
        </w:rPr>
        <w:t xml:space="preserve">   </w:t>
      </w:r>
      <w:r>
        <w:rPr>
          <w:rFonts w:hint="eastAsia"/>
          <w:color w:val="000000"/>
          <w:sz w:val="28"/>
          <w:szCs w:val="28"/>
          <w:highlight w:val="none"/>
        </w:rPr>
        <w:t>月</w:t>
      </w:r>
      <w:r>
        <w:rPr>
          <w:rFonts w:hint="eastAsia"/>
          <w:color w:val="000000"/>
          <w:sz w:val="28"/>
          <w:szCs w:val="28"/>
          <w:highlight w:val="none"/>
          <w:lang w:val="en-US" w:eastAsia="zh-CN"/>
        </w:rPr>
        <w:t xml:space="preserve">  </w:t>
      </w:r>
      <w:r>
        <w:rPr>
          <w:rFonts w:hint="eastAsia"/>
          <w:color w:val="000000"/>
          <w:sz w:val="28"/>
          <w:szCs w:val="28"/>
          <w:highlight w:val="none"/>
        </w:rPr>
        <w:t>日</w:t>
      </w:r>
    </w:p>
    <w:p>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5"/>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pStyle w:val="5"/>
        <w:ind w:left="0" w:leftChars="0" w:firstLine="0" w:firstLineChars="0"/>
        <w:rPr>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pPr>
        <w:rPr>
          <w:rFonts w:hint="eastAsia" w:ascii="宋体" w:hAnsi="宋体" w:eastAsia="宋体" w:cs="宋体"/>
          <w:b/>
          <w:color w:val="auto"/>
          <w:sz w:val="28"/>
          <w:szCs w:val="28"/>
        </w:rPr>
      </w:pPr>
      <w:r>
        <w:rPr>
          <w:rFonts w:hint="eastAsia"/>
          <w:color w:val="000000"/>
          <w:sz w:val="28"/>
          <w:szCs w:val="28"/>
          <w:highlight w:val="none"/>
        </w:rPr>
        <w:br w:type="page"/>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5"/>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5"/>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5"/>
      </w:pPr>
    </w:p>
    <w:p>
      <w:pPr>
        <w:rPr>
          <w:rFonts w:ascii="宋体" w:hAnsi="宋体"/>
          <w:b/>
          <w:color w:val="000000"/>
          <w:sz w:val="32"/>
          <w:szCs w:val="32"/>
          <w:highlight w:val="none"/>
        </w:rPr>
      </w:pPr>
      <w:r>
        <w:rPr>
          <w:rFonts w:ascii="宋体" w:hAnsi="宋体"/>
          <w:b/>
          <w:color w:val="000000"/>
          <w:sz w:val="32"/>
          <w:szCs w:val="32"/>
          <w:highlight w:val="none"/>
        </w:rPr>
        <w:br w:type="page"/>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pPr>
        <w:pStyle w:val="9"/>
        <w:spacing w:line="500" w:lineRule="exact"/>
        <w:ind w:left="0" w:leftChars="0"/>
        <w:jc w:val="center"/>
        <w:rPr>
          <w:rFonts w:ascii="宋体" w:hAnsi="宋体"/>
          <w:b/>
          <w:color w:val="000000"/>
          <w:sz w:val="32"/>
          <w:szCs w:val="32"/>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5"/>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5"/>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5"/>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pStyle w:val="9"/>
        <w:spacing w:line="500" w:lineRule="exact"/>
        <w:ind w:left="0" w:leftChars="0"/>
        <w:jc w:val="center"/>
        <w:rPr>
          <w:rFonts w:hint="eastAsia" w:ascii="宋体" w:hAnsi="宋体"/>
          <w:b/>
          <w:color w:val="000000"/>
          <w:sz w:val="32"/>
          <w:szCs w:val="32"/>
          <w:highlight w:val="none"/>
        </w:rPr>
      </w:pP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pPr>
        <w:rPr>
          <w:rFonts w:hint="eastAsia" w:ascii="宋体" w:hAnsi="宋体" w:cs="宋体"/>
          <w:bCs/>
          <w:color w:val="000000"/>
          <w:sz w:val="22"/>
          <w:highlight w:val="none"/>
        </w:rPr>
      </w:pPr>
    </w:p>
    <w:p>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61D0ABC"/>
    <w:rsid w:val="06874187"/>
    <w:rsid w:val="072E6858"/>
    <w:rsid w:val="07AA637F"/>
    <w:rsid w:val="08BA0844"/>
    <w:rsid w:val="0A1D552E"/>
    <w:rsid w:val="0B1E3820"/>
    <w:rsid w:val="0B4B2277"/>
    <w:rsid w:val="0BB30DED"/>
    <w:rsid w:val="0C681886"/>
    <w:rsid w:val="0C7644D1"/>
    <w:rsid w:val="0D9A2076"/>
    <w:rsid w:val="0DAE46EF"/>
    <w:rsid w:val="0DF74F1C"/>
    <w:rsid w:val="0E1C293A"/>
    <w:rsid w:val="0F427ADA"/>
    <w:rsid w:val="0FF55AF9"/>
    <w:rsid w:val="11124F95"/>
    <w:rsid w:val="11616665"/>
    <w:rsid w:val="11E670D0"/>
    <w:rsid w:val="11EA3FC3"/>
    <w:rsid w:val="11EB58FD"/>
    <w:rsid w:val="134652FC"/>
    <w:rsid w:val="14325B58"/>
    <w:rsid w:val="144679F0"/>
    <w:rsid w:val="14495172"/>
    <w:rsid w:val="14CE353E"/>
    <w:rsid w:val="151E74AA"/>
    <w:rsid w:val="156450CD"/>
    <w:rsid w:val="15951D40"/>
    <w:rsid w:val="15B41605"/>
    <w:rsid w:val="15F03EF5"/>
    <w:rsid w:val="16B207CA"/>
    <w:rsid w:val="17E60341"/>
    <w:rsid w:val="17EE050A"/>
    <w:rsid w:val="18880247"/>
    <w:rsid w:val="18D75CFE"/>
    <w:rsid w:val="195C0C88"/>
    <w:rsid w:val="19F1660B"/>
    <w:rsid w:val="1A2069A5"/>
    <w:rsid w:val="1C966B8C"/>
    <w:rsid w:val="1CC46C32"/>
    <w:rsid w:val="1D1A76AB"/>
    <w:rsid w:val="1D281739"/>
    <w:rsid w:val="1D4209B0"/>
    <w:rsid w:val="1F106FB8"/>
    <w:rsid w:val="1F2A7AB8"/>
    <w:rsid w:val="21032E75"/>
    <w:rsid w:val="216B2BCB"/>
    <w:rsid w:val="219934FF"/>
    <w:rsid w:val="2205092A"/>
    <w:rsid w:val="22995516"/>
    <w:rsid w:val="23075EAE"/>
    <w:rsid w:val="23591932"/>
    <w:rsid w:val="24664C68"/>
    <w:rsid w:val="25472F43"/>
    <w:rsid w:val="25C32FD6"/>
    <w:rsid w:val="25DA003F"/>
    <w:rsid w:val="26496649"/>
    <w:rsid w:val="26E66850"/>
    <w:rsid w:val="27365AF8"/>
    <w:rsid w:val="274E2D73"/>
    <w:rsid w:val="27533EE6"/>
    <w:rsid w:val="27DD5EA5"/>
    <w:rsid w:val="28126853"/>
    <w:rsid w:val="2B582A9A"/>
    <w:rsid w:val="2BFA5278"/>
    <w:rsid w:val="2C34203F"/>
    <w:rsid w:val="2C597414"/>
    <w:rsid w:val="2C7C7699"/>
    <w:rsid w:val="2D621327"/>
    <w:rsid w:val="2DB7624C"/>
    <w:rsid w:val="2E61338C"/>
    <w:rsid w:val="2E9D013C"/>
    <w:rsid w:val="2EF0746B"/>
    <w:rsid w:val="2F271D78"/>
    <w:rsid w:val="2F4847B6"/>
    <w:rsid w:val="315D4D67"/>
    <w:rsid w:val="32C03D43"/>
    <w:rsid w:val="341113B0"/>
    <w:rsid w:val="366C4FC4"/>
    <w:rsid w:val="374E0226"/>
    <w:rsid w:val="37FF1D72"/>
    <w:rsid w:val="38AD443E"/>
    <w:rsid w:val="392538FF"/>
    <w:rsid w:val="39551D3F"/>
    <w:rsid w:val="395D061D"/>
    <w:rsid w:val="39AB5E03"/>
    <w:rsid w:val="3A492409"/>
    <w:rsid w:val="3A834716"/>
    <w:rsid w:val="3ABB3288"/>
    <w:rsid w:val="3B801056"/>
    <w:rsid w:val="3E3D5ADC"/>
    <w:rsid w:val="3EA177D5"/>
    <w:rsid w:val="3ECB008A"/>
    <w:rsid w:val="403B1563"/>
    <w:rsid w:val="4162324B"/>
    <w:rsid w:val="416B2F4D"/>
    <w:rsid w:val="429C278D"/>
    <w:rsid w:val="42AA7468"/>
    <w:rsid w:val="42B14A62"/>
    <w:rsid w:val="42F223AD"/>
    <w:rsid w:val="43960B7B"/>
    <w:rsid w:val="44494453"/>
    <w:rsid w:val="45A11732"/>
    <w:rsid w:val="45F91CA4"/>
    <w:rsid w:val="467D172B"/>
    <w:rsid w:val="46930BBB"/>
    <w:rsid w:val="472B40E0"/>
    <w:rsid w:val="479A7666"/>
    <w:rsid w:val="47F70466"/>
    <w:rsid w:val="484723A8"/>
    <w:rsid w:val="485633DE"/>
    <w:rsid w:val="48825F81"/>
    <w:rsid w:val="49DA5644"/>
    <w:rsid w:val="4B675FED"/>
    <w:rsid w:val="4BD72A88"/>
    <w:rsid w:val="4C1A6DC7"/>
    <w:rsid w:val="4C3B4FDC"/>
    <w:rsid w:val="4C4F250A"/>
    <w:rsid w:val="4D152ED0"/>
    <w:rsid w:val="4DAE15C6"/>
    <w:rsid w:val="4DBA440F"/>
    <w:rsid w:val="4E202AAD"/>
    <w:rsid w:val="4E4B5067"/>
    <w:rsid w:val="4E546612"/>
    <w:rsid w:val="4EBE0710"/>
    <w:rsid w:val="4EFD498F"/>
    <w:rsid w:val="4FB10D14"/>
    <w:rsid w:val="50131BB5"/>
    <w:rsid w:val="507C3BFE"/>
    <w:rsid w:val="50F86C4C"/>
    <w:rsid w:val="51584EE6"/>
    <w:rsid w:val="51EA4F86"/>
    <w:rsid w:val="52B42EFD"/>
    <w:rsid w:val="54033FD8"/>
    <w:rsid w:val="544669FD"/>
    <w:rsid w:val="544A5A8F"/>
    <w:rsid w:val="545A399F"/>
    <w:rsid w:val="562A331E"/>
    <w:rsid w:val="562C5B54"/>
    <w:rsid w:val="56BE3D9F"/>
    <w:rsid w:val="583F3E8F"/>
    <w:rsid w:val="59662D68"/>
    <w:rsid w:val="598C51FD"/>
    <w:rsid w:val="59D2488F"/>
    <w:rsid w:val="5A0B1F10"/>
    <w:rsid w:val="5A9A53AC"/>
    <w:rsid w:val="5B070B67"/>
    <w:rsid w:val="5C165B9C"/>
    <w:rsid w:val="5C197553"/>
    <w:rsid w:val="5CFA42E5"/>
    <w:rsid w:val="5D4E7626"/>
    <w:rsid w:val="5DF81806"/>
    <w:rsid w:val="5E2A6A47"/>
    <w:rsid w:val="5E7A6191"/>
    <w:rsid w:val="5ECC5D50"/>
    <w:rsid w:val="5F0B0627"/>
    <w:rsid w:val="5F952FEF"/>
    <w:rsid w:val="5FA8160F"/>
    <w:rsid w:val="5FBB72F5"/>
    <w:rsid w:val="6017749F"/>
    <w:rsid w:val="61880654"/>
    <w:rsid w:val="625249C8"/>
    <w:rsid w:val="625A1CAA"/>
    <w:rsid w:val="631F522B"/>
    <w:rsid w:val="632443AD"/>
    <w:rsid w:val="63CD38B2"/>
    <w:rsid w:val="642D2310"/>
    <w:rsid w:val="64A21A2D"/>
    <w:rsid w:val="64E33DF4"/>
    <w:rsid w:val="65180B29"/>
    <w:rsid w:val="651A1B9C"/>
    <w:rsid w:val="66263F98"/>
    <w:rsid w:val="66290628"/>
    <w:rsid w:val="663A47D5"/>
    <w:rsid w:val="672030DD"/>
    <w:rsid w:val="67627084"/>
    <w:rsid w:val="67E47089"/>
    <w:rsid w:val="6810221F"/>
    <w:rsid w:val="68904760"/>
    <w:rsid w:val="698721B0"/>
    <w:rsid w:val="69BD5301"/>
    <w:rsid w:val="6A502E2E"/>
    <w:rsid w:val="6B236242"/>
    <w:rsid w:val="6BCC7390"/>
    <w:rsid w:val="6CAE2F39"/>
    <w:rsid w:val="6DCD42E0"/>
    <w:rsid w:val="6DCF78FF"/>
    <w:rsid w:val="6DDA2238"/>
    <w:rsid w:val="6E3C70F4"/>
    <w:rsid w:val="6E9B4C6A"/>
    <w:rsid w:val="6EE80984"/>
    <w:rsid w:val="6F6049BF"/>
    <w:rsid w:val="70D31E2A"/>
    <w:rsid w:val="71227A8F"/>
    <w:rsid w:val="71BB0C8D"/>
    <w:rsid w:val="736B508A"/>
    <w:rsid w:val="73A0182E"/>
    <w:rsid w:val="74BF147C"/>
    <w:rsid w:val="75C80A9A"/>
    <w:rsid w:val="75ED7CB4"/>
    <w:rsid w:val="75FC68D7"/>
    <w:rsid w:val="764C5C54"/>
    <w:rsid w:val="76DE1903"/>
    <w:rsid w:val="77533479"/>
    <w:rsid w:val="77983CC0"/>
    <w:rsid w:val="78E55F35"/>
    <w:rsid w:val="79077C59"/>
    <w:rsid w:val="79B3393D"/>
    <w:rsid w:val="79BC6C95"/>
    <w:rsid w:val="79F434B3"/>
    <w:rsid w:val="7A6A66F1"/>
    <w:rsid w:val="7ABE6A3D"/>
    <w:rsid w:val="7B7517F2"/>
    <w:rsid w:val="7BBF2A6D"/>
    <w:rsid w:val="7C2F7BF3"/>
    <w:rsid w:val="7C397563"/>
    <w:rsid w:val="7C694787"/>
    <w:rsid w:val="7D413F25"/>
    <w:rsid w:val="7D4C6582"/>
    <w:rsid w:val="7D5972E2"/>
    <w:rsid w:val="7D6F401F"/>
    <w:rsid w:val="7DB02960"/>
    <w:rsid w:val="7DC75C09"/>
    <w:rsid w:val="7E573C44"/>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3314</Words>
  <Characters>3477</Characters>
  <Lines>5</Lines>
  <Paragraphs>1</Paragraphs>
  <TotalTime>11</TotalTime>
  <ScaleCrop>false</ScaleCrop>
  <LinksUpToDate>false</LinksUpToDate>
  <CharactersWithSpaces>4156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2024-07-30T08:41:57Z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9616AA41CDDC41CDB6A012A512A5CBCB_13</vt:lpwstr>
  </property>
</Properties>
</file>